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A9350A" w14:paraId="664EB69A" w14:textId="77777777" w:rsidTr="00BD0A12">
        <w:tc>
          <w:tcPr>
            <w:tcW w:w="2689" w:type="dxa"/>
          </w:tcPr>
          <w:p w14:paraId="6B5280D9" w14:textId="08B5F6FE" w:rsidR="00A9350A" w:rsidRPr="00A9350A" w:rsidRDefault="00A9350A" w:rsidP="00A9350A">
            <w:pPr>
              <w:pStyle w:val="SIText"/>
            </w:pPr>
            <w:r w:rsidRPr="00A9350A">
              <w:t xml:space="preserve">Release </w:t>
            </w:r>
            <w:r>
              <w:t>5</w:t>
            </w:r>
          </w:p>
        </w:tc>
        <w:tc>
          <w:tcPr>
            <w:tcW w:w="6939" w:type="dxa"/>
          </w:tcPr>
          <w:p w14:paraId="5725F5AC" w14:textId="3FC03520" w:rsidR="00A9350A" w:rsidRPr="00A9350A" w:rsidRDefault="00A9350A">
            <w:pPr>
              <w:pStyle w:val="SIText"/>
            </w:pPr>
            <w:r w:rsidRPr="00A9350A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C15F2E" w14:paraId="7DB92FCB" w14:textId="77777777" w:rsidTr="00EA116F">
        <w:tc>
          <w:tcPr>
            <w:tcW w:w="2689" w:type="dxa"/>
          </w:tcPr>
          <w:p w14:paraId="7F657634" w14:textId="6D9EE7BE" w:rsidR="00C15F2E" w:rsidRPr="00C15F2E" w:rsidRDefault="00C15F2E" w:rsidP="00C15F2E">
            <w:pPr>
              <w:pStyle w:val="SIText"/>
            </w:pPr>
            <w:r w:rsidRPr="00C15F2E">
              <w:t>Release 4</w:t>
            </w:r>
          </w:p>
        </w:tc>
        <w:tc>
          <w:tcPr>
            <w:tcW w:w="6939" w:type="dxa"/>
          </w:tcPr>
          <w:p w14:paraId="7274965C" w14:textId="58E15F7B" w:rsidR="00C15F2E" w:rsidRPr="00C15F2E" w:rsidRDefault="00C15F2E" w:rsidP="00C15F2E">
            <w:pPr>
              <w:pStyle w:val="SIText"/>
            </w:pPr>
            <w:r w:rsidRPr="00C15F2E">
              <w:t>This version released with AHC Agriculture, Horticulture, Conservation and Land Management Training Package Version 6.1</w:t>
            </w:r>
          </w:p>
        </w:tc>
      </w:tr>
      <w:tr w:rsidR="00C15F2E" w14:paraId="0B31E735" w14:textId="77777777" w:rsidTr="00EA116F">
        <w:tc>
          <w:tcPr>
            <w:tcW w:w="2689" w:type="dxa"/>
          </w:tcPr>
          <w:p w14:paraId="0FFB6C15" w14:textId="2644D0DD" w:rsidR="00C15F2E" w:rsidRPr="00C15F2E" w:rsidRDefault="00C15F2E" w:rsidP="00C15F2E">
            <w:pPr>
              <w:pStyle w:val="SIText"/>
            </w:pPr>
            <w:r w:rsidRPr="00C15F2E">
              <w:t>Release 3</w:t>
            </w:r>
          </w:p>
        </w:tc>
        <w:tc>
          <w:tcPr>
            <w:tcW w:w="6939" w:type="dxa"/>
          </w:tcPr>
          <w:p w14:paraId="3B6E2298" w14:textId="5494032C" w:rsidR="00C15F2E" w:rsidRPr="00C15F2E" w:rsidRDefault="00C15F2E" w:rsidP="00C15F2E">
            <w:pPr>
              <w:pStyle w:val="SIText"/>
            </w:pPr>
            <w:r w:rsidRPr="00C15F2E">
              <w:t>This version released with AHC Agriculture, Horticulture, Conservation and Land Management Training Package Version 4.0.</w:t>
            </w:r>
          </w:p>
        </w:tc>
      </w:tr>
      <w:tr w:rsidR="00C15F2E" w14:paraId="0BFF27AD" w14:textId="77777777" w:rsidTr="00EA116F">
        <w:tc>
          <w:tcPr>
            <w:tcW w:w="2689" w:type="dxa"/>
          </w:tcPr>
          <w:p w14:paraId="48473DAB" w14:textId="3E4D8563" w:rsidR="00C15F2E" w:rsidRPr="00C15F2E" w:rsidRDefault="00C15F2E" w:rsidP="00C15F2E">
            <w:pPr>
              <w:pStyle w:val="SIText"/>
            </w:pPr>
            <w:r w:rsidRPr="00C15F2E">
              <w:t>Release 2</w:t>
            </w:r>
          </w:p>
        </w:tc>
        <w:tc>
          <w:tcPr>
            <w:tcW w:w="6939" w:type="dxa"/>
          </w:tcPr>
          <w:p w14:paraId="7015B64A" w14:textId="70541B3D" w:rsidR="00C15F2E" w:rsidRPr="00C15F2E" w:rsidRDefault="00C15F2E" w:rsidP="00C15F2E">
            <w:pPr>
              <w:pStyle w:val="SIText"/>
            </w:pPr>
            <w:r w:rsidRPr="00C15F2E">
              <w:t>This version released with AHC Agriculture, Horticulture, Conservation and Land Management Training Package Version 1.1</w:t>
            </w:r>
          </w:p>
        </w:tc>
      </w:tr>
      <w:tr w:rsidR="00C15F2E" w14:paraId="1A3119D7" w14:textId="77777777" w:rsidTr="00EA116F">
        <w:tc>
          <w:tcPr>
            <w:tcW w:w="2689" w:type="dxa"/>
          </w:tcPr>
          <w:p w14:paraId="67017091" w14:textId="29E92EF2" w:rsidR="00C15F2E" w:rsidRPr="00C15F2E" w:rsidRDefault="00C15F2E" w:rsidP="00C15F2E">
            <w:pPr>
              <w:pStyle w:val="SIText"/>
            </w:pPr>
            <w:r w:rsidRPr="00C15F2E">
              <w:t>Release 1</w:t>
            </w:r>
          </w:p>
        </w:tc>
        <w:tc>
          <w:tcPr>
            <w:tcW w:w="6939" w:type="dxa"/>
          </w:tcPr>
          <w:p w14:paraId="3D484FFB" w14:textId="25241E44" w:rsidR="00C15F2E" w:rsidRPr="00C15F2E" w:rsidRDefault="00C15F2E" w:rsidP="00C15F2E">
            <w:pPr>
              <w:pStyle w:val="SIText"/>
            </w:pPr>
            <w:r w:rsidRPr="00C15F2E">
              <w:t>This version released with AHC Agriculture, Horticulture, Conservation and Land Management Training Package Version 1.0.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6C323121" w:rsidR="00F1480E" w:rsidRPr="00205F8D" w:rsidRDefault="00070BBE" w:rsidP="00205F8D">
            <w:pPr>
              <w:pStyle w:val="SIQUALCODE"/>
            </w:pPr>
            <w:r>
              <w:t>AHC</w:t>
            </w:r>
            <w:r w:rsidR="00C15F2E">
              <w:t>421</w:t>
            </w:r>
            <w:r w:rsidR="00B1022D">
              <w:t>XX</w:t>
            </w:r>
          </w:p>
        </w:tc>
        <w:tc>
          <w:tcPr>
            <w:tcW w:w="3604" w:type="pct"/>
            <w:shd w:val="clear" w:color="auto" w:fill="auto"/>
          </w:tcPr>
          <w:p w14:paraId="691E4B01" w14:textId="4548714F" w:rsidR="00F1480E" w:rsidRPr="00205F8D" w:rsidRDefault="000E294B" w:rsidP="00205F8D">
            <w:pPr>
              <w:pStyle w:val="SIQUALtitle"/>
            </w:pPr>
            <w:r w:rsidRPr="000E294B">
              <w:t>Certificate I</w:t>
            </w:r>
            <w:r w:rsidR="00C15F2E">
              <w:t>V</w:t>
            </w:r>
            <w:r w:rsidRPr="000E294B">
              <w:t xml:space="preserve"> in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24E24C46" w14:textId="77777777" w:rsidR="00A772D9" w:rsidRDefault="00A772D9" w:rsidP="00070BBE">
            <w:pPr>
              <w:pStyle w:val="SIText"/>
            </w:pPr>
          </w:p>
          <w:p w14:paraId="3E038E76" w14:textId="225D12BC" w:rsidR="00C15F2E" w:rsidRDefault="00C15F2E" w:rsidP="00C15F2E">
            <w:pPr>
              <w:pStyle w:val="SIText"/>
            </w:pPr>
            <w:r w:rsidRPr="00C15F2E">
              <w:t xml:space="preserve">This qualification </w:t>
            </w:r>
            <w:r w:rsidR="00A9350A">
              <w:t>describes the skills and knowledge for</w:t>
            </w:r>
            <w:r w:rsidRPr="00C15F2E">
              <w:t xml:space="preserve"> individuals who work as project supervisors and designers for private clients or organisations</w:t>
            </w:r>
            <w:r w:rsidR="00A9350A">
              <w:t xml:space="preserve">, requiring </w:t>
            </w:r>
            <w:r w:rsidRPr="00C15F2E">
              <w:t xml:space="preserve">high level permaculture design skills, and a broad </w:t>
            </w:r>
            <w:r w:rsidR="00A9350A">
              <w:t>knowledge of</w:t>
            </w:r>
            <w:r w:rsidRPr="00C15F2E">
              <w:t xml:space="preserve"> permaculture’s multi-disciplinary nature. They may be involved in supervising individuals and teams of people on urban and rural work sites and in community projects</w:t>
            </w:r>
            <w:r w:rsidR="00BC24C7">
              <w:t>.</w:t>
            </w:r>
          </w:p>
          <w:p w14:paraId="7E1A90B2" w14:textId="77777777" w:rsidR="00BC24C7" w:rsidRDefault="00BC24C7" w:rsidP="00BC24C7"/>
          <w:p w14:paraId="62174E7F" w14:textId="3FB27079" w:rsidR="00BC24C7" w:rsidRPr="00BC24C7" w:rsidRDefault="00BC24C7" w:rsidP="00BC24C7">
            <w:pPr>
              <w:pStyle w:val="SIText"/>
            </w:pPr>
            <w:r>
              <w:t>A</w:t>
            </w:r>
            <w:r w:rsidRPr="00BC24C7">
              <w:t xml:space="preserve"> Permaculture Project Supervisor may also be known by other titles such as Supervisor of a Food Growing Enterprise, Permaculture Project or Enterprise Supervisor, Community Garden Supervisor, School Garden Supervisor, Developer and Supervisor of Sustainability Projects including Overseas Aid Projects, and Permaculture Trainer.</w:t>
            </w:r>
          </w:p>
          <w:p w14:paraId="67A47276" w14:textId="77777777" w:rsidR="00BC24C7" w:rsidRDefault="00BC24C7" w:rsidP="00C15F2E">
            <w:pPr>
              <w:pStyle w:val="SIText"/>
            </w:pPr>
          </w:p>
          <w:p w14:paraId="09188B52" w14:textId="77777777" w:rsidR="000E294B" w:rsidRDefault="00C15F2E" w:rsidP="00C15F2E">
            <w:pPr>
              <w:pStyle w:val="SIText"/>
            </w:pPr>
            <w:r w:rsidRPr="00C15F2E">
              <w:t>No licensing, legislative or certification requirements apply to this qualification at the time of publication.</w:t>
            </w:r>
          </w:p>
          <w:p w14:paraId="3E0EADC8" w14:textId="644368CE" w:rsidR="00C15F2E" w:rsidRPr="00205F8D" w:rsidRDefault="00C15F2E" w:rsidP="00C15F2E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EA5ABA">
        <w:trPr>
          <w:trHeight w:val="3121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1D9C0C67" w:rsidR="00070BBE" w:rsidRPr="00070BBE" w:rsidRDefault="006360CD" w:rsidP="00070BBE">
            <w:pPr>
              <w:pStyle w:val="SIBulletList1"/>
            </w:pPr>
            <w:commentRangeStart w:id="0"/>
            <w:commentRangeStart w:id="1"/>
            <w:commentRangeStart w:id="2"/>
            <w:r>
              <w:t>1</w:t>
            </w:r>
            <w:r w:rsidR="00C15F2E">
              <w:t>2</w:t>
            </w:r>
            <w:r w:rsidR="00070BBE" w:rsidRPr="00070BBE">
              <w:t xml:space="preserve"> units of competency:</w:t>
            </w:r>
          </w:p>
          <w:p w14:paraId="001BC0AD" w14:textId="14EB3238" w:rsidR="00070BBE" w:rsidRPr="00070BBE" w:rsidRDefault="000E294B" w:rsidP="00070BBE">
            <w:pPr>
              <w:pStyle w:val="SIBulletList2"/>
            </w:pPr>
            <w:r>
              <w:t>5</w:t>
            </w:r>
            <w:r w:rsidR="00070BBE" w:rsidRPr="00070BBE">
              <w:t xml:space="preserve"> core units plus</w:t>
            </w:r>
          </w:p>
          <w:p w14:paraId="43BB5F46" w14:textId="774F38B3" w:rsidR="00070BBE" w:rsidRPr="00070BBE" w:rsidRDefault="00C15F2E" w:rsidP="00070BBE">
            <w:pPr>
              <w:pStyle w:val="SIBulletList2"/>
            </w:pPr>
            <w:r>
              <w:t>7</w:t>
            </w:r>
            <w:r w:rsidR="00070BBE" w:rsidRPr="00070BBE">
              <w:t xml:space="preserve"> elective units.</w:t>
            </w:r>
            <w:commentRangeEnd w:id="0"/>
            <w:r w:rsidR="00A9350A">
              <w:rPr>
                <w:sz w:val="22"/>
                <w:szCs w:val="22"/>
                <w:lang w:eastAsia="en-AU"/>
              </w:rPr>
              <w:commentReference w:id="0"/>
            </w:r>
            <w:commentRangeEnd w:id="1"/>
            <w:r w:rsidR="000F239A">
              <w:rPr>
                <w:sz w:val="22"/>
                <w:szCs w:val="22"/>
                <w:lang w:eastAsia="en-AU"/>
              </w:rPr>
              <w:commentReference w:id="1"/>
            </w:r>
            <w:commentRangeEnd w:id="2"/>
            <w:r w:rsidR="00F467F4">
              <w:rPr>
                <w:sz w:val="22"/>
                <w:szCs w:val="22"/>
                <w:lang w:eastAsia="en-AU"/>
              </w:rPr>
              <w:commentReference w:id="2"/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6421CF" w14:textId="77777777" w:rsidR="00A9350A" w:rsidRDefault="00330392" w:rsidP="00330392">
            <w:pPr>
              <w:pStyle w:val="SIText"/>
            </w:pPr>
            <w:r w:rsidRPr="00330392">
              <w:t xml:space="preserve">Elective units must ensure the integrity of the qualification’s Australian Qualification Framework (AQF) alignment and contribute to a valid, industry-supported vocational outcome. </w:t>
            </w:r>
          </w:p>
          <w:p w14:paraId="1B5BC81D" w14:textId="77777777" w:rsidR="00A9350A" w:rsidRDefault="00A9350A" w:rsidP="00330392">
            <w:pPr>
              <w:pStyle w:val="SIText"/>
            </w:pPr>
          </w:p>
          <w:p w14:paraId="4317322C" w14:textId="4FFD8C9F" w:rsidR="00A9350A" w:rsidRDefault="00A9350A" w:rsidP="00A9350A">
            <w:pPr>
              <w:pStyle w:val="SIText"/>
            </w:pPr>
            <w:r w:rsidRPr="00A9350A">
              <w:t xml:space="preserve">Any combination of electives that meets the packaging rules below can be selected for the award of the Certificate </w:t>
            </w:r>
            <w:r>
              <w:t>IV</w:t>
            </w:r>
            <w:r w:rsidRPr="00A9350A">
              <w:t xml:space="preserve"> in Permaculture. The electives are to be chosen as follows:</w:t>
            </w:r>
          </w:p>
          <w:p w14:paraId="6663AB38" w14:textId="77777777" w:rsidR="00A9350A" w:rsidRPr="00A9350A" w:rsidRDefault="00A9350A" w:rsidP="00A9350A">
            <w:pPr>
              <w:pStyle w:val="SIText"/>
            </w:pPr>
          </w:p>
          <w:p w14:paraId="7F05DA16" w14:textId="39115570" w:rsidR="00330392" w:rsidRPr="00330392" w:rsidRDefault="00A9350A" w:rsidP="00330392">
            <w:pPr>
              <w:pStyle w:val="SIBulletList1"/>
            </w:pPr>
            <w:r>
              <w:t xml:space="preserve">Select </w:t>
            </w:r>
            <w:r w:rsidR="00330392" w:rsidRPr="00330392">
              <w:t>1 units from Group A</w:t>
            </w:r>
          </w:p>
          <w:p w14:paraId="1E8C7043" w14:textId="77777777" w:rsidR="00330392" w:rsidRPr="00330392" w:rsidRDefault="00330392" w:rsidP="00330392">
            <w:pPr>
              <w:pStyle w:val="SIBulletList1"/>
            </w:pPr>
            <w:r w:rsidRPr="00330392">
              <w:t>Select 4 units from Group B</w:t>
            </w:r>
          </w:p>
          <w:p w14:paraId="0CBB6DF8" w14:textId="77777777" w:rsidR="00330392" w:rsidRPr="00330392" w:rsidRDefault="00330392" w:rsidP="00330392">
            <w:pPr>
              <w:pStyle w:val="SIBulletList1"/>
            </w:pPr>
            <w:r w:rsidRPr="00330392">
              <w:t>Select 2 units from Group B or C or this or any other endorsed Training Package or Accredited Course</w:t>
            </w:r>
          </w:p>
          <w:p w14:paraId="1160A14F" w14:textId="77777777" w:rsidR="00330392" w:rsidRDefault="00330392" w:rsidP="00205F8D">
            <w:pPr>
              <w:pStyle w:val="SITextHeading2"/>
            </w:pPr>
          </w:p>
          <w:p w14:paraId="5D9CC789" w14:textId="3669BC11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30392" w:rsidRPr="005C7EA8" w14:paraId="6FC31B39" w14:textId="77777777" w:rsidTr="00EA116F">
              <w:tc>
                <w:tcPr>
                  <w:tcW w:w="1718" w:type="dxa"/>
                </w:tcPr>
                <w:p w14:paraId="629FBE84" w14:textId="429B6654" w:rsidR="00330392" w:rsidRPr="00330392" w:rsidRDefault="00330392" w:rsidP="00330392">
                  <w:pPr>
                    <w:pStyle w:val="SIText"/>
                  </w:pPr>
                  <w:r w:rsidRPr="00330392">
                    <w:t>AHCPER401</w:t>
                  </w:r>
                </w:p>
              </w:tc>
              <w:tc>
                <w:tcPr>
                  <w:tcW w:w="5670" w:type="dxa"/>
                </w:tcPr>
                <w:p w14:paraId="255CAF70" w14:textId="591E482E" w:rsidR="00330392" w:rsidRPr="00330392" w:rsidRDefault="00330392" w:rsidP="00330392">
                  <w:pPr>
                    <w:pStyle w:val="SIText"/>
                  </w:pPr>
                  <w:r w:rsidRPr="00330392">
                    <w:t>Provide advice on permaculture principles and practices</w:t>
                  </w:r>
                </w:p>
              </w:tc>
            </w:tr>
            <w:tr w:rsidR="00330392" w:rsidRPr="005C7EA8" w14:paraId="7374A7EF" w14:textId="77777777" w:rsidTr="00EA116F">
              <w:tc>
                <w:tcPr>
                  <w:tcW w:w="1718" w:type="dxa"/>
                </w:tcPr>
                <w:p w14:paraId="2AF85B1C" w14:textId="6C5C364A" w:rsidR="00330392" w:rsidRPr="00330392" w:rsidRDefault="00330392" w:rsidP="00330392">
                  <w:pPr>
                    <w:pStyle w:val="SIText"/>
                  </w:pPr>
                  <w:r w:rsidRPr="00330392">
                    <w:t>AHCPER404</w:t>
                  </w:r>
                </w:p>
              </w:tc>
              <w:tc>
                <w:tcPr>
                  <w:tcW w:w="5670" w:type="dxa"/>
                </w:tcPr>
                <w:p w14:paraId="14CC0F53" w14:textId="73C7950E" w:rsidR="00330392" w:rsidRPr="00330392" w:rsidRDefault="00330392" w:rsidP="00330392">
                  <w:pPr>
                    <w:pStyle w:val="SIText"/>
                  </w:pPr>
                  <w:r w:rsidRPr="00330392">
                    <w:t xml:space="preserve">Plan and implement permaculture </w:t>
                  </w:r>
                  <w:proofErr w:type="gramStart"/>
                  <w:r w:rsidRPr="00330392">
                    <w:t>works</w:t>
                  </w:r>
                  <w:proofErr w:type="gramEnd"/>
                </w:p>
              </w:tc>
            </w:tr>
            <w:tr w:rsidR="00330392" w:rsidRPr="005C7EA8" w14:paraId="2BAA1B49" w14:textId="77777777" w:rsidTr="00EA116F">
              <w:tc>
                <w:tcPr>
                  <w:tcW w:w="1718" w:type="dxa"/>
                </w:tcPr>
                <w:p w14:paraId="4F635937" w14:textId="14E5C9E9" w:rsidR="00330392" w:rsidRPr="00330392" w:rsidRDefault="00330392" w:rsidP="00330392">
                  <w:pPr>
                    <w:pStyle w:val="SIText"/>
                  </w:pPr>
                  <w:r w:rsidRPr="00330392">
                    <w:t>AHCPER405</w:t>
                  </w:r>
                </w:p>
              </w:tc>
              <w:tc>
                <w:tcPr>
                  <w:tcW w:w="5670" w:type="dxa"/>
                </w:tcPr>
                <w:p w14:paraId="3162858C" w14:textId="78B90E51" w:rsidR="00330392" w:rsidRPr="00330392" w:rsidRDefault="00330392" w:rsidP="00330392">
                  <w:pPr>
                    <w:pStyle w:val="SIText"/>
                  </w:pPr>
                  <w:r w:rsidRPr="00330392">
                    <w:t xml:space="preserve">Select </w:t>
                  </w:r>
                  <w:r w:rsidR="00A17AE2">
                    <w:t>'</w:t>
                  </w:r>
                  <w:r w:rsidRPr="00330392">
                    <w:t>appropriate technology</w:t>
                  </w:r>
                  <w:r w:rsidR="00A17AE2">
                    <w:t>'</w:t>
                  </w:r>
                  <w:r w:rsidRPr="00330392">
                    <w:t xml:space="preserve"> for a permaculture system</w:t>
                  </w:r>
                </w:p>
              </w:tc>
            </w:tr>
            <w:tr w:rsidR="00330392" w:rsidRPr="005C7EA8" w14:paraId="4A0D43E9" w14:textId="77777777" w:rsidTr="00EA116F">
              <w:tc>
                <w:tcPr>
                  <w:tcW w:w="1718" w:type="dxa"/>
                </w:tcPr>
                <w:p w14:paraId="37E587AD" w14:textId="2F368D67" w:rsidR="00330392" w:rsidRPr="00330392" w:rsidRDefault="00330392" w:rsidP="00330392">
                  <w:pPr>
                    <w:pStyle w:val="SIText"/>
                  </w:pPr>
                  <w:r w:rsidRPr="00330392">
                    <w:t>AHCPER406</w:t>
                  </w:r>
                </w:p>
              </w:tc>
              <w:tc>
                <w:tcPr>
                  <w:tcW w:w="5670" w:type="dxa"/>
                </w:tcPr>
                <w:p w14:paraId="7B92CE9C" w14:textId="2E07BEDB" w:rsidR="00330392" w:rsidRPr="00330392" w:rsidRDefault="00330392" w:rsidP="00330392">
                  <w:pPr>
                    <w:pStyle w:val="SIText"/>
                  </w:pPr>
                  <w:r w:rsidRPr="00330392">
                    <w:t>Identify and analyse bioregional characteristics and resources</w:t>
                  </w:r>
                </w:p>
              </w:tc>
            </w:tr>
            <w:tr w:rsidR="00330392" w:rsidRPr="005C7EA8" w14:paraId="59B43374" w14:textId="77777777" w:rsidTr="00EA116F">
              <w:tc>
                <w:tcPr>
                  <w:tcW w:w="1718" w:type="dxa"/>
                </w:tcPr>
                <w:p w14:paraId="5D5B7249" w14:textId="5AD1FCE1" w:rsidR="00330392" w:rsidRPr="00330392" w:rsidRDefault="00330392" w:rsidP="00330392">
                  <w:pPr>
                    <w:pStyle w:val="SIText"/>
                  </w:pPr>
                  <w:r w:rsidRPr="00330392">
                    <w:lastRenderedPageBreak/>
                    <w:t>AHCPER413</w:t>
                  </w:r>
                </w:p>
              </w:tc>
              <w:tc>
                <w:tcPr>
                  <w:tcW w:w="5670" w:type="dxa"/>
                </w:tcPr>
                <w:p w14:paraId="183C3B1B" w14:textId="3F4D7F20" w:rsidR="00330392" w:rsidRPr="00330392" w:rsidRDefault="00330392" w:rsidP="00330392">
                  <w:pPr>
                    <w:pStyle w:val="SIText"/>
                  </w:pPr>
                  <w:r w:rsidRPr="00330392">
                    <w:t>Evaluate suitability of species as solutions for permaculture applications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DBB2922" w14:textId="0D3CA754" w:rsidR="00C56D0B" w:rsidRPr="00C56D0B" w:rsidRDefault="00C56D0B" w:rsidP="00C56D0B">
            <w:pPr>
              <w:pStyle w:val="SIText-Bold"/>
            </w:pPr>
            <w:r w:rsidRPr="00C56D0B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30392" w:rsidRPr="005C7EA8" w14:paraId="71481B07" w14:textId="77777777" w:rsidTr="00EA116F">
              <w:tc>
                <w:tcPr>
                  <w:tcW w:w="1718" w:type="dxa"/>
                </w:tcPr>
                <w:p w14:paraId="19E626C9" w14:textId="5D498458" w:rsidR="00330392" w:rsidRPr="00330392" w:rsidRDefault="00330392" w:rsidP="00330392">
                  <w:pPr>
                    <w:pStyle w:val="SIText"/>
                  </w:pPr>
                  <w:r w:rsidRPr="00330392">
                    <w:t>AHCPER402</w:t>
                  </w:r>
                </w:p>
              </w:tc>
              <w:tc>
                <w:tcPr>
                  <w:tcW w:w="5670" w:type="dxa"/>
                </w:tcPr>
                <w:p w14:paraId="2D6AB254" w14:textId="5599180A" w:rsidR="00330392" w:rsidRPr="00330392" w:rsidRDefault="00330392" w:rsidP="00330392">
                  <w:pPr>
                    <w:pStyle w:val="SIText"/>
                  </w:pPr>
                  <w:r w:rsidRPr="00330392">
                    <w:t>Design a rural permaculture system</w:t>
                  </w:r>
                </w:p>
              </w:tc>
            </w:tr>
            <w:tr w:rsidR="00330392" w:rsidRPr="005C7EA8" w14:paraId="7BDF8925" w14:textId="77777777" w:rsidTr="00EA116F">
              <w:tc>
                <w:tcPr>
                  <w:tcW w:w="1718" w:type="dxa"/>
                </w:tcPr>
                <w:p w14:paraId="7641C590" w14:textId="33E76719" w:rsidR="00330392" w:rsidRPr="00330392" w:rsidRDefault="00330392" w:rsidP="00330392">
                  <w:pPr>
                    <w:pStyle w:val="SIText"/>
                  </w:pPr>
                  <w:r w:rsidRPr="00330392">
                    <w:t>AHCPER403</w:t>
                  </w:r>
                </w:p>
              </w:tc>
              <w:tc>
                <w:tcPr>
                  <w:tcW w:w="5670" w:type="dxa"/>
                </w:tcPr>
                <w:p w14:paraId="5445266A" w14:textId="53D370D3" w:rsidR="00330392" w:rsidRPr="00330392" w:rsidRDefault="00330392" w:rsidP="00330392">
                  <w:pPr>
                    <w:pStyle w:val="SIText"/>
                  </w:pPr>
                  <w:r w:rsidRPr="00330392">
                    <w:t>Design an urban permaculture system</w:t>
                  </w:r>
                </w:p>
              </w:tc>
            </w:tr>
          </w:tbl>
          <w:p w14:paraId="0D3FAED7" w14:textId="6FD1F2B7" w:rsidR="004270D2" w:rsidRDefault="004270D2" w:rsidP="00205F8D"/>
          <w:p w14:paraId="0880D497" w14:textId="669C6AA6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68"/>
              <w:gridCol w:w="5670"/>
            </w:tblGrid>
            <w:tr w:rsidR="000F239A" w:rsidRPr="005C7EA8" w14:paraId="4A90F691" w14:textId="77777777" w:rsidTr="000F239A">
              <w:tc>
                <w:tcPr>
                  <w:tcW w:w="3068" w:type="dxa"/>
                </w:tcPr>
                <w:p w14:paraId="51685B1A" w14:textId="721EADA8" w:rsidR="000F239A" w:rsidRPr="000F239A" w:rsidRDefault="000F239A" w:rsidP="000F239A">
                  <w:pPr>
                    <w:pStyle w:val="SIText"/>
                  </w:pPr>
                  <w:r w:rsidRPr="000F239A">
                    <w:t>AHCPER3X3</w:t>
                  </w:r>
                </w:p>
              </w:tc>
              <w:tc>
                <w:tcPr>
                  <w:tcW w:w="5670" w:type="dxa"/>
                </w:tcPr>
                <w:p w14:paraId="2B7BE1C4" w14:textId="1DF907A9" w:rsidR="000F239A" w:rsidRPr="000F239A" w:rsidRDefault="000F239A" w:rsidP="000F239A">
                  <w:pPr>
                    <w:pStyle w:val="SIText"/>
                  </w:pPr>
                  <w:r w:rsidRPr="000F239A">
                    <w:t>Establish a permaculture system</w:t>
                  </w:r>
                </w:p>
              </w:tc>
            </w:tr>
            <w:tr w:rsidR="00330392" w:rsidRPr="005C7EA8" w14:paraId="31320025" w14:textId="77777777" w:rsidTr="000F239A">
              <w:tc>
                <w:tcPr>
                  <w:tcW w:w="3068" w:type="dxa"/>
                </w:tcPr>
                <w:p w14:paraId="50F17E43" w14:textId="14B76768" w:rsidR="00330392" w:rsidRPr="00330392" w:rsidRDefault="00330392" w:rsidP="00330392">
                  <w:pPr>
                    <w:pStyle w:val="SIText"/>
                  </w:pPr>
                  <w:r w:rsidRPr="00330392">
                    <w:t>AHCPER402</w:t>
                  </w:r>
                </w:p>
              </w:tc>
              <w:tc>
                <w:tcPr>
                  <w:tcW w:w="5670" w:type="dxa"/>
                </w:tcPr>
                <w:p w14:paraId="5B85A5AF" w14:textId="2D7A1FEA" w:rsidR="00330392" w:rsidRPr="00330392" w:rsidRDefault="00330392" w:rsidP="00330392">
                  <w:pPr>
                    <w:pStyle w:val="SIText"/>
                  </w:pPr>
                  <w:r w:rsidRPr="00330392">
                    <w:t>Design a rural permaculture system</w:t>
                  </w:r>
                </w:p>
              </w:tc>
            </w:tr>
            <w:tr w:rsidR="00330392" w:rsidRPr="005C7EA8" w14:paraId="3EFA461D" w14:textId="77777777" w:rsidTr="000F239A">
              <w:tc>
                <w:tcPr>
                  <w:tcW w:w="3068" w:type="dxa"/>
                </w:tcPr>
                <w:p w14:paraId="663C4F8D" w14:textId="14DAA93E" w:rsidR="00330392" w:rsidRPr="00330392" w:rsidRDefault="00330392" w:rsidP="00330392">
                  <w:pPr>
                    <w:pStyle w:val="SIText"/>
                  </w:pPr>
                  <w:r w:rsidRPr="00330392">
                    <w:t>AHCPER403</w:t>
                  </w:r>
                </w:p>
              </w:tc>
              <w:tc>
                <w:tcPr>
                  <w:tcW w:w="5670" w:type="dxa"/>
                </w:tcPr>
                <w:p w14:paraId="32C4B255" w14:textId="1D4B507E" w:rsidR="00330392" w:rsidRPr="00330392" w:rsidRDefault="00330392" w:rsidP="00330392">
                  <w:pPr>
                    <w:pStyle w:val="SIText"/>
                  </w:pPr>
                  <w:r w:rsidRPr="00330392">
                    <w:t>Design an urban permaculture system</w:t>
                  </w:r>
                </w:p>
              </w:tc>
            </w:tr>
            <w:tr w:rsidR="00330392" w:rsidRPr="005C7EA8" w14:paraId="78BECDCA" w14:textId="77777777" w:rsidTr="000F239A">
              <w:tc>
                <w:tcPr>
                  <w:tcW w:w="3068" w:type="dxa"/>
                </w:tcPr>
                <w:p w14:paraId="22609B35" w14:textId="6F4CC084" w:rsidR="00330392" w:rsidRPr="00330392" w:rsidRDefault="00330392" w:rsidP="00330392">
                  <w:pPr>
                    <w:pStyle w:val="SIText"/>
                  </w:pPr>
                  <w:r w:rsidRPr="00330392">
                    <w:t>AHCPER407</w:t>
                  </w:r>
                </w:p>
              </w:tc>
              <w:tc>
                <w:tcPr>
                  <w:tcW w:w="5670" w:type="dxa"/>
                </w:tcPr>
                <w:p w14:paraId="6F2EFD78" w14:textId="1DA05B75" w:rsidR="00330392" w:rsidRPr="00330392" w:rsidRDefault="00330392" w:rsidP="00330392">
                  <w:pPr>
                    <w:pStyle w:val="SIText"/>
                  </w:pPr>
                  <w:r w:rsidRPr="00330392">
                    <w:t>Design harvesting and storage systems for permaculture products</w:t>
                  </w:r>
                </w:p>
              </w:tc>
            </w:tr>
            <w:tr w:rsidR="00330392" w:rsidRPr="005C7EA8" w14:paraId="0449C536" w14:textId="77777777" w:rsidTr="000F239A">
              <w:tc>
                <w:tcPr>
                  <w:tcW w:w="3068" w:type="dxa"/>
                </w:tcPr>
                <w:p w14:paraId="4AE9BF7C" w14:textId="75A79B29" w:rsidR="00330392" w:rsidRPr="00330392" w:rsidRDefault="00A17AE2" w:rsidP="00330392">
                  <w:pPr>
                    <w:pStyle w:val="SIText"/>
                  </w:pPr>
                  <w:r w:rsidRPr="00A17AE2">
                    <w:t>AHCLSK404</w:t>
                  </w:r>
                </w:p>
              </w:tc>
              <w:tc>
                <w:tcPr>
                  <w:tcW w:w="5670" w:type="dxa"/>
                </w:tcPr>
                <w:p w14:paraId="0463D0B1" w14:textId="39F859A6" w:rsidR="00330392" w:rsidRPr="00330392" w:rsidRDefault="00A17AE2" w:rsidP="00330392">
                  <w:pPr>
                    <w:pStyle w:val="SIText"/>
                  </w:pPr>
                  <w:r w:rsidRPr="00A17AE2">
                    <w:t>Implement and monitor animal welfare programs</w:t>
                  </w:r>
                </w:p>
              </w:tc>
            </w:tr>
            <w:tr w:rsidR="00330392" w:rsidRPr="005C7EA8" w14:paraId="6B17881E" w14:textId="77777777" w:rsidTr="000F239A">
              <w:tc>
                <w:tcPr>
                  <w:tcW w:w="3068" w:type="dxa"/>
                </w:tcPr>
                <w:p w14:paraId="1D1F50DB" w14:textId="1FC3628F" w:rsidR="00330392" w:rsidRPr="00330392" w:rsidRDefault="00330392" w:rsidP="00330392">
                  <w:pPr>
                    <w:pStyle w:val="SIText"/>
                  </w:pPr>
                  <w:r w:rsidRPr="00330392">
                    <w:t>AHCPER409</w:t>
                  </w:r>
                </w:p>
              </w:tc>
              <w:tc>
                <w:tcPr>
                  <w:tcW w:w="5670" w:type="dxa"/>
                </w:tcPr>
                <w:p w14:paraId="556DA9CA" w14:textId="54EEB8FC" w:rsidR="00330392" w:rsidRPr="00330392" w:rsidRDefault="00330392" w:rsidP="00330392">
                  <w:pPr>
                    <w:pStyle w:val="SIText"/>
                  </w:pPr>
                  <w:r w:rsidRPr="00330392">
                    <w:t>Manage a permaculture seed bank</w:t>
                  </w:r>
                </w:p>
              </w:tc>
            </w:tr>
            <w:tr w:rsidR="00330392" w:rsidRPr="005C7EA8" w14:paraId="466E6303" w14:textId="77777777" w:rsidTr="000F239A">
              <w:tc>
                <w:tcPr>
                  <w:tcW w:w="3068" w:type="dxa"/>
                </w:tcPr>
                <w:p w14:paraId="5D00B995" w14:textId="367A7879" w:rsidR="00330392" w:rsidRPr="00330392" w:rsidRDefault="00330392" w:rsidP="00330392">
                  <w:pPr>
                    <w:pStyle w:val="SIText"/>
                  </w:pPr>
                  <w:r w:rsidRPr="00330392">
                    <w:t>AHCPER410</w:t>
                  </w:r>
                </w:p>
              </w:tc>
              <w:tc>
                <w:tcPr>
                  <w:tcW w:w="5670" w:type="dxa"/>
                </w:tcPr>
                <w:p w14:paraId="7FDC6DD4" w14:textId="44E807E1" w:rsidR="00330392" w:rsidRPr="00330392" w:rsidRDefault="00330392" w:rsidP="00330392">
                  <w:pPr>
                    <w:pStyle w:val="SIText"/>
                  </w:pPr>
                  <w:r w:rsidRPr="00330392">
                    <w:t>Recommend approaches for sustainable community and bioregional development</w:t>
                  </w:r>
                </w:p>
              </w:tc>
            </w:tr>
            <w:tr w:rsidR="00330392" w:rsidRPr="005C7EA8" w14:paraId="7973498F" w14:textId="77777777" w:rsidTr="000F239A">
              <w:tc>
                <w:tcPr>
                  <w:tcW w:w="3068" w:type="dxa"/>
                </w:tcPr>
                <w:p w14:paraId="13D953D1" w14:textId="05D500F7" w:rsidR="00330392" w:rsidRPr="00330392" w:rsidRDefault="00330392" w:rsidP="00330392">
                  <w:pPr>
                    <w:pStyle w:val="SIText"/>
                  </w:pPr>
                  <w:r w:rsidRPr="00330392">
                    <w:t>AHCPER411</w:t>
                  </w:r>
                </w:p>
              </w:tc>
              <w:tc>
                <w:tcPr>
                  <w:tcW w:w="5670" w:type="dxa"/>
                </w:tcPr>
                <w:p w14:paraId="137137B8" w14:textId="3431CAEA" w:rsidR="00330392" w:rsidRPr="00330392" w:rsidRDefault="00330392" w:rsidP="00330392">
                  <w:pPr>
                    <w:pStyle w:val="SIText"/>
                  </w:pPr>
                  <w:r w:rsidRPr="00330392">
                    <w:t>Operate within a sustainable community and bioregional development program</w:t>
                  </w:r>
                </w:p>
              </w:tc>
            </w:tr>
          </w:tbl>
          <w:p w14:paraId="0E79E438" w14:textId="482811EC" w:rsidR="009B0166" w:rsidRDefault="009B0166" w:rsidP="00205F8D"/>
          <w:p w14:paraId="6757DD83" w14:textId="348DB0EE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006A9E">
              <w:t>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90"/>
              <w:gridCol w:w="5670"/>
            </w:tblGrid>
            <w:tr w:rsidR="00476381" w:rsidRPr="005C7EA8" w14:paraId="1B144B33" w14:textId="77777777" w:rsidTr="00EA5ABA">
              <w:tc>
                <w:tcPr>
                  <w:tcW w:w="3190" w:type="dxa"/>
                </w:tcPr>
                <w:p w14:paraId="30D9C734" w14:textId="5BD75495" w:rsidR="00476381" w:rsidRPr="00476381" w:rsidRDefault="00476381" w:rsidP="00476381">
                  <w:pPr>
                    <w:pStyle w:val="SIText"/>
                  </w:pPr>
                  <w:r w:rsidRPr="00476381">
                    <w:t>AHCBUS407</w:t>
                  </w:r>
                </w:p>
              </w:tc>
              <w:tc>
                <w:tcPr>
                  <w:tcW w:w="5670" w:type="dxa"/>
                </w:tcPr>
                <w:p w14:paraId="2DBBDCD9" w14:textId="747F3D70" w:rsidR="00476381" w:rsidRPr="00476381" w:rsidRDefault="00476381" w:rsidP="00476381">
                  <w:pPr>
                    <w:pStyle w:val="SIText"/>
                  </w:pPr>
                  <w:r w:rsidRPr="00476381">
                    <w:t>Cost a project</w:t>
                  </w:r>
                </w:p>
              </w:tc>
            </w:tr>
            <w:tr w:rsidR="00476381" w:rsidRPr="005C7EA8" w14:paraId="6AC34260" w14:textId="77777777" w:rsidTr="00EA5ABA">
              <w:tc>
                <w:tcPr>
                  <w:tcW w:w="3190" w:type="dxa"/>
                </w:tcPr>
                <w:p w14:paraId="74959940" w14:textId="4BA64951" w:rsidR="00476381" w:rsidRPr="00476381" w:rsidRDefault="00476381" w:rsidP="00476381">
                  <w:pPr>
                    <w:pStyle w:val="SIText"/>
                  </w:pPr>
                  <w:r w:rsidRPr="00476381">
                    <w:t>AHCBUS408</w:t>
                  </w:r>
                </w:p>
              </w:tc>
              <w:tc>
                <w:tcPr>
                  <w:tcW w:w="5670" w:type="dxa"/>
                </w:tcPr>
                <w:p w14:paraId="2A250F28" w14:textId="48EB1F59" w:rsidR="00476381" w:rsidRPr="00476381" w:rsidRDefault="00476381" w:rsidP="00476381">
                  <w:pPr>
                    <w:pStyle w:val="SIText"/>
                  </w:pPr>
                  <w:r w:rsidRPr="00476381">
                    <w:t>Operate within a budget framework</w:t>
                  </w:r>
                </w:p>
              </w:tc>
            </w:tr>
            <w:tr w:rsidR="00476381" w:rsidRPr="005C7EA8" w14:paraId="0B653D83" w14:textId="77777777" w:rsidTr="00EA5ABA">
              <w:tc>
                <w:tcPr>
                  <w:tcW w:w="3190" w:type="dxa"/>
                </w:tcPr>
                <w:p w14:paraId="005783CD" w14:textId="7F1E84C7" w:rsidR="00476381" w:rsidRPr="00476381" w:rsidRDefault="00476381" w:rsidP="00476381">
                  <w:pPr>
                    <w:pStyle w:val="SIText"/>
                  </w:pPr>
                  <w:r w:rsidRPr="00476381">
                    <w:t>AHCCCF405</w:t>
                  </w:r>
                </w:p>
              </w:tc>
              <w:tc>
                <w:tcPr>
                  <w:tcW w:w="5670" w:type="dxa"/>
                </w:tcPr>
                <w:p w14:paraId="3868111C" w14:textId="50D8B244" w:rsidR="00476381" w:rsidRPr="00476381" w:rsidRDefault="00476381" w:rsidP="00476381">
                  <w:pPr>
                    <w:pStyle w:val="SIText"/>
                  </w:pPr>
                  <w:r w:rsidRPr="00476381">
                    <w:t>Develop community networks</w:t>
                  </w:r>
                </w:p>
              </w:tc>
            </w:tr>
            <w:tr w:rsidR="00241859" w:rsidRPr="005C7EA8" w14:paraId="49D62D56" w14:textId="77777777" w:rsidTr="000A3554">
              <w:tc>
                <w:tcPr>
                  <w:tcW w:w="3190" w:type="dxa"/>
                </w:tcPr>
                <w:p w14:paraId="4548F2E5" w14:textId="63B57DB4" w:rsidR="00241859" w:rsidRPr="00476381" w:rsidRDefault="00241859">
                  <w:pPr>
                    <w:pStyle w:val="SIText"/>
                  </w:pPr>
                  <w:r>
                    <w:t>AHCIRG444</w:t>
                  </w:r>
                </w:p>
              </w:tc>
              <w:tc>
                <w:tcPr>
                  <w:tcW w:w="5670" w:type="dxa"/>
                </w:tcPr>
                <w:p w14:paraId="1A9B108A" w14:textId="08EE712D" w:rsidR="00241859" w:rsidRPr="00476381" w:rsidRDefault="00241859" w:rsidP="00476381">
                  <w:pPr>
                    <w:pStyle w:val="SIText"/>
                  </w:pPr>
                  <w:r w:rsidRPr="00241859">
                    <w:t>Manage irrigation systems</w:t>
                  </w:r>
                </w:p>
              </w:tc>
            </w:tr>
            <w:tr w:rsidR="00476381" w:rsidRPr="005C7EA8" w14:paraId="3FDCE7D5" w14:textId="77777777" w:rsidTr="00EA5ABA">
              <w:tc>
                <w:tcPr>
                  <w:tcW w:w="3190" w:type="dxa"/>
                </w:tcPr>
                <w:p w14:paraId="45F58063" w14:textId="243BAACE" w:rsidR="00476381" w:rsidRPr="00476381" w:rsidRDefault="00476381" w:rsidP="00476381">
                  <w:pPr>
                    <w:pStyle w:val="SIText"/>
                  </w:pPr>
                  <w:r w:rsidRPr="00476381">
                    <w:t>AHCORG402</w:t>
                  </w:r>
                </w:p>
              </w:tc>
              <w:tc>
                <w:tcPr>
                  <w:tcW w:w="5670" w:type="dxa"/>
                </w:tcPr>
                <w:p w14:paraId="764B3FD6" w14:textId="20145AFC" w:rsidR="00476381" w:rsidRPr="00476381" w:rsidRDefault="00476381" w:rsidP="00476381">
                  <w:pPr>
                    <w:pStyle w:val="SIText"/>
                  </w:pPr>
                  <w:r w:rsidRPr="00476381">
                    <w:t>Manage organic livestock production</w:t>
                  </w:r>
                </w:p>
              </w:tc>
            </w:tr>
            <w:tr w:rsidR="00476381" w:rsidRPr="005C7EA8" w14:paraId="06675421" w14:textId="77777777" w:rsidTr="00EA5ABA">
              <w:tc>
                <w:tcPr>
                  <w:tcW w:w="3190" w:type="dxa"/>
                </w:tcPr>
                <w:p w14:paraId="5FD65CB3" w14:textId="56349FF4" w:rsidR="00476381" w:rsidRPr="00476381" w:rsidRDefault="00476381" w:rsidP="00476381">
                  <w:pPr>
                    <w:pStyle w:val="SIText"/>
                  </w:pPr>
                  <w:r w:rsidRPr="00476381">
                    <w:t>AHCORG403</w:t>
                  </w:r>
                </w:p>
              </w:tc>
              <w:tc>
                <w:tcPr>
                  <w:tcW w:w="5670" w:type="dxa"/>
                </w:tcPr>
                <w:p w14:paraId="3DAF3A96" w14:textId="7EC433D9" w:rsidR="00476381" w:rsidRPr="00476381" w:rsidRDefault="00476381" w:rsidP="00476381">
                  <w:pPr>
                    <w:pStyle w:val="SIText"/>
                  </w:pPr>
                  <w:r w:rsidRPr="00476381">
                    <w:t>Manage organic soil improvement</w:t>
                  </w:r>
                </w:p>
              </w:tc>
            </w:tr>
            <w:tr w:rsidR="00476381" w:rsidRPr="005C7EA8" w14:paraId="70C381FC" w14:textId="77777777" w:rsidTr="00EA5ABA">
              <w:tc>
                <w:tcPr>
                  <w:tcW w:w="3190" w:type="dxa"/>
                </w:tcPr>
                <w:p w14:paraId="45131BFA" w14:textId="2A1711E2" w:rsidR="00476381" w:rsidRPr="00476381" w:rsidRDefault="00476381" w:rsidP="00476381">
                  <w:pPr>
                    <w:pStyle w:val="SIText"/>
                  </w:pPr>
                  <w:r w:rsidRPr="00476381">
                    <w:t>AHCORG404</w:t>
                  </w:r>
                </w:p>
              </w:tc>
              <w:tc>
                <w:tcPr>
                  <w:tcW w:w="5670" w:type="dxa"/>
                </w:tcPr>
                <w:p w14:paraId="0925232F" w14:textId="285998A3" w:rsidR="00476381" w:rsidRPr="00476381" w:rsidRDefault="00476381" w:rsidP="00476381">
                  <w:pPr>
                    <w:pStyle w:val="SIText"/>
                  </w:pPr>
                  <w:r w:rsidRPr="00476381">
                    <w:t xml:space="preserve">Arrange selling through </w:t>
                  </w:r>
                  <w:proofErr w:type="gramStart"/>
                  <w:r w:rsidRPr="00476381">
                    <w:t>community based</w:t>
                  </w:r>
                  <w:proofErr w:type="gramEnd"/>
                  <w:r w:rsidRPr="00476381">
                    <w:t xml:space="preserve"> marketing</w:t>
                  </w:r>
                </w:p>
              </w:tc>
            </w:tr>
            <w:tr w:rsidR="00476381" w:rsidRPr="005C7EA8" w14:paraId="058C5626" w14:textId="77777777" w:rsidTr="00EA5ABA">
              <w:tc>
                <w:tcPr>
                  <w:tcW w:w="3190" w:type="dxa"/>
                </w:tcPr>
                <w:p w14:paraId="49155B1C" w14:textId="0794028F" w:rsidR="00476381" w:rsidRPr="00476381" w:rsidRDefault="00A17AE2" w:rsidP="00476381">
                  <w:pPr>
                    <w:pStyle w:val="SIText"/>
                  </w:pPr>
                  <w:r w:rsidRPr="00A17AE2">
                    <w:t>AHCSAW402</w:t>
                  </w:r>
                </w:p>
              </w:tc>
              <w:tc>
                <w:tcPr>
                  <w:tcW w:w="5670" w:type="dxa"/>
                </w:tcPr>
                <w:p w14:paraId="53552C2B" w14:textId="6F95F3C1" w:rsidR="00476381" w:rsidRPr="00476381" w:rsidRDefault="00476381" w:rsidP="00476381">
                  <w:pPr>
                    <w:pStyle w:val="SIText"/>
                  </w:pPr>
                  <w:r w:rsidRPr="00476381">
                    <w:t>Set out conservation earthworks</w:t>
                  </w:r>
                </w:p>
              </w:tc>
            </w:tr>
            <w:tr w:rsidR="00476381" w:rsidRPr="005C7EA8" w14:paraId="6087B103" w14:textId="77777777" w:rsidTr="00EA5ABA">
              <w:tc>
                <w:tcPr>
                  <w:tcW w:w="3190" w:type="dxa"/>
                </w:tcPr>
                <w:p w14:paraId="175E9E6E" w14:textId="5432E5D7" w:rsidR="00476381" w:rsidRPr="00476381" w:rsidRDefault="00476381" w:rsidP="00476381">
                  <w:pPr>
                    <w:pStyle w:val="SIText"/>
                  </w:pPr>
                  <w:r w:rsidRPr="00476381">
                    <w:t>AHCSOL40</w:t>
                  </w:r>
                  <w:r w:rsidR="00A17AE2">
                    <w:t>7</w:t>
                  </w:r>
                </w:p>
              </w:tc>
              <w:tc>
                <w:tcPr>
                  <w:tcW w:w="5670" w:type="dxa"/>
                </w:tcPr>
                <w:p w14:paraId="23F09B6F" w14:textId="0ED3101B" w:rsidR="00476381" w:rsidRPr="00476381" w:rsidRDefault="00476381" w:rsidP="00476381">
                  <w:pPr>
                    <w:pStyle w:val="SIText"/>
                  </w:pPr>
                  <w:r w:rsidRPr="00476381">
                    <w:t>Develop a soil use map for a property</w:t>
                  </w:r>
                </w:p>
              </w:tc>
            </w:tr>
            <w:tr w:rsidR="00476381" w:rsidRPr="005C7EA8" w14:paraId="3C21ACA8" w14:textId="77777777" w:rsidTr="00EA5ABA">
              <w:tc>
                <w:tcPr>
                  <w:tcW w:w="3190" w:type="dxa"/>
                </w:tcPr>
                <w:p w14:paraId="509EA910" w14:textId="517C474C" w:rsidR="00476381" w:rsidRPr="00476381" w:rsidRDefault="00476381" w:rsidP="00476381">
                  <w:pPr>
                    <w:pStyle w:val="SIText"/>
                  </w:pPr>
                  <w:r w:rsidRPr="00476381">
                    <w:t>TAEDEL301</w:t>
                  </w:r>
                </w:p>
              </w:tc>
              <w:tc>
                <w:tcPr>
                  <w:tcW w:w="5670" w:type="dxa"/>
                </w:tcPr>
                <w:p w14:paraId="71C8B702" w14:textId="402133A4" w:rsidR="00476381" w:rsidRPr="00476381" w:rsidRDefault="00476381" w:rsidP="00476381">
                  <w:pPr>
                    <w:pStyle w:val="SIText"/>
                  </w:pPr>
                  <w:r w:rsidRPr="00476381">
                    <w:t>Provide work skill instruction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76381" w:rsidRPr="00BC49BB" w14:paraId="55BDA1A9" w14:textId="77777777" w:rsidTr="00EA116F">
              <w:tc>
                <w:tcPr>
                  <w:tcW w:w="1028" w:type="pct"/>
                </w:tcPr>
                <w:p w14:paraId="26853FD2" w14:textId="3FA8444B" w:rsidR="00476381" w:rsidRPr="00476381" w:rsidRDefault="000A3554" w:rsidP="00476381">
                  <w:pPr>
                    <w:pStyle w:val="SIText"/>
                  </w:pPr>
                  <w:r w:rsidRPr="00476381">
                    <w:t xml:space="preserve">AHC42116 Certificate IV in Permaculture Release </w:t>
                  </w:r>
                  <w:r>
                    <w:t>5</w:t>
                  </w:r>
                </w:p>
              </w:tc>
              <w:tc>
                <w:tcPr>
                  <w:tcW w:w="1105" w:type="pct"/>
                </w:tcPr>
                <w:p w14:paraId="60EE2EAF" w14:textId="3550CD42" w:rsidR="00476381" w:rsidRPr="00476381" w:rsidRDefault="00476381" w:rsidP="00476381">
                  <w:pPr>
                    <w:pStyle w:val="SIText"/>
                  </w:pPr>
                  <w:r w:rsidRPr="00476381">
                    <w:t xml:space="preserve">AHC42116 Certificate IV in Permaculture Release </w:t>
                  </w:r>
                  <w:r w:rsidR="00A9350A">
                    <w:t>4</w:t>
                  </w:r>
                </w:p>
              </w:tc>
              <w:tc>
                <w:tcPr>
                  <w:tcW w:w="1398" w:type="pct"/>
                </w:tcPr>
                <w:p w14:paraId="604E2CFA" w14:textId="49973DFA" w:rsidR="00476381" w:rsidRPr="00476381" w:rsidRDefault="000A3554">
                  <w:pPr>
                    <w:pStyle w:val="SIText"/>
                  </w:pPr>
                  <w:r>
                    <w:t xml:space="preserve">Changes to equivalency </w:t>
                  </w:r>
                  <w:r w:rsidR="00262A25">
                    <w:t>of</w:t>
                  </w:r>
                  <w:r>
                    <w:t xml:space="preserve"> Core units</w:t>
                  </w:r>
                </w:p>
              </w:tc>
              <w:tc>
                <w:tcPr>
                  <w:tcW w:w="1469" w:type="pct"/>
                </w:tcPr>
                <w:p w14:paraId="1A73562C" w14:textId="4A31790F" w:rsidR="00476381" w:rsidRPr="00476381" w:rsidRDefault="000A3554" w:rsidP="00476381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15T11:25:00Z" w:initials="RB">
    <w:p w14:paraId="5AB8DDBA" w14:textId="6132409E" w:rsidR="00A9350A" w:rsidRDefault="00A9350A">
      <w:r>
        <w:annotationRef/>
      </w:r>
      <w:r>
        <w:t>SMEWG Advice</w:t>
      </w:r>
    </w:p>
    <w:p w14:paraId="0FD10826" w14:textId="6D800BBD" w:rsidR="00A9350A" w:rsidRDefault="00A9350A">
      <w:r>
        <w:t>Is this satisfactory?</w:t>
      </w:r>
    </w:p>
    <w:p w14:paraId="644F311E" w14:textId="77777777" w:rsidR="00A9350A" w:rsidRDefault="00A9350A"/>
  </w:comment>
  <w:comment w:id="1" w:author="Ron" w:date="2022-01-24T11:34:00Z" w:initials="RB">
    <w:p w14:paraId="4B469059" w14:textId="0A5DC8D2" w:rsidR="000F239A" w:rsidRDefault="000F239A">
      <w:r>
        <w:annotationRef/>
      </w:r>
      <w:r>
        <w:t>SME Advice:</w:t>
      </w:r>
    </w:p>
    <w:p w14:paraId="4AEDDB42" w14:textId="297E1AB4" w:rsidR="000F239A" w:rsidRDefault="000F239A">
      <w:r w:rsidRPr="000F239A">
        <w:t>Number units OK and split of core and electives OK</w:t>
      </w:r>
    </w:p>
  </w:comment>
  <w:comment w:id="2" w:author="Ron" w:date="2022-01-24T11:50:00Z" w:initials="RB">
    <w:p w14:paraId="15BAE4B1" w14:textId="40824E6C" w:rsidR="00F467F4" w:rsidRDefault="00F467F4">
      <w:r>
        <w:annotationRef/>
      </w:r>
      <w:r>
        <w:t>SME advice 2:</w:t>
      </w:r>
    </w:p>
    <w:p w14:paraId="71431925" w14:textId="77777777" w:rsidR="00F467F4" w:rsidRPr="00F467F4" w:rsidRDefault="00F467F4" w:rsidP="00F467F4">
      <w:r w:rsidRPr="00F467F4">
        <w:t>I like the Cert IV as it is.</w:t>
      </w:r>
    </w:p>
    <w:p w14:paraId="62076EA8" w14:textId="36288EF6" w:rsidR="00F467F4" w:rsidRDefault="00F467F4" w:rsidP="00F467F4">
      <w:r w:rsidRPr="00F467F4">
        <w:t xml:space="preserve">As with Cert III, there may be some additional units that would work as </w:t>
      </w:r>
      <w:proofErr w:type="gramStart"/>
      <w:r w:rsidRPr="00F467F4">
        <w:t>electives?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4F311E" w15:done="0"/>
  <w15:commentEx w15:paraId="4AEDDB42" w15:paraIdParent="644F311E" w15:done="0"/>
  <w15:commentEx w15:paraId="62076EA8" w15:paraIdParent="644F3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E2530" w16cex:dateUtc="2021-12-15T00:25:00Z"/>
  <w16cex:commentExtensible w16cex:durableId="25AE2531" w16cex:dateUtc="2022-01-24T00:34:00Z"/>
  <w16cex:commentExtensible w16cex:durableId="25AE2532" w16cex:dateUtc="2022-01-24T00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4F311E" w16cid:durableId="25AE2530"/>
  <w16cid:commentId w16cid:paraId="4AEDDB42" w16cid:durableId="25AE2531"/>
  <w16cid:commentId w16cid:paraId="62076EA8" w16cid:durableId="25AE25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4B5" w14:textId="77777777" w:rsidR="00070BBE" w:rsidRDefault="00070BBE" w:rsidP="00BF3F0A">
      <w:r>
        <w:separator/>
      </w:r>
    </w:p>
    <w:p w14:paraId="236DFD98" w14:textId="77777777" w:rsidR="00070BBE" w:rsidRDefault="00070BBE"/>
  </w:endnote>
  <w:endnote w:type="continuationSeparator" w:id="0">
    <w:p w14:paraId="07D1E139" w14:textId="77777777" w:rsidR="00070BBE" w:rsidRDefault="00070BBE" w:rsidP="00BF3F0A">
      <w:r>
        <w:continuationSeparator/>
      </w:r>
    </w:p>
    <w:p w14:paraId="19B9EF92" w14:textId="77777777" w:rsidR="00070BBE" w:rsidRDefault="00070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4D7922">
          <w:rPr>
            <w:noProof/>
          </w:rPr>
          <w:t>2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B856" w14:textId="77777777" w:rsidR="00070BBE" w:rsidRDefault="00070BBE" w:rsidP="00BF3F0A">
      <w:r>
        <w:separator/>
      </w:r>
    </w:p>
    <w:p w14:paraId="1A2D80DA" w14:textId="77777777" w:rsidR="00070BBE" w:rsidRDefault="00070BBE"/>
  </w:footnote>
  <w:footnote w:type="continuationSeparator" w:id="0">
    <w:p w14:paraId="60166CE2" w14:textId="77777777" w:rsidR="00070BBE" w:rsidRDefault="00070BBE" w:rsidP="00BF3F0A">
      <w:r>
        <w:continuationSeparator/>
      </w:r>
    </w:p>
    <w:p w14:paraId="575BF643" w14:textId="77777777" w:rsidR="00070BBE" w:rsidRDefault="00070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77612636" w:rsidR="009C2650" w:rsidRDefault="00B1022D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44E661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5F2E" w:rsidRPr="00C15F2E">
      <w:t xml:space="preserve"> AHC421</w:t>
    </w:r>
    <w:r>
      <w:t>XX</w:t>
    </w:r>
    <w:r w:rsidR="00C15F2E" w:rsidRPr="00C15F2E">
      <w:t xml:space="preserve"> Certificate IV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10"/>
  </w:num>
  <w:num w:numId="15">
    <w:abstractNumId w:val="7"/>
  </w:num>
  <w:num w:numId="16">
    <w:abstractNumId w:val="17"/>
  </w:num>
  <w:num w:numId="17">
    <w:abstractNumId w:val="18"/>
  </w:num>
  <w:num w:numId="18">
    <w:abstractNumId w:val="5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A3554"/>
    <w:rsid w:val="000A5441"/>
    <w:rsid w:val="000C13F1"/>
    <w:rsid w:val="000D7BE6"/>
    <w:rsid w:val="000E294B"/>
    <w:rsid w:val="000E2C86"/>
    <w:rsid w:val="000F239A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62E4"/>
    <w:rsid w:val="001A6A3E"/>
    <w:rsid w:val="001A7B6D"/>
    <w:rsid w:val="001B34D5"/>
    <w:rsid w:val="001B513A"/>
    <w:rsid w:val="001C0A75"/>
    <w:rsid w:val="001E16BC"/>
    <w:rsid w:val="001F28F9"/>
    <w:rsid w:val="001F2BA5"/>
    <w:rsid w:val="001F2F5D"/>
    <w:rsid w:val="001F308D"/>
    <w:rsid w:val="00201A7C"/>
    <w:rsid w:val="00205F8D"/>
    <w:rsid w:val="0021414D"/>
    <w:rsid w:val="00223124"/>
    <w:rsid w:val="00234444"/>
    <w:rsid w:val="00241859"/>
    <w:rsid w:val="00242293"/>
    <w:rsid w:val="00244EA7"/>
    <w:rsid w:val="00262A25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0392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6381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7922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360CD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7AE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350A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022D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24C7"/>
    <w:rsid w:val="00BC5075"/>
    <w:rsid w:val="00BD3B0F"/>
    <w:rsid w:val="00BF1D4C"/>
    <w:rsid w:val="00BF3F0A"/>
    <w:rsid w:val="00BF4C89"/>
    <w:rsid w:val="00C143C3"/>
    <w:rsid w:val="00C15F2E"/>
    <w:rsid w:val="00C1739B"/>
    <w:rsid w:val="00C26067"/>
    <w:rsid w:val="00C30A29"/>
    <w:rsid w:val="00C317DC"/>
    <w:rsid w:val="00C56D0B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116F"/>
    <w:rsid w:val="00EA3B97"/>
    <w:rsid w:val="00EA5ABA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467F4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EA5AB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0B7C6-4A2F-4367-AC64-E6F166740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d50bbff7-d6dd-47d2-864a-cfdc2c3db0f4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868db279-accf-469d-a8b1-c202acae647d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DB77264-C225-419D-85E3-D082A061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56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21</cp:revision>
  <cp:lastPrinted>2016-05-27T05:21:00Z</cp:lastPrinted>
  <dcterms:created xsi:type="dcterms:W3CDTF">2021-09-14T01:05:00Z</dcterms:created>
  <dcterms:modified xsi:type="dcterms:W3CDTF">2022-02-11T02:34:00Z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