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618E9" w14:paraId="3215F999" w14:textId="77777777" w:rsidTr="00146EEC">
        <w:tc>
          <w:tcPr>
            <w:tcW w:w="2689" w:type="dxa"/>
          </w:tcPr>
          <w:p w14:paraId="13FF39D2" w14:textId="1E84DDA3" w:rsidR="002618E9" w:rsidRPr="002618E9" w:rsidRDefault="002618E9" w:rsidP="002618E9">
            <w:pPr>
              <w:pStyle w:val="SIText"/>
            </w:pPr>
            <w:r w:rsidRPr="002618E9">
              <w:t>Release 1</w:t>
            </w:r>
          </w:p>
        </w:tc>
        <w:tc>
          <w:tcPr>
            <w:tcW w:w="6939" w:type="dxa"/>
          </w:tcPr>
          <w:p w14:paraId="4159EE41" w14:textId="6AB63EC8" w:rsidR="002618E9" w:rsidRPr="002618E9" w:rsidRDefault="002618E9" w:rsidP="002618E9">
            <w:pPr>
              <w:pStyle w:val="SIText"/>
            </w:pPr>
            <w:r w:rsidRPr="002618E9">
              <w:t xml:space="preserve">This version released with Agriculture, Horticulture and Conservation and Land Management Training Package </w:t>
            </w:r>
            <w:r w:rsidRPr="002618E9">
              <w:rPr>
                <w:rStyle w:val="SITemporaryText-blue"/>
                <w:color w:val="auto"/>
                <w:sz w:val="20"/>
              </w:rPr>
              <w:t>Version 8.0.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0ED33B2C" w:rsidR="00F1480E" w:rsidRPr="005404CB" w:rsidRDefault="00644ADE" w:rsidP="005404CB">
            <w:pPr>
              <w:pStyle w:val="SIUNITCODE"/>
            </w:pPr>
            <w:r w:rsidRPr="00C31EEE">
              <w:t>AHCILM3</w:t>
            </w:r>
            <w:r w:rsidR="006A352E">
              <w:t>X</w:t>
            </w:r>
            <w:r w:rsidRPr="00C31EEE">
              <w:t>05</w:t>
            </w:r>
          </w:p>
        </w:tc>
        <w:tc>
          <w:tcPr>
            <w:tcW w:w="3604" w:type="pct"/>
            <w:shd w:val="clear" w:color="auto" w:fill="auto"/>
          </w:tcPr>
          <w:p w14:paraId="27BB1922" w14:textId="550BB43F" w:rsidR="00F1480E" w:rsidRPr="005404CB" w:rsidRDefault="00C31EEE" w:rsidP="005404CB">
            <w:pPr>
              <w:pStyle w:val="SIUnittitle"/>
            </w:pPr>
            <w:r w:rsidRPr="00C31EEE">
              <w:t xml:space="preserve">Work with an Aboriginal </w:t>
            </w:r>
            <w:r w:rsidR="00BB69DE" w:rsidRPr="00BB69DE">
              <w:t xml:space="preserve">and/or Torres Strait Islander </w:t>
            </w:r>
            <w:r w:rsidRPr="00C31EEE">
              <w:t>Community or organisation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34D20D" w14:textId="2A7C63D5" w:rsidR="00644ADE" w:rsidRPr="00644ADE" w:rsidRDefault="00644ADE" w:rsidP="00644ADE">
            <w:r w:rsidRPr="00644ADE">
              <w:t>This unit of competency describes the skills and knowledge required to work with an Aboriginal</w:t>
            </w:r>
            <w:r w:rsidR="00BB69DE">
              <w:t xml:space="preserve"> and/or Torres Strait Islander</w:t>
            </w:r>
            <w:r w:rsidRPr="00644ADE">
              <w:t xml:space="preserve"> Community or organisation while demonstrating an awareness of Aboriginal </w:t>
            </w:r>
            <w:r w:rsidR="002618E9">
              <w:t>and/or Torres Strait Islander</w:t>
            </w:r>
            <w:r w:rsidR="002618E9" w:rsidRPr="002618E9">
              <w:t xml:space="preserve"> </w:t>
            </w:r>
            <w:r w:rsidRPr="00644ADE">
              <w:t>identity, history and spirituality.</w:t>
            </w:r>
          </w:p>
          <w:p w14:paraId="456B0E52" w14:textId="77777777" w:rsidR="00644ADE" w:rsidRPr="00644ADE" w:rsidRDefault="00644ADE" w:rsidP="00644ADE">
            <w:r w:rsidRPr="00644ADE">
              <w:t>All work is performed according to Community guidelines and cultural protocols.</w:t>
            </w:r>
          </w:p>
          <w:p w14:paraId="37113236" w14:textId="77777777" w:rsidR="00644ADE" w:rsidRPr="00644ADE" w:rsidRDefault="00644ADE" w:rsidP="00644ADE">
            <w:r w:rsidRPr="00644ADE">
              <w:t xml:space="preserve">This unit applies to individuals who work under broad direction and use discretion and judgement in the selection and use of available resources. </w:t>
            </w:r>
          </w:p>
          <w:p w14:paraId="32E6AB5E" w14:textId="29C013F7" w:rsidR="00373436" w:rsidRPr="000754EC" w:rsidRDefault="00644ADE" w:rsidP="00644ADE">
            <w:pPr>
              <w:pStyle w:val="SIText"/>
            </w:pPr>
            <w:r w:rsidRPr="00644ADE">
              <w:t>No occupational licensing, legislative or certification requirements are known to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A0EA56C" w:rsidR="00F1480E" w:rsidRPr="005404CB" w:rsidRDefault="00BB69DE" w:rsidP="0034330F">
            <w:r w:rsidRPr="00BB69DE">
              <w:t>AHCILM3</w:t>
            </w:r>
            <w:r w:rsidR="006A352E">
              <w:t>X</w:t>
            </w:r>
            <w:r w:rsidRPr="00BB69DE">
              <w:t>06 Develop awareness of Aboriginal and or Torres Strait Islander cultural safety and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4330F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61E70B61" w:rsidR="0034330F" w:rsidRPr="0034330F" w:rsidRDefault="0034330F" w:rsidP="0034330F">
            <w:pPr>
              <w:pStyle w:val="SIText"/>
            </w:pPr>
            <w:r w:rsidRPr="003172B2">
              <w:t>1.</w:t>
            </w:r>
            <w:r w:rsidR="006D6BDE">
              <w:t xml:space="preserve"> </w:t>
            </w:r>
            <w:r w:rsidRPr="0034330F">
              <w:t>Define Australian history from an Aboriginal</w:t>
            </w:r>
            <w:r w:rsidR="00BB69DE">
              <w:t xml:space="preserve"> and</w:t>
            </w:r>
            <w:r w:rsidR="00BB69DE" w:rsidRPr="00BB69DE">
              <w:t>/or Torres Strait Islander</w:t>
            </w:r>
            <w:r w:rsidRPr="0034330F">
              <w:t xml:space="preserve"> cultural and Community perspective</w:t>
            </w:r>
          </w:p>
        </w:tc>
        <w:tc>
          <w:tcPr>
            <w:tcW w:w="3604" w:type="pct"/>
            <w:shd w:val="clear" w:color="auto" w:fill="auto"/>
          </w:tcPr>
          <w:p w14:paraId="21384384" w14:textId="57CCD003" w:rsidR="0034330F" w:rsidRPr="0034330F" w:rsidRDefault="0034330F" w:rsidP="0034330F">
            <w:r w:rsidRPr="003172B2">
              <w:t>1.1</w:t>
            </w:r>
            <w:r w:rsidR="006D6BDE">
              <w:t xml:space="preserve"> </w:t>
            </w:r>
            <w:r w:rsidRPr="003172B2">
              <w:t xml:space="preserve">Determine major characteristics of the social structures of a specific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Community</w:t>
            </w:r>
          </w:p>
          <w:p w14:paraId="0682DBE0" w14:textId="6754DF79" w:rsidR="0034330F" w:rsidRPr="0034330F" w:rsidRDefault="0034330F" w:rsidP="0034330F">
            <w:r w:rsidRPr="003172B2">
              <w:t>1.2</w:t>
            </w:r>
            <w:r w:rsidR="006D6BDE">
              <w:t xml:space="preserve"> </w:t>
            </w:r>
            <w:r w:rsidRPr="003172B2">
              <w:t xml:space="preserve">Identify impacts on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social structures following European colonisation</w:t>
            </w:r>
          </w:p>
          <w:p w14:paraId="6539C756" w14:textId="2AE56D64" w:rsidR="0034330F" w:rsidRPr="0034330F" w:rsidRDefault="0034330F" w:rsidP="0034330F">
            <w:r w:rsidRPr="003172B2">
              <w:t>1.3</w:t>
            </w:r>
            <w:r w:rsidR="006D6BDE">
              <w:t xml:space="preserve"> </w:t>
            </w:r>
            <w:r w:rsidRPr="003172B2">
              <w:t>Record examples of resistance to European colonisation</w:t>
            </w:r>
          </w:p>
          <w:p w14:paraId="74A11976" w14:textId="75E09533" w:rsidR="0034330F" w:rsidRPr="0034330F" w:rsidRDefault="0034330F" w:rsidP="0034330F">
            <w:r w:rsidRPr="003172B2">
              <w:t>1.4</w:t>
            </w:r>
            <w:r w:rsidR="006D6BDE">
              <w:t xml:space="preserve"> </w:t>
            </w:r>
            <w:r w:rsidRPr="003172B2">
              <w:t>Document positive and negative effects of European colonisation</w:t>
            </w:r>
          </w:p>
          <w:p w14:paraId="635AC14C" w14:textId="06651F22" w:rsidR="0034330F" w:rsidRPr="0034330F" w:rsidRDefault="0034330F" w:rsidP="0034330F">
            <w:r w:rsidRPr="003172B2">
              <w:t>1.5</w:t>
            </w:r>
            <w:r w:rsidR="006D6BDE">
              <w:t xml:space="preserve"> </w:t>
            </w:r>
            <w:r w:rsidRPr="003172B2">
              <w:t>Determine various approaches and resources which can be employed in order to identify cultural authorities for specific Country and Community</w:t>
            </w:r>
          </w:p>
          <w:p w14:paraId="1F245A98" w14:textId="77AC6CCA" w:rsidR="0034330F" w:rsidRPr="0034330F" w:rsidRDefault="0034330F" w:rsidP="0034330F">
            <w:r w:rsidRPr="003172B2">
              <w:t>1.6</w:t>
            </w:r>
            <w:r w:rsidR="006D6BDE">
              <w:t xml:space="preserve"> </w:t>
            </w:r>
            <w:r w:rsidRPr="003172B2">
              <w:t xml:space="preserve">Research contemporary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social, economic and political trends in the context of Community life</w:t>
            </w:r>
          </w:p>
        </w:tc>
      </w:tr>
      <w:tr w:rsidR="0034330F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2CD67872" w:rsidR="0034330F" w:rsidRPr="0034330F" w:rsidRDefault="0034330F" w:rsidP="0034330F">
            <w:pPr>
              <w:pStyle w:val="SIText"/>
            </w:pPr>
            <w:r w:rsidRPr="003172B2">
              <w:t>2.</w:t>
            </w:r>
            <w:r w:rsidR="006D6BDE">
              <w:t xml:space="preserve"> </w:t>
            </w:r>
            <w:r w:rsidRPr="003172B2">
              <w:t xml:space="preserve">Outline strategies for working with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organisations and people</w:t>
            </w:r>
          </w:p>
        </w:tc>
        <w:tc>
          <w:tcPr>
            <w:tcW w:w="3604" w:type="pct"/>
            <w:shd w:val="clear" w:color="auto" w:fill="auto"/>
          </w:tcPr>
          <w:p w14:paraId="6D16B4DE" w14:textId="3D780F0A" w:rsidR="0034330F" w:rsidRPr="0034330F" w:rsidRDefault="0034330F" w:rsidP="0034330F">
            <w:r w:rsidRPr="003172B2">
              <w:t>2.1</w:t>
            </w:r>
            <w:r w:rsidR="006D6BDE">
              <w:t xml:space="preserve"> </w:t>
            </w:r>
            <w:r w:rsidRPr="003172B2">
              <w:t>Acknowledge and consider differences in working within Aboriginal</w:t>
            </w:r>
            <w:r w:rsidR="00BB69DE">
              <w:t xml:space="preserve"> and</w:t>
            </w:r>
            <w:r w:rsidR="00BB69DE" w:rsidRPr="00BB69DE">
              <w:t>/or Torres Strait Islander</w:t>
            </w:r>
            <w:r w:rsidRPr="003172B2">
              <w:t xml:space="preserve"> and non-</w:t>
            </w:r>
            <w:r w:rsidR="002618E9" w:rsidRPr="003172B2">
              <w:t xml:space="preserve"> Aboriginal</w:t>
            </w:r>
            <w:r w:rsidR="002618E9">
              <w:t xml:space="preserve"> and/or Torres Strait Islander</w:t>
            </w:r>
            <w:r w:rsidR="002618E9" w:rsidRPr="002618E9">
              <w:t xml:space="preserve"> </w:t>
            </w:r>
            <w:r w:rsidRPr="003172B2">
              <w:t xml:space="preserve">Communities and organisations </w:t>
            </w:r>
          </w:p>
          <w:p w14:paraId="1B258E1B" w14:textId="7E2524AE" w:rsidR="0034330F" w:rsidRPr="0034330F" w:rsidRDefault="0034330F" w:rsidP="0034330F">
            <w:r w:rsidRPr="003172B2">
              <w:t>2.2</w:t>
            </w:r>
            <w:r w:rsidR="006D6BDE">
              <w:t xml:space="preserve"> </w:t>
            </w:r>
            <w:r w:rsidRPr="003172B2">
              <w:t xml:space="preserve">Identify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ways of working</w:t>
            </w:r>
          </w:p>
          <w:p w14:paraId="0AC95331" w14:textId="2873890F" w:rsidR="0034330F" w:rsidRPr="0034330F" w:rsidRDefault="0034330F" w:rsidP="0034330F">
            <w:r w:rsidRPr="003172B2">
              <w:t>2.3</w:t>
            </w:r>
            <w:r w:rsidR="006D6BDE">
              <w:t xml:space="preserve"> </w:t>
            </w:r>
            <w:r w:rsidRPr="003172B2">
              <w:t>Recognise potential conflicts</w:t>
            </w:r>
          </w:p>
          <w:p w14:paraId="0DCB6FBD" w14:textId="7073AD97" w:rsidR="0034330F" w:rsidRPr="0034330F" w:rsidRDefault="0034330F" w:rsidP="0034330F">
            <w:pPr>
              <w:pStyle w:val="SIText"/>
            </w:pPr>
            <w:r w:rsidRPr="003172B2">
              <w:t>2.4</w:t>
            </w:r>
            <w:r w:rsidR="006D6BDE">
              <w:t xml:space="preserve"> </w:t>
            </w:r>
            <w:r w:rsidRPr="003172B2">
              <w:t xml:space="preserve">Identify and implement strategies for minimisation of conflicts </w:t>
            </w:r>
          </w:p>
        </w:tc>
      </w:tr>
      <w:tr w:rsidR="0034330F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7C6C8ECF" w:rsidR="0034330F" w:rsidRPr="0034330F" w:rsidRDefault="0034330F" w:rsidP="0034330F">
            <w:pPr>
              <w:pStyle w:val="SIText"/>
            </w:pPr>
            <w:r w:rsidRPr="003172B2">
              <w:t>3.</w:t>
            </w:r>
            <w:r w:rsidR="006D6BDE">
              <w:t xml:space="preserve"> </w:t>
            </w:r>
            <w:r w:rsidRPr="003172B2">
              <w:t xml:space="preserve">Operate effectively in a job role </w:t>
            </w:r>
            <w:r w:rsidRPr="0034330F">
              <w:t xml:space="preserve">working with an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4330F">
              <w:t>Community or organisation</w:t>
            </w:r>
          </w:p>
        </w:tc>
        <w:tc>
          <w:tcPr>
            <w:tcW w:w="3604" w:type="pct"/>
            <w:shd w:val="clear" w:color="auto" w:fill="auto"/>
          </w:tcPr>
          <w:p w14:paraId="49D03435" w14:textId="71FD216B" w:rsidR="0034330F" w:rsidRPr="0034330F" w:rsidRDefault="0034330F" w:rsidP="0034330F">
            <w:r w:rsidRPr="003172B2">
              <w:t>3.1</w:t>
            </w:r>
            <w:r w:rsidR="006D6BDE">
              <w:t xml:space="preserve"> </w:t>
            </w:r>
            <w:r w:rsidRPr="003172B2">
              <w:t>Observe Aboriginal 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cultural protocols according to Community and organisational guidelines and procedures</w:t>
            </w:r>
          </w:p>
          <w:p w14:paraId="536FA80C" w14:textId="0FCD6844" w:rsidR="0034330F" w:rsidRPr="0034330F" w:rsidRDefault="0034330F" w:rsidP="0034330F">
            <w:r w:rsidRPr="003172B2">
              <w:t>3.2</w:t>
            </w:r>
            <w:r w:rsidR="006D6BDE">
              <w:t xml:space="preserve"> </w:t>
            </w:r>
            <w:r w:rsidRPr="003172B2">
              <w:t xml:space="preserve">Respect Community traditions and customs </w:t>
            </w:r>
          </w:p>
          <w:p w14:paraId="7D8EC98B" w14:textId="16F7E99A" w:rsidR="0034330F" w:rsidRPr="0034330F" w:rsidRDefault="0034330F" w:rsidP="0034330F">
            <w:r w:rsidRPr="003172B2">
              <w:t>3.3</w:t>
            </w:r>
            <w:r w:rsidR="006D6BDE">
              <w:t xml:space="preserve"> </w:t>
            </w:r>
            <w:r w:rsidRPr="003172B2">
              <w:t xml:space="preserve">Build and maintain productive relationships within the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Community and organisation</w:t>
            </w:r>
          </w:p>
          <w:p w14:paraId="69D6DCFE" w14:textId="70C236DC" w:rsidR="0034330F" w:rsidRPr="0034330F" w:rsidRDefault="0034330F" w:rsidP="0034330F">
            <w:r w:rsidRPr="003172B2">
              <w:t>3.4</w:t>
            </w:r>
            <w:r w:rsidR="006D6BDE">
              <w:t xml:space="preserve"> </w:t>
            </w:r>
            <w:r w:rsidRPr="003172B2">
              <w:t>Create and give mutual respect as evidenced by effective engagement and shared outcomes with the Community and organisation over time</w:t>
            </w:r>
          </w:p>
          <w:p w14:paraId="401AE837" w14:textId="31B80A36" w:rsidR="0034330F" w:rsidRPr="0034330F" w:rsidRDefault="0034330F" w:rsidP="0034330F">
            <w:pPr>
              <w:pStyle w:val="SIText"/>
            </w:pPr>
            <w:r w:rsidRPr="003172B2">
              <w:t>3.5</w:t>
            </w:r>
            <w:r w:rsidR="006D6BDE">
              <w:t xml:space="preserve"> </w:t>
            </w:r>
            <w:r w:rsidRPr="003172B2">
              <w:t>Obtain and value feedback on personal work performance, interpersonal ways of relating, and adherence to Aboriginal</w:t>
            </w:r>
            <w:r w:rsidR="00BB69DE">
              <w:t xml:space="preserve"> and</w:t>
            </w:r>
            <w:r w:rsidR="00BB69DE" w:rsidRPr="00BB69DE">
              <w:t>/or Torres Strait Islander</w:t>
            </w:r>
            <w:r w:rsidRPr="003172B2">
              <w:t xml:space="preserve"> cultural protocols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618E9" w:rsidRPr="00336FCA" w:rsidDel="00423CB2" w14:paraId="3B729F70" w14:textId="77777777" w:rsidTr="00CA2922">
        <w:tc>
          <w:tcPr>
            <w:tcW w:w="1396" w:type="pct"/>
          </w:tcPr>
          <w:p w14:paraId="6DA827DB" w14:textId="7D63421E" w:rsidR="002618E9" w:rsidRPr="002618E9" w:rsidRDefault="002618E9" w:rsidP="002618E9">
            <w:pPr>
              <w:pStyle w:val="SIText"/>
            </w:pPr>
            <w:r w:rsidRPr="002618E9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7EA751F4" w:rsidR="002618E9" w:rsidRPr="002618E9" w:rsidRDefault="002618E9" w:rsidP="002618E9">
            <w:pPr>
              <w:pStyle w:val="SIBulletList1"/>
            </w:pPr>
            <w:r w:rsidRPr="002618E9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2618E9" w:rsidRPr="00336FCA" w:rsidDel="00423CB2" w14:paraId="1F277416" w14:textId="77777777" w:rsidTr="00CA2922">
        <w:tc>
          <w:tcPr>
            <w:tcW w:w="1396" w:type="pct"/>
          </w:tcPr>
          <w:p w14:paraId="375B6168" w14:textId="3C10D7F1" w:rsidR="002618E9" w:rsidRPr="002618E9" w:rsidRDefault="002618E9" w:rsidP="002618E9">
            <w:pPr>
              <w:pStyle w:val="SIText"/>
            </w:pPr>
            <w:r w:rsidRPr="002618E9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406F646A" w:rsidR="002618E9" w:rsidRPr="002618E9" w:rsidRDefault="002618E9" w:rsidP="002618E9">
            <w:pPr>
              <w:pStyle w:val="SIBulletList1"/>
              <w:rPr>
                <w:rFonts w:eastAsia="Calibri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00E49EBF" w:rsidR="00041E59" w:rsidRPr="005404CB" w:rsidRDefault="00BB69DE" w:rsidP="005404CB">
            <w:pPr>
              <w:pStyle w:val="SIText"/>
            </w:pPr>
            <w:r w:rsidRPr="00BB69DE">
              <w:t>AHCILM3</w:t>
            </w:r>
            <w:r w:rsidR="00AD4646">
              <w:t>X</w:t>
            </w:r>
            <w:r w:rsidRPr="00BB69DE">
              <w:t>05 Work with an Aboriginal and/or Torres Strait Islander Community or organisation</w:t>
            </w:r>
          </w:p>
        </w:tc>
        <w:tc>
          <w:tcPr>
            <w:tcW w:w="1105" w:type="pct"/>
          </w:tcPr>
          <w:p w14:paraId="511AFB9C" w14:textId="4982403B" w:rsidR="00041E59" w:rsidRPr="005404CB" w:rsidRDefault="00BB69DE" w:rsidP="005404CB">
            <w:pPr>
              <w:pStyle w:val="SIText"/>
            </w:pPr>
            <w:r w:rsidRPr="00BB69DE">
              <w:t>AHCILM305 Work with an Aboriginal Community or organisation</w:t>
            </w:r>
          </w:p>
        </w:tc>
        <w:tc>
          <w:tcPr>
            <w:tcW w:w="1251" w:type="pct"/>
          </w:tcPr>
          <w:p w14:paraId="0A1B0B76" w14:textId="77777777" w:rsidR="00AD4646" w:rsidRDefault="00AD4646" w:rsidP="00BB69DE">
            <w:pPr>
              <w:pStyle w:val="SIText"/>
            </w:pPr>
            <w:r w:rsidRPr="00AD4646">
              <w:t xml:space="preserve">Updated unit code and title to include Torres Strait Islander people Minor changes to Application </w:t>
            </w:r>
          </w:p>
          <w:p w14:paraId="14F2E8A8" w14:textId="77777777" w:rsidR="00AD4646" w:rsidRDefault="00AD4646" w:rsidP="00BB69DE">
            <w:pPr>
              <w:pStyle w:val="SIText"/>
            </w:pPr>
            <w:r w:rsidRPr="00AD4646">
              <w:t xml:space="preserve">Minor changes to Elements and Performance Criteria Added Foundation Skills Revised Performance Evidence to express assessment in terms of frequency </w:t>
            </w:r>
          </w:p>
          <w:p w14:paraId="7B5024C9" w14:textId="77777777" w:rsidR="00AD4646" w:rsidRDefault="00AD4646" w:rsidP="00BB69DE">
            <w:pPr>
              <w:pStyle w:val="SIText"/>
            </w:pPr>
            <w:r w:rsidRPr="00AD4646">
              <w:t xml:space="preserve">Revised Knowledge Evidence </w:t>
            </w:r>
          </w:p>
          <w:p w14:paraId="13DE65D9" w14:textId="45D44461" w:rsidR="00041E59" w:rsidRPr="005404CB" w:rsidRDefault="00AD4646" w:rsidP="00BB69DE">
            <w:pPr>
              <w:pStyle w:val="SIText"/>
            </w:pPr>
            <w:r w:rsidRPr="00AD4646">
              <w:t>Revised Assessment Conditions to include Assessor requirements</w:t>
            </w:r>
          </w:p>
        </w:tc>
        <w:tc>
          <w:tcPr>
            <w:tcW w:w="1616" w:type="pct"/>
          </w:tcPr>
          <w:p w14:paraId="61B2FC37" w14:textId="24E705F4" w:rsidR="00916CD7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3E629708" w:rsidR="00F1480E" w:rsidRPr="005404CB" w:rsidRDefault="006A5FA0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6A5FA0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5D46989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31EEE" w:rsidRPr="00C31EEE">
              <w:t>AHCILM3</w:t>
            </w:r>
            <w:r w:rsidR="00DF2690">
              <w:t>X</w:t>
            </w:r>
            <w:r w:rsidR="00C31EEE" w:rsidRPr="00C31EEE">
              <w:t xml:space="preserve">05 Work with an Aboriginal </w:t>
            </w:r>
            <w:r w:rsidR="00BB69DE" w:rsidRPr="00BB69DE">
              <w:t xml:space="preserve">and/or Torres Strait Islander </w:t>
            </w:r>
            <w:r w:rsidR="00C31EEE" w:rsidRPr="00C31EEE">
              <w:t>Community or organisation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2618E9" w:rsidRDefault="007A300D" w:rsidP="002618E9">
            <w:pPr>
              <w:pStyle w:val="SIText"/>
            </w:pPr>
          </w:p>
          <w:p w14:paraId="789ADB51" w14:textId="1FF17899" w:rsidR="007A300D" w:rsidRPr="002618E9" w:rsidRDefault="007A300D" w:rsidP="002618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There must be evidence that the individual </w:t>
            </w:r>
            <w:r w:rsidR="002618E9" w:rsidRPr="002618E9">
              <w:rPr>
                <w:rStyle w:val="SITemporaryText-blue"/>
                <w:color w:val="auto"/>
                <w:sz w:val="20"/>
              </w:rPr>
              <w:t>has at least once:</w:t>
            </w:r>
          </w:p>
          <w:p w14:paraId="324B0740" w14:textId="6D5E27B2" w:rsidR="0034330F" w:rsidRPr="002618E9" w:rsidRDefault="0034330F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work</w:t>
            </w:r>
            <w:r w:rsidR="002618E9" w:rsidRPr="002618E9">
              <w:rPr>
                <w:rStyle w:val="SITemporaryText-blue"/>
                <w:color w:val="auto"/>
                <w:sz w:val="20"/>
              </w:rPr>
              <w:t>ed</w:t>
            </w:r>
            <w:r w:rsidRPr="002618E9">
              <w:rPr>
                <w:rStyle w:val="SITemporaryText-blue"/>
                <w:color w:val="auto"/>
                <w:sz w:val="20"/>
              </w:rPr>
              <w:t xml:space="preserve"> within and between Aboriginal </w:t>
            </w:r>
            <w:r w:rsidR="00BB69DE" w:rsidRPr="002618E9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2618E9">
              <w:rPr>
                <w:rStyle w:val="SITemporaryText-blue"/>
                <w:color w:val="auto"/>
                <w:sz w:val="20"/>
              </w:rPr>
              <w:t>and non-Aboriginal</w:t>
            </w:r>
            <w:r w:rsidR="002618E9" w:rsidRPr="002618E9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2618E9">
              <w:rPr>
                <w:rStyle w:val="SITemporaryText-blue"/>
                <w:color w:val="auto"/>
                <w:sz w:val="20"/>
              </w:rPr>
              <w:t xml:space="preserve"> social structures</w:t>
            </w:r>
          </w:p>
          <w:p w14:paraId="0361F520" w14:textId="0DEE12AB" w:rsidR="0034330F" w:rsidRPr="002618E9" w:rsidRDefault="0034330F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demonstrate</w:t>
            </w:r>
            <w:r w:rsidR="002618E9" w:rsidRPr="002618E9">
              <w:rPr>
                <w:rStyle w:val="SITemporaryText-blue"/>
                <w:color w:val="auto"/>
                <w:sz w:val="20"/>
              </w:rPr>
              <w:t>d</w:t>
            </w:r>
            <w:r w:rsidRPr="002618E9">
              <w:rPr>
                <w:rStyle w:val="SITemporaryText-blue"/>
                <w:color w:val="auto"/>
                <w:sz w:val="20"/>
              </w:rPr>
              <w:t xml:space="preserve"> empathy and respect in working with Aboriginal </w:t>
            </w:r>
            <w:r w:rsidR="00BB69DE" w:rsidRPr="002618E9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2618E9">
              <w:rPr>
                <w:rStyle w:val="SITemporaryText-blue"/>
                <w:color w:val="auto"/>
                <w:sz w:val="20"/>
              </w:rPr>
              <w:t>Communities and organisations</w:t>
            </w:r>
          </w:p>
          <w:p w14:paraId="17782DFF" w14:textId="477E9771" w:rsidR="00556C4C" w:rsidRPr="005404CB" w:rsidRDefault="0034330F" w:rsidP="002618E9">
            <w:pPr>
              <w:pStyle w:val="SIBulletList1"/>
            </w:pPr>
            <w:r w:rsidRPr="002618E9">
              <w:rPr>
                <w:rStyle w:val="SITemporaryText-blue"/>
                <w:color w:val="auto"/>
                <w:sz w:val="20"/>
              </w:rPr>
              <w:t>buil</w:t>
            </w:r>
            <w:r w:rsidR="002618E9" w:rsidRPr="002618E9">
              <w:rPr>
                <w:rStyle w:val="SITemporaryText-blue"/>
                <w:color w:val="auto"/>
                <w:sz w:val="20"/>
              </w:rPr>
              <w:t>t</w:t>
            </w:r>
            <w:r w:rsidRPr="002618E9">
              <w:rPr>
                <w:rStyle w:val="SITemporaryText-blue"/>
                <w:color w:val="auto"/>
                <w:sz w:val="20"/>
              </w:rPr>
              <w:t xml:space="preserve"> effective and productive working relationships with Aboriginal</w:t>
            </w:r>
            <w:r w:rsidR="00BB69DE" w:rsidRPr="002618E9">
              <w:t xml:space="preserve"> </w:t>
            </w:r>
            <w:r w:rsidR="00BB69DE" w:rsidRPr="002618E9">
              <w:rPr>
                <w:rStyle w:val="SITemporaryText-blue"/>
                <w:color w:val="auto"/>
                <w:sz w:val="20"/>
              </w:rPr>
              <w:t>and/or Torres Strait Islander</w:t>
            </w:r>
            <w:r w:rsidRPr="002618E9">
              <w:rPr>
                <w:rStyle w:val="SITemporaryText-blue"/>
                <w:color w:val="auto"/>
                <w:sz w:val="20"/>
              </w:rPr>
              <w:t xml:space="preserve"> people and Communities</w:t>
            </w:r>
            <w:r w:rsidR="00C52EBA" w:rsidRPr="002618E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1D7642F" w14:textId="0F8ADEC6" w:rsidR="0034330F" w:rsidRPr="002618E9" w:rsidRDefault="0034330F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BB69DE" w:rsidRPr="002618E9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2618E9">
              <w:rPr>
                <w:rStyle w:val="SITemporaryText-blue"/>
                <w:color w:val="auto"/>
                <w:sz w:val="20"/>
              </w:rPr>
              <w:t>history, cultural values and interpersonal and Community protocols</w:t>
            </w:r>
          </w:p>
          <w:p w14:paraId="7F2B4952" w14:textId="1AE689E2" w:rsidR="0034330F" w:rsidRPr="002618E9" w:rsidRDefault="0034330F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social structures of the Aboriginal </w:t>
            </w:r>
            <w:r w:rsidR="00BB69DE" w:rsidRPr="002618E9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2618E9">
              <w:rPr>
                <w:rStyle w:val="SITemporaryText-blue"/>
                <w:color w:val="auto"/>
                <w:sz w:val="20"/>
              </w:rPr>
              <w:t>Community</w:t>
            </w:r>
          </w:p>
          <w:p w14:paraId="3AA8BE5C" w14:textId="342B4ED1" w:rsidR="0034330F" w:rsidRPr="002618E9" w:rsidRDefault="0034330F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BB69DE" w:rsidRPr="002618E9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2618E9">
              <w:rPr>
                <w:rStyle w:val="SITemporaryText-blue"/>
                <w:color w:val="auto"/>
                <w:sz w:val="20"/>
              </w:rPr>
              <w:t>cultural customs and heritage of local Communities</w:t>
            </w:r>
          </w:p>
          <w:p w14:paraId="58F25B26" w14:textId="63FBECF4" w:rsidR="00F1480E" w:rsidRPr="005404CB" w:rsidRDefault="0034330F" w:rsidP="002618E9">
            <w:pPr>
              <w:pStyle w:val="SIBulletList1"/>
            </w:pPr>
            <w:r w:rsidRPr="002618E9">
              <w:rPr>
                <w:rStyle w:val="SITemporaryText-blue"/>
                <w:color w:val="auto"/>
                <w:sz w:val="20"/>
              </w:rPr>
              <w:t xml:space="preserve">key aspects of Aboriginal </w:t>
            </w:r>
            <w:r w:rsidR="00BB69DE" w:rsidRPr="002618E9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2618E9">
              <w:rPr>
                <w:rStyle w:val="SITemporaryText-blue"/>
                <w:color w:val="auto"/>
                <w:sz w:val="20"/>
              </w:rPr>
              <w:t>history and impact of European colonisation on Community and individuals</w:t>
            </w:r>
            <w:r w:rsidR="00BC6986" w:rsidRPr="002618E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BB69DE" w:rsidRPr="00A55106" w14:paraId="020BD5D3" w14:textId="77777777" w:rsidTr="00CA2922">
        <w:tc>
          <w:tcPr>
            <w:tcW w:w="5000" w:type="pct"/>
            <w:shd w:val="clear" w:color="auto" w:fill="auto"/>
          </w:tcPr>
          <w:p w14:paraId="3A7C4CB0" w14:textId="77777777" w:rsidR="00BB69DE" w:rsidRPr="002618E9" w:rsidRDefault="00BB69DE" w:rsidP="002618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D96D3FA" w14:textId="77777777" w:rsidR="00BB69DE" w:rsidRPr="002618E9" w:rsidRDefault="00BB69DE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E4F0812" w14:textId="77777777" w:rsidR="00BB69DE" w:rsidRPr="002618E9" w:rsidRDefault="00BB69DE" w:rsidP="002618E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28F563BF" w14:textId="77777777" w:rsidR="00BB69DE" w:rsidRPr="002618E9" w:rsidRDefault="00BB69DE" w:rsidP="002618E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618E9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9005B9E" w14:textId="77777777" w:rsidR="00BB69DE" w:rsidRPr="002618E9" w:rsidRDefault="00BB69DE" w:rsidP="002618E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618E9">
              <w:rPr>
                <w:rStyle w:val="SITemporaryText-blue"/>
                <w:rFonts w:eastAsia="Calibri"/>
                <w:color w:val="auto"/>
                <w:sz w:val="20"/>
              </w:rPr>
              <w:t>access to relevant legislation/codes of practice</w:t>
            </w:r>
          </w:p>
          <w:p w14:paraId="4DC7B64E" w14:textId="77777777" w:rsidR="00BB69DE" w:rsidRPr="002618E9" w:rsidRDefault="00BB69DE" w:rsidP="002618E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618E9">
              <w:rPr>
                <w:rStyle w:val="SITemporaryText-blue"/>
                <w:rFonts w:eastAsia="Calibri"/>
                <w:color w:val="auto"/>
                <w:sz w:val="20"/>
              </w:rPr>
              <w:t>access to relevant organisation's policies and procedures</w:t>
            </w:r>
          </w:p>
          <w:p w14:paraId="01A9BC7C" w14:textId="77777777" w:rsidR="00BB69DE" w:rsidRPr="002618E9" w:rsidRDefault="00BB69DE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7B094F8" w14:textId="77777777" w:rsidR="00BB69DE" w:rsidRPr="002618E9" w:rsidRDefault="00BB69DE" w:rsidP="002618E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7C4FE993" w14:textId="77777777" w:rsidR="00BB69DE" w:rsidRPr="006F3228" w:rsidRDefault="00BB69DE" w:rsidP="00BB69DE">
            <w:pPr>
              <w:pStyle w:val="SIText"/>
              <w:rPr>
                <w:rStyle w:val="SITemporaryText-blue"/>
              </w:rPr>
            </w:pPr>
          </w:p>
          <w:p w14:paraId="20C09EE5" w14:textId="77777777" w:rsidR="00BB69DE" w:rsidRPr="002618E9" w:rsidRDefault="00BB69DE" w:rsidP="002618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89C7FA6" w14:textId="77777777" w:rsidR="00BB69DE" w:rsidRPr="002618E9" w:rsidRDefault="00BB69DE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6D9CF95" w14:textId="77777777" w:rsidR="00BB69DE" w:rsidRPr="002618E9" w:rsidRDefault="00BB69DE" w:rsidP="002618E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2CFD5D86" w14:textId="77777777" w:rsidR="00BB69DE" w:rsidRPr="002618E9" w:rsidRDefault="00BB69DE" w:rsidP="002618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0EF9A1B8" w:rsidR="00BB69DE" w:rsidRPr="002618E9" w:rsidRDefault="00BB69DE" w:rsidP="002618E9">
            <w:pPr>
              <w:pStyle w:val="SIBulletList2"/>
              <w:rPr>
                <w:rFonts w:eastAsia="Calibri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415C01A6" w:rsidR="00F1480E" w:rsidRPr="005404CB" w:rsidRDefault="006A5FA0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6A5FA0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7D48ACE4" w:rsidR="009C2650" w:rsidRPr="00677E7C" w:rsidRDefault="00DF2690" w:rsidP="00677E7C">
    <w:sdt>
      <w:sdtPr>
        <w:id w:val="-455417675"/>
        <w:docPartObj>
          <w:docPartGallery w:val="Watermarks"/>
          <w:docPartUnique/>
        </w:docPartObj>
      </w:sdtPr>
      <w:sdtEndPr/>
      <w:sdtContent>
        <w:r>
          <w:pict w14:anchorId="2207305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1EEE" w:rsidRPr="00C31EEE">
      <w:t>AHCILM3</w:t>
    </w:r>
    <w:r w:rsidR="006A352E">
      <w:t>X</w:t>
    </w:r>
    <w:r w:rsidR="00C31EEE" w:rsidRPr="00C31EEE">
      <w:t xml:space="preserve">05 Work with an Aboriginal </w:t>
    </w:r>
    <w:r w:rsidR="00BB69DE">
      <w:t>and/or Torres Strait Islander</w:t>
    </w:r>
    <w:r w:rsidR="00BB69DE" w:rsidRPr="00644ADE">
      <w:t xml:space="preserve"> </w:t>
    </w:r>
    <w:r w:rsidR="00C31EEE" w:rsidRPr="00C31EEE">
      <w:t>Community or organisation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18E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52E"/>
    <w:rsid w:val="006A3F81"/>
    <w:rsid w:val="006A5FA0"/>
    <w:rsid w:val="006C2F32"/>
    <w:rsid w:val="006D1AF9"/>
    <w:rsid w:val="006D38C3"/>
    <w:rsid w:val="006D4448"/>
    <w:rsid w:val="006D6BD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AC4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464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B69DE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6561C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69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1FF86D-EF97-4180-AB17-33EB31107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</cp:lastModifiedBy>
  <cp:revision>7</cp:revision>
  <cp:lastPrinted>2016-05-27T05:21:00Z</cp:lastPrinted>
  <dcterms:created xsi:type="dcterms:W3CDTF">2022-01-23T22:57:00Z</dcterms:created>
  <dcterms:modified xsi:type="dcterms:W3CDTF">2022-02-19T03:45:00Z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