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CAAB6" w14:textId="77777777" w:rsidR="000E25E6" w:rsidRDefault="000E25E6" w:rsidP="00FD557D">
      <w:pPr>
        <w:pStyle w:val="SIHeading2"/>
      </w:pPr>
    </w:p>
    <w:p w14:paraId="5E2DDA7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4B9B91B" w14:textId="77777777" w:rsidTr="00146EEC">
        <w:tc>
          <w:tcPr>
            <w:tcW w:w="2689" w:type="dxa"/>
          </w:tcPr>
          <w:p w14:paraId="2022D29C" w14:textId="77777777" w:rsidR="00F1480E" w:rsidRPr="005404CB" w:rsidRDefault="00830267" w:rsidP="005404CB">
            <w:pPr>
              <w:pStyle w:val="SIText-Bold"/>
            </w:pPr>
            <w:r w:rsidRPr="00A326C2">
              <w:t>Release</w:t>
            </w:r>
          </w:p>
        </w:tc>
        <w:tc>
          <w:tcPr>
            <w:tcW w:w="6939" w:type="dxa"/>
          </w:tcPr>
          <w:p w14:paraId="72F67A2B" w14:textId="77777777" w:rsidR="00F1480E" w:rsidRPr="005404CB" w:rsidRDefault="00830267" w:rsidP="005404CB">
            <w:pPr>
              <w:pStyle w:val="SIText-Bold"/>
            </w:pPr>
            <w:r w:rsidRPr="00A326C2">
              <w:t>Comments</w:t>
            </w:r>
          </w:p>
        </w:tc>
      </w:tr>
      <w:tr w:rsidR="003A1CBA" w14:paraId="3215F999" w14:textId="77777777" w:rsidTr="00146EEC">
        <w:tc>
          <w:tcPr>
            <w:tcW w:w="2689" w:type="dxa"/>
          </w:tcPr>
          <w:p w14:paraId="13FF39D2" w14:textId="197DF6D8" w:rsidR="003A1CBA" w:rsidRPr="003A1CBA" w:rsidRDefault="003A1CBA" w:rsidP="003A1CBA">
            <w:pPr>
              <w:pStyle w:val="SIText"/>
            </w:pPr>
            <w:r w:rsidRPr="00FD22AC">
              <w:t>Release</w:t>
            </w:r>
            <w:r w:rsidRPr="003A1CBA">
              <w:t xml:space="preserve"> </w:t>
            </w:r>
            <w:r w:rsidR="00276B01">
              <w:t>1</w:t>
            </w:r>
          </w:p>
        </w:tc>
        <w:tc>
          <w:tcPr>
            <w:tcW w:w="6939" w:type="dxa"/>
          </w:tcPr>
          <w:p w14:paraId="4159EE41" w14:textId="4463945D" w:rsidR="003A1CBA" w:rsidRPr="006518EC" w:rsidRDefault="003A1CBA" w:rsidP="006518EC">
            <w:pPr>
              <w:pStyle w:val="SIText"/>
            </w:pPr>
            <w:r w:rsidRPr="006518EC">
              <w:t xml:space="preserve">This version released with Agriculture, Horticulture and Conservation and Land Management Training Package </w:t>
            </w:r>
            <w:r w:rsidRPr="006518EC">
              <w:rPr>
                <w:rStyle w:val="SITemporaryText-blue"/>
                <w:color w:val="auto"/>
                <w:sz w:val="20"/>
              </w:rPr>
              <w:t xml:space="preserve">Version </w:t>
            </w:r>
            <w:r w:rsidR="006518EC" w:rsidRPr="006518EC">
              <w:rPr>
                <w:rStyle w:val="SITemporaryText-blue"/>
                <w:color w:val="auto"/>
                <w:sz w:val="20"/>
              </w:rPr>
              <w:t>8</w:t>
            </w:r>
            <w:r w:rsidRPr="006518EC">
              <w:rPr>
                <w:rStyle w:val="SITemporaryText-blue"/>
                <w:color w:val="auto"/>
                <w:sz w:val="20"/>
              </w:rPr>
              <w:t>.0.</w:t>
            </w:r>
          </w:p>
        </w:tc>
      </w:tr>
    </w:tbl>
    <w:p w14:paraId="10152F1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FC0059E" w14:textId="77777777" w:rsidTr="00CA2922">
        <w:trPr>
          <w:tblHeader/>
        </w:trPr>
        <w:tc>
          <w:tcPr>
            <w:tcW w:w="1396" w:type="pct"/>
            <w:shd w:val="clear" w:color="auto" w:fill="auto"/>
          </w:tcPr>
          <w:p w14:paraId="17BC23EE" w14:textId="558DD37D" w:rsidR="00F1480E" w:rsidRPr="005404CB" w:rsidRDefault="00227DDD" w:rsidP="005404CB">
            <w:pPr>
              <w:pStyle w:val="SIUNITCODE"/>
            </w:pPr>
            <w:r w:rsidRPr="00227DDD">
              <w:t>AHCASW3</w:t>
            </w:r>
            <w:r w:rsidR="00276B01">
              <w:t>X</w:t>
            </w:r>
            <w:r w:rsidRPr="00227DDD">
              <w:t>03</w:t>
            </w:r>
          </w:p>
        </w:tc>
        <w:tc>
          <w:tcPr>
            <w:tcW w:w="3604" w:type="pct"/>
            <w:shd w:val="clear" w:color="auto" w:fill="auto"/>
          </w:tcPr>
          <w:p w14:paraId="27BB1922" w14:textId="0972D588" w:rsidR="00F1480E" w:rsidRPr="005404CB" w:rsidRDefault="00227DDD" w:rsidP="005404CB">
            <w:pPr>
              <w:pStyle w:val="SIUnittitle"/>
            </w:pPr>
            <w:r w:rsidRPr="00227DDD">
              <w:t>Identify and record sites, objects and cultural landscapes</w:t>
            </w:r>
            <w:r w:rsidR="003A1CBA">
              <w:t xml:space="preserve"> on Country</w:t>
            </w:r>
          </w:p>
        </w:tc>
      </w:tr>
      <w:tr w:rsidR="00F1480E" w:rsidRPr="00963A46" w14:paraId="56490B77" w14:textId="77777777" w:rsidTr="00CA2922">
        <w:tc>
          <w:tcPr>
            <w:tcW w:w="1396" w:type="pct"/>
            <w:shd w:val="clear" w:color="auto" w:fill="auto"/>
          </w:tcPr>
          <w:p w14:paraId="14A45731" w14:textId="77777777" w:rsidR="00F1480E" w:rsidRPr="005404CB" w:rsidRDefault="00FD557D" w:rsidP="005404CB">
            <w:pPr>
              <w:pStyle w:val="SIHeading2"/>
            </w:pPr>
            <w:r w:rsidRPr="00FD557D">
              <w:t>Application</w:t>
            </w:r>
          </w:p>
          <w:p w14:paraId="7FB1AFA4" w14:textId="77777777" w:rsidR="00FD557D" w:rsidRPr="00923720" w:rsidRDefault="00FD557D" w:rsidP="005404CB">
            <w:pPr>
              <w:pStyle w:val="SIHeading2"/>
            </w:pPr>
          </w:p>
        </w:tc>
        <w:tc>
          <w:tcPr>
            <w:tcW w:w="3604" w:type="pct"/>
            <w:shd w:val="clear" w:color="auto" w:fill="auto"/>
          </w:tcPr>
          <w:p w14:paraId="5B21D249" w14:textId="62378577" w:rsidR="00BE7296" w:rsidRPr="003F6E25" w:rsidRDefault="00BE7296" w:rsidP="00BE7296">
            <w:r w:rsidRPr="003F6E25">
              <w:t>This unit of competency describes the skills and knowledge required to record information and knowledge on Country from both an Aboriginal and</w:t>
            </w:r>
            <w:r w:rsidR="003A1CBA">
              <w:t xml:space="preserve">/or Torres Strait Islander and </w:t>
            </w:r>
            <w:r w:rsidRPr="003F6E25">
              <w:t>non-</w:t>
            </w:r>
            <w:r w:rsidR="003A1CBA" w:rsidRPr="003F6E25">
              <w:t xml:space="preserve"> Aboriginal and</w:t>
            </w:r>
            <w:r w:rsidR="003A1CBA" w:rsidRPr="003A1CBA">
              <w:t xml:space="preserve">/or Torres Strait Islander </w:t>
            </w:r>
            <w:r w:rsidRPr="003F6E25">
              <w:t>perspective.</w:t>
            </w:r>
          </w:p>
          <w:p w14:paraId="3B8D272B" w14:textId="5AC36F84" w:rsidR="00BE7296" w:rsidRPr="003F6E25" w:rsidRDefault="00BE7296" w:rsidP="00BE7296">
            <w:r w:rsidRPr="003F6E25">
              <w:t xml:space="preserve">This unit applies to the identification and recording of </w:t>
            </w:r>
            <w:r w:rsidR="003A1CBA" w:rsidRPr="003F6E25">
              <w:t>Aboriginal and</w:t>
            </w:r>
            <w:r w:rsidR="003A1CBA" w:rsidRPr="003A1CBA">
              <w:t xml:space="preserve">/or Torres Strait Islander </w:t>
            </w:r>
            <w:r w:rsidRPr="003F6E25">
              <w:t xml:space="preserve">sites, objects and cultural landscapes on Country. The unit applies to working with lore/law men and women either as an autonomous sites worker or under the supervision and cultural authority of Traditional Owners or Elders for specific Country and is also applicable to the work of repatriation workers and anthropologists. </w:t>
            </w:r>
          </w:p>
          <w:p w14:paraId="5B4F47AA" w14:textId="77777777" w:rsidR="00BE7296" w:rsidRPr="003F6E25" w:rsidRDefault="00BE7296" w:rsidP="00BE7296">
            <w:r w:rsidRPr="003F6E25">
              <w:t>No occupational licensing, legislative or certification requirements are known to apply to this unit at the time of publication.</w:t>
            </w:r>
          </w:p>
          <w:p w14:paraId="32E6AB5E" w14:textId="77777777" w:rsidR="00373436" w:rsidRPr="000754EC" w:rsidRDefault="00373436" w:rsidP="00107D6E">
            <w:pPr>
              <w:pStyle w:val="SIText"/>
            </w:pPr>
          </w:p>
        </w:tc>
      </w:tr>
      <w:tr w:rsidR="00F1480E" w:rsidRPr="00963A46" w14:paraId="34D47503" w14:textId="77777777" w:rsidTr="00CA2922">
        <w:tc>
          <w:tcPr>
            <w:tcW w:w="1396" w:type="pct"/>
            <w:shd w:val="clear" w:color="auto" w:fill="auto"/>
          </w:tcPr>
          <w:p w14:paraId="4B49B7A9" w14:textId="77777777" w:rsidR="00F1480E" w:rsidRPr="005404CB" w:rsidRDefault="00FD557D" w:rsidP="005404CB">
            <w:pPr>
              <w:pStyle w:val="SIHeading2"/>
            </w:pPr>
            <w:r w:rsidRPr="00923720">
              <w:t>Prerequisite Unit</w:t>
            </w:r>
          </w:p>
        </w:tc>
        <w:tc>
          <w:tcPr>
            <w:tcW w:w="3604" w:type="pct"/>
            <w:shd w:val="clear" w:color="auto" w:fill="auto"/>
          </w:tcPr>
          <w:p w14:paraId="6617A9A8" w14:textId="2AABAA10" w:rsidR="00F1480E" w:rsidRPr="005404CB" w:rsidRDefault="006518EC" w:rsidP="005404CB">
            <w:pPr>
              <w:pStyle w:val="SIText"/>
            </w:pPr>
            <w:r w:rsidRPr="006518EC">
              <w:t>AHCILM3X06 Develop awareness of Aboriginal and/or Torres Strait Islander cultural safety and protocols</w:t>
            </w:r>
          </w:p>
        </w:tc>
      </w:tr>
      <w:tr w:rsidR="00F1480E" w:rsidRPr="00963A46" w14:paraId="41C4C7B1" w14:textId="77777777" w:rsidTr="00CA2922">
        <w:tc>
          <w:tcPr>
            <w:tcW w:w="1396" w:type="pct"/>
            <w:shd w:val="clear" w:color="auto" w:fill="auto"/>
          </w:tcPr>
          <w:p w14:paraId="5599CBE8" w14:textId="77777777" w:rsidR="00F1480E" w:rsidRPr="005404CB" w:rsidRDefault="00FD557D" w:rsidP="005404CB">
            <w:pPr>
              <w:pStyle w:val="SIHeading2"/>
            </w:pPr>
            <w:r w:rsidRPr="00923720">
              <w:t>Unit Sector</w:t>
            </w:r>
          </w:p>
        </w:tc>
        <w:tc>
          <w:tcPr>
            <w:tcW w:w="3604" w:type="pct"/>
            <w:shd w:val="clear" w:color="auto" w:fill="auto"/>
          </w:tcPr>
          <w:p w14:paraId="083058A1" w14:textId="2B171C3F" w:rsidR="00F1480E" w:rsidRPr="005404CB" w:rsidRDefault="00107D6E" w:rsidP="00107D6E">
            <w:r w:rsidRPr="00205B82">
              <w:t>Aboriginal Sites Work (ASW)</w:t>
            </w:r>
          </w:p>
        </w:tc>
      </w:tr>
    </w:tbl>
    <w:p w14:paraId="352DBB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89F4052" w14:textId="77777777" w:rsidTr="00CA2922">
        <w:trPr>
          <w:cantSplit/>
          <w:tblHeader/>
        </w:trPr>
        <w:tc>
          <w:tcPr>
            <w:tcW w:w="1396" w:type="pct"/>
            <w:tcBorders>
              <w:bottom w:val="single" w:sz="4" w:space="0" w:color="C0C0C0"/>
            </w:tcBorders>
            <w:shd w:val="clear" w:color="auto" w:fill="auto"/>
          </w:tcPr>
          <w:p w14:paraId="3689790A"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2F553DE" w14:textId="77777777" w:rsidR="00F1480E" w:rsidRPr="005404CB" w:rsidRDefault="00FD557D" w:rsidP="005404CB">
            <w:pPr>
              <w:pStyle w:val="SIHeading2"/>
            </w:pPr>
            <w:r w:rsidRPr="00923720">
              <w:t>Performance Criteria</w:t>
            </w:r>
          </w:p>
        </w:tc>
      </w:tr>
      <w:tr w:rsidR="00F1480E" w:rsidRPr="00963A46" w14:paraId="4E08A10D" w14:textId="77777777" w:rsidTr="00CA2922">
        <w:trPr>
          <w:cantSplit/>
          <w:tblHeader/>
        </w:trPr>
        <w:tc>
          <w:tcPr>
            <w:tcW w:w="1396" w:type="pct"/>
            <w:tcBorders>
              <w:top w:val="single" w:sz="4" w:space="0" w:color="C0C0C0"/>
            </w:tcBorders>
            <w:shd w:val="clear" w:color="auto" w:fill="auto"/>
          </w:tcPr>
          <w:p w14:paraId="00734702"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177DA90"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BE7296" w:rsidRPr="00963A46" w14:paraId="50B44C50" w14:textId="77777777" w:rsidTr="00CA2922">
        <w:trPr>
          <w:cantSplit/>
        </w:trPr>
        <w:tc>
          <w:tcPr>
            <w:tcW w:w="1396" w:type="pct"/>
            <w:shd w:val="clear" w:color="auto" w:fill="auto"/>
          </w:tcPr>
          <w:p w14:paraId="3C1753C1" w14:textId="2FEB6C65" w:rsidR="00BE7296" w:rsidRPr="00BE7296" w:rsidRDefault="00BE7296" w:rsidP="00BE7296">
            <w:pPr>
              <w:pStyle w:val="SIText"/>
            </w:pPr>
            <w:r w:rsidRPr="003F6E25">
              <w:t>1.</w:t>
            </w:r>
            <w:r w:rsidR="00BC0B5F">
              <w:t xml:space="preserve"> </w:t>
            </w:r>
            <w:r w:rsidRPr="003F6E25">
              <w:t xml:space="preserve">Identify </w:t>
            </w:r>
            <w:r w:rsidR="003A1CBA" w:rsidRPr="003F6E25">
              <w:t>Aboriginal and</w:t>
            </w:r>
            <w:r w:rsidR="003A1CBA" w:rsidRPr="003A1CBA">
              <w:t xml:space="preserve">/or Torres Strait Islander </w:t>
            </w:r>
            <w:r w:rsidRPr="00BE7296">
              <w:t>sites, objects and materials and cultural landscapes on Country</w:t>
            </w:r>
          </w:p>
        </w:tc>
        <w:tc>
          <w:tcPr>
            <w:tcW w:w="3604" w:type="pct"/>
            <w:shd w:val="clear" w:color="auto" w:fill="auto"/>
          </w:tcPr>
          <w:p w14:paraId="6B67BB38" w14:textId="13237983" w:rsidR="00BE7296" w:rsidRPr="00BE7296" w:rsidRDefault="00BE7296" w:rsidP="00BE7296">
            <w:r w:rsidRPr="003F6E25">
              <w:t>1.1</w:t>
            </w:r>
            <w:r w:rsidR="00BC0B5F">
              <w:t xml:space="preserve"> </w:t>
            </w:r>
            <w:r w:rsidRPr="003F6E25">
              <w:t>Identify and consult appropriate cultural authorities</w:t>
            </w:r>
          </w:p>
          <w:p w14:paraId="058650DA" w14:textId="42C606E3" w:rsidR="00BE7296" w:rsidRPr="00BE7296" w:rsidRDefault="00BE7296" w:rsidP="00BE7296">
            <w:r w:rsidRPr="003F6E25">
              <w:t>1.2</w:t>
            </w:r>
            <w:r w:rsidR="00BC0B5F">
              <w:t xml:space="preserve"> </w:t>
            </w:r>
            <w:r w:rsidRPr="003F6E25">
              <w:t>Obtain approval to be on Country and perform identification and recording work</w:t>
            </w:r>
          </w:p>
          <w:p w14:paraId="0CD87844" w14:textId="1DF70EB4" w:rsidR="00BE7296" w:rsidRPr="00BE7296" w:rsidRDefault="00BE7296" w:rsidP="00BE7296">
            <w:r w:rsidRPr="003F6E25">
              <w:t>1.3</w:t>
            </w:r>
            <w:r w:rsidR="00BC0B5F">
              <w:t xml:space="preserve"> </w:t>
            </w:r>
            <w:r w:rsidRPr="003F6E25">
              <w:t xml:space="preserve">Determine boundaries and extent of Country according to Community guidelines and </w:t>
            </w:r>
            <w:r w:rsidR="003A1CBA" w:rsidRPr="003F6E25">
              <w:t>Aboriginal and</w:t>
            </w:r>
            <w:r w:rsidR="003A1CBA" w:rsidRPr="003A1CBA">
              <w:t xml:space="preserve">/or Torres Strait Islander </w:t>
            </w:r>
            <w:r w:rsidRPr="003F6E25">
              <w:t>cultural protocols</w:t>
            </w:r>
          </w:p>
          <w:p w14:paraId="678A7D9A" w14:textId="7E3073AF" w:rsidR="00BE7296" w:rsidRPr="00BE7296" w:rsidRDefault="00BE7296" w:rsidP="00BE7296">
            <w:r w:rsidRPr="003F6E25">
              <w:t>1.4</w:t>
            </w:r>
            <w:r w:rsidR="00BC0B5F">
              <w:t xml:space="preserve"> </w:t>
            </w:r>
            <w:r w:rsidRPr="003F6E25">
              <w:t>Determine details of land management and maintenance practices</w:t>
            </w:r>
          </w:p>
          <w:p w14:paraId="47015FED" w14:textId="3A6F9052" w:rsidR="00BE7296" w:rsidRPr="00BE7296" w:rsidRDefault="00BE7296" w:rsidP="00BE7296">
            <w:r w:rsidRPr="003F6E25">
              <w:t>1.5</w:t>
            </w:r>
            <w:r w:rsidR="00BC0B5F">
              <w:t xml:space="preserve"> </w:t>
            </w:r>
            <w:r w:rsidRPr="003F6E25">
              <w:t xml:space="preserve">Identify </w:t>
            </w:r>
            <w:r w:rsidR="003A1CBA" w:rsidRPr="003F6E25">
              <w:t>Aboriginal and</w:t>
            </w:r>
            <w:r w:rsidR="003A1CBA" w:rsidRPr="003A1CBA">
              <w:t xml:space="preserve">/or Torres Strait Islander </w:t>
            </w:r>
            <w:r w:rsidRPr="003F6E25">
              <w:t>materials and objects accurately</w:t>
            </w:r>
          </w:p>
          <w:p w14:paraId="1AC9DEEB" w14:textId="5D4F79EF" w:rsidR="00BE7296" w:rsidRPr="00BE7296" w:rsidRDefault="00BE7296" w:rsidP="00BE7296">
            <w:r w:rsidRPr="003F6E25">
              <w:t>1.6</w:t>
            </w:r>
            <w:r w:rsidR="00BC0B5F">
              <w:t xml:space="preserve"> </w:t>
            </w:r>
            <w:r w:rsidRPr="003F6E25">
              <w:t xml:space="preserve">Identify </w:t>
            </w:r>
            <w:r w:rsidR="003A1CBA" w:rsidRPr="003F6E25">
              <w:t>Aboriginal and</w:t>
            </w:r>
            <w:r w:rsidR="003A1CBA" w:rsidRPr="003A1CBA">
              <w:t xml:space="preserve">/or Torres Strait Islander </w:t>
            </w:r>
            <w:r w:rsidRPr="003F6E25">
              <w:t>cultural landscapes and Aboriginal sites accurately</w:t>
            </w:r>
          </w:p>
          <w:p w14:paraId="4D798C5A" w14:textId="79B9ABB0" w:rsidR="00BE7296" w:rsidRPr="00BE7296" w:rsidRDefault="00BE7296" w:rsidP="00BE7296">
            <w:r w:rsidRPr="003F6E25">
              <w:t>1.7</w:t>
            </w:r>
            <w:r w:rsidR="00BC0B5F">
              <w:t xml:space="preserve"> </w:t>
            </w:r>
            <w:r w:rsidRPr="003F6E25">
              <w:t xml:space="preserve">Determine the interrelationship of discrete </w:t>
            </w:r>
            <w:r w:rsidR="003A1CBA" w:rsidRPr="003F6E25">
              <w:t>Aboriginal and</w:t>
            </w:r>
            <w:r w:rsidR="003A1CBA" w:rsidRPr="003A1CBA">
              <w:t xml:space="preserve">/or Torres Strait Islander </w:t>
            </w:r>
            <w:r w:rsidRPr="003F6E25">
              <w:t xml:space="preserve">sites to cultural landscapes and </w:t>
            </w:r>
            <w:r w:rsidR="003A1CBA" w:rsidRPr="003F6E25">
              <w:t>Aboriginal and</w:t>
            </w:r>
            <w:r w:rsidR="003A1CBA" w:rsidRPr="003A1CBA">
              <w:t xml:space="preserve">/or Torres Strait Islander </w:t>
            </w:r>
            <w:r w:rsidRPr="003F6E25">
              <w:t>land management</w:t>
            </w:r>
          </w:p>
          <w:p w14:paraId="1F245A98" w14:textId="3E19103C" w:rsidR="00BE7296" w:rsidRPr="00BE7296" w:rsidRDefault="00BE7296" w:rsidP="00BE7296">
            <w:r w:rsidRPr="003F6E25">
              <w:t>1.8</w:t>
            </w:r>
            <w:r w:rsidR="00BC0B5F">
              <w:t xml:space="preserve"> </w:t>
            </w:r>
            <w:r w:rsidRPr="003F6E25">
              <w:t>Carry out work on and off Country in accordance with work health and safety policies and procedures</w:t>
            </w:r>
          </w:p>
        </w:tc>
      </w:tr>
      <w:tr w:rsidR="00BE7296" w:rsidRPr="00963A46" w14:paraId="508A5850" w14:textId="77777777" w:rsidTr="00CA2922">
        <w:trPr>
          <w:cantSplit/>
        </w:trPr>
        <w:tc>
          <w:tcPr>
            <w:tcW w:w="1396" w:type="pct"/>
            <w:shd w:val="clear" w:color="auto" w:fill="auto"/>
          </w:tcPr>
          <w:p w14:paraId="2FE083C3" w14:textId="5A5AAC07" w:rsidR="00BE7296" w:rsidRPr="00BE7296" w:rsidRDefault="00BE7296" w:rsidP="00BE7296">
            <w:pPr>
              <w:pStyle w:val="SIText"/>
            </w:pPr>
            <w:r w:rsidRPr="003F6E25">
              <w:t>2.</w:t>
            </w:r>
            <w:r w:rsidR="00BC0B5F">
              <w:t xml:space="preserve"> </w:t>
            </w:r>
            <w:r w:rsidRPr="003F6E25">
              <w:t xml:space="preserve">Use the </w:t>
            </w:r>
            <w:r w:rsidRPr="00BE7296">
              <w:t>relevant Information Management System (IMS)</w:t>
            </w:r>
          </w:p>
        </w:tc>
        <w:tc>
          <w:tcPr>
            <w:tcW w:w="3604" w:type="pct"/>
            <w:shd w:val="clear" w:color="auto" w:fill="auto"/>
          </w:tcPr>
          <w:p w14:paraId="1BAECBAD" w14:textId="60B89E30" w:rsidR="00BE7296" w:rsidRPr="00BE7296" w:rsidRDefault="00BE7296" w:rsidP="00BE7296">
            <w:r w:rsidRPr="003F6E25">
              <w:t>2.1</w:t>
            </w:r>
            <w:r w:rsidR="00BC0B5F">
              <w:t xml:space="preserve"> </w:t>
            </w:r>
            <w:r w:rsidRPr="003F6E25">
              <w:t>Determine the relevant government jurisdiction</w:t>
            </w:r>
          </w:p>
          <w:p w14:paraId="1BC864B9" w14:textId="0F83A9F4" w:rsidR="00BE7296" w:rsidRPr="00BE7296" w:rsidRDefault="00BE7296" w:rsidP="00BE7296">
            <w:r w:rsidRPr="003F6E25">
              <w:t>2.2</w:t>
            </w:r>
            <w:r w:rsidR="00BC0B5F">
              <w:t xml:space="preserve"> </w:t>
            </w:r>
            <w:r w:rsidRPr="003F6E25">
              <w:t>Research and determine the relevant information management system (IMS) in operation and the organisation responsible for maintaining the system</w:t>
            </w:r>
          </w:p>
          <w:p w14:paraId="71CCBB83" w14:textId="4575D299" w:rsidR="00BE7296" w:rsidRPr="00BE7296" w:rsidRDefault="00BE7296" w:rsidP="00BE7296">
            <w:r w:rsidRPr="003F6E25">
              <w:t>2.3</w:t>
            </w:r>
            <w:r w:rsidR="00BC0B5F">
              <w:t xml:space="preserve"> </w:t>
            </w:r>
            <w:r w:rsidRPr="003F6E25">
              <w:t>Apply access restrictions to the IMS and confidentiality measures for recording secret, sacred materials</w:t>
            </w:r>
          </w:p>
          <w:p w14:paraId="5642742B" w14:textId="776C2DD9" w:rsidR="00BE7296" w:rsidRPr="00BE7296" w:rsidRDefault="00BE7296" w:rsidP="00BE7296">
            <w:r w:rsidRPr="003F6E25">
              <w:t>2.4</w:t>
            </w:r>
            <w:r w:rsidR="00BC0B5F">
              <w:t xml:space="preserve"> </w:t>
            </w:r>
            <w:r w:rsidRPr="003F6E25">
              <w:t>Access the IMS and select relevant options</w:t>
            </w:r>
          </w:p>
          <w:p w14:paraId="0DCB6FBD" w14:textId="6DBD90C6" w:rsidR="00BE7296" w:rsidRPr="00BE7296" w:rsidRDefault="00BE7296" w:rsidP="00BE7296">
            <w:pPr>
              <w:pStyle w:val="SIText"/>
            </w:pPr>
            <w:r w:rsidRPr="003F6E25">
              <w:t>2.5</w:t>
            </w:r>
            <w:r w:rsidR="00BC0B5F">
              <w:t xml:space="preserve"> </w:t>
            </w:r>
            <w:r w:rsidRPr="003F6E25">
              <w:t xml:space="preserve">Initiate and maintain, transfer of site, features and/or cultural landscape information </w:t>
            </w:r>
          </w:p>
        </w:tc>
      </w:tr>
      <w:tr w:rsidR="00BE7296" w:rsidRPr="00963A46" w14:paraId="634B4E6F" w14:textId="77777777" w:rsidTr="00CA2922">
        <w:trPr>
          <w:cantSplit/>
        </w:trPr>
        <w:tc>
          <w:tcPr>
            <w:tcW w:w="1396" w:type="pct"/>
            <w:shd w:val="clear" w:color="auto" w:fill="auto"/>
          </w:tcPr>
          <w:p w14:paraId="666AC6CF" w14:textId="0C1394EA" w:rsidR="00BE7296" w:rsidRPr="00BE7296" w:rsidRDefault="00BE7296" w:rsidP="00BE7296">
            <w:pPr>
              <w:pStyle w:val="SIText"/>
            </w:pPr>
            <w:r w:rsidRPr="003F6E25">
              <w:lastRenderedPageBreak/>
              <w:t>3.</w:t>
            </w:r>
            <w:r w:rsidR="00BC0B5F">
              <w:t xml:space="preserve"> </w:t>
            </w:r>
            <w:r w:rsidRPr="003F6E25">
              <w:t xml:space="preserve">Record information on </w:t>
            </w:r>
            <w:r w:rsidR="003A1CBA" w:rsidRPr="003F6E25">
              <w:t>Aboriginal and</w:t>
            </w:r>
            <w:r w:rsidR="003A1CBA" w:rsidRPr="003A1CBA">
              <w:t xml:space="preserve">/or Torres Strait Islander </w:t>
            </w:r>
            <w:r w:rsidRPr="003F6E25">
              <w:t>sites, objects and cultural landscapes</w:t>
            </w:r>
          </w:p>
        </w:tc>
        <w:tc>
          <w:tcPr>
            <w:tcW w:w="3604" w:type="pct"/>
            <w:shd w:val="clear" w:color="auto" w:fill="auto"/>
          </w:tcPr>
          <w:p w14:paraId="645063FF" w14:textId="6EB628E6" w:rsidR="00BE7296" w:rsidRPr="00BE7296" w:rsidRDefault="00BE7296" w:rsidP="00BE7296">
            <w:r w:rsidRPr="003F6E25">
              <w:t>3.1</w:t>
            </w:r>
            <w:r w:rsidR="00BC0B5F">
              <w:t xml:space="preserve"> </w:t>
            </w:r>
            <w:r w:rsidRPr="003F6E25">
              <w:t xml:space="preserve">Use information and data collected about the </w:t>
            </w:r>
            <w:r w:rsidR="003A1CBA" w:rsidRPr="003F6E25">
              <w:t>Aboriginal and</w:t>
            </w:r>
            <w:r w:rsidR="003A1CBA" w:rsidRPr="003A1CBA">
              <w:t xml:space="preserve">/or Torres Strait Islander </w:t>
            </w:r>
            <w:r w:rsidRPr="003F6E25">
              <w:t xml:space="preserve">site, objects, features or landscape according to Community guidelines and Aboriginal cultural protocols </w:t>
            </w:r>
          </w:p>
          <w:p w14:paraId="7B1922AC" w14:textId="3116B280" w:rsidR="00BE7296" w:rsidRPr="00BE7296" w:rsidRDefault="00BE7296" w:rsidP="00BE7296">
            <w:r w:rsidRPr="003F6E25">
              <w:t>3.2</w:t>
            </w:r>
            <w:r w:rsidR="00BC0B5F">
              <w:t xml:space="preserve"> </w:t>
            </w:r>
            <w:r w:rsidRPr="003F6E25">
              <w:t>Acknowledge and avoid practices which could damage the level of trust and respect between stakeholders, negotiating parties and the Community</w:t>
            </w:r>
          </w:p>
          <w:p w14:paraId="0E54160D" w14:textId="502E7087" w:rsidR="00BE7296" w:rsidRPr="00BE7296" w:rsidRDefault="00BE7296" w:rsidP="00BE7296">
            <w:r w:rsidRPr="003F6E25">
              <w:t>3.3</w:t>
            </w:r>
            <w:r w:rsidR="00BC0B5F">
              <w:t xml:space="preserve"> </w:t>
            </w:r>
            <w:r w:rsidRPr="003F6E25">
              <w:t>Categorise and record site context, location and information data</w:t>
            </w:r>
          </w:p>
          <w:p w14:paraId="4ADEA40C" w14:textId="2E3C6DA9" w:rsidR="00BE7296" w:rsidRPr="00BE7296" w:rsidRDefault="00BE7296" w:rsidP="00BE7296">
            <w:r w:rsidRPr="003F6E25">
              <w:t>3.4</w:t>
            </w:r>
            <w:r w:rsidR="00BC0B5F">
              <w:t xml:space="preserve"> </w:t>
            </w:r>
            <w:r w:rsidRPr="003F6E25">
              <w:t>Categorise and record feature data</w:t>
            </w:r>
          </w:p>
          <w:p w14:paraId="5A484A75" w14:textId="42C2DF4C" w:rsidR="00BE7296" w:rsidRPr="00BE7296" w:rsidRDefault="00BE7296" w:rsidP="00BE7296">
            <w:r w:rsidRPr="003F6E25">
              <w:t>3.5</w:t>
            </w:r>
            <w:r w:rsidR="00BC0B5F">
              <w:t xml:space="preserve"> </w:t>
            </w:r>
            <w:r w:rsidRPr="003F6E25">
              <w:t xml:space="preserve">Record </w:t>
            </w:r>
            <w:r w:rsidR="003A1CBA" w:rsidRPr="003F6E25">
              <w:t>Aboriginal and</w:t>
            </w:r>
            <w:r w:rsidR="003A1CBA" w:rsidRPr="003A1CBA">
              <w:t xml:space="preserve">/or Torres Strait Islander </w:t>
            </w:r>
            <w:r w:rsidRPr="003F6E25">
              <w:t xml:space="preserve">Community interpretations, related history and culture and recommendations </w:t>
            </w:r>
          </w:p>
          <w:p w14:paraId="401AE837" w14:textId="35D7F660" w:rsidR="00BE7296" w:rsidRPr="00BE7296" w:rsidRDefault="00BE7296" w:rsidP="00BE7296">
            <w:pPr>
              <w:pStyle w:val="SIText"/>
            </w:pPr>
            <w:r w:rsidRPr="003F6E25">
              <w:t>3.6</w:t>
            </w:r>
            <w:r w:rsidR="00BC0B5F">
              <w:t xml:space="preserve"> </w:t>
            </w:r>
            <w:r w:rsidRPr="003F6E25">
              <w:t xml:space="preserve">Use standard industry terminology and </w:t>
            </w:r>
            <w:r w:rsidR="003A1CBA" w:rsidRPr="003F6E25">
              <w:t>Aboriginal and</w:t>
            </w:r>
            <w:r w:rsidR="003A1CBA" w:rsidRPr="003A1CBA">
              <w:t xml:space="preserve">/or Torres Strait Islander </w:t>
            </w:r>
            <w:r w:rsidRPr="003F6E25">
              <w:t>names for recording and documenting information, where appropriate</w:t>
            </w:r>
          </w:p>
        </w:tc>
      </w:tr>
    </w:tbl>
    <w:p w14:paraId="5B0CEAF7" w14:textId="77777777" w:rsidR="005F771F" w:rsidRDefault="005F771F" w:rsidP="005F771F">
      <w:pPr>
        <w:pStyle w:val="SIText"/>
      </w:pPr>
    </w:p>
    <w:p w14:paraId="199EDC20" w14:textId="77777777" w:rsidR="005F771F" w:rsidRPr="000754EC" w:rsidRDefault="005F771F" w:rsidP="000754EC">
      <w:r>
        <w:br w:type="page"/>
      </w:r>
    </w:p>
    <w:p w14:paraId="7E6F7B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158BFCB" w14:textId="77777777" w:rsidTr="00CA2922">
        <w:trPr>
          <w:tblHeader/>
        </w:trPr>
        <w:tc>
          <w:tcPr>
            <w:tcW w:w="5000" w:type="pct"/>
            <w:gridSpan w:val="2"/>
          </w:tcPr>
          <w:p w14:paraId="15E7D98A" w14:textId="77777777" w:rsidR="00F1480E" w:rsidRPr="005404CB" w:rsidRDefault="00FD557D" w:rsidP="005404CB">
            <w:pPr>
              <w:pStyle w:val="SIHeading2"/>
            </w:pPr>
            <w:r w:rsidRPr="00041E59">
              <w:t>F</w:t>
            </w:r>
            <w:r w:rsidRPr="005404CB">
              <w:t>oundation Skills</w:t>
            </w:r>
          </w:p>
          <w:p w14:paraId="7A914032"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C532B13" w14:textId="77777777" w:rsidTr="00CA2922">
        <w:trPr>
          <w:tblHeader/>
        </w:trPr>
        <w:tc>
          <w:tcPr>
            <w:tcW w:w="1396" w:type="pct"/>
          </w:tcPr>
          <w:p w14:paraId="34C28B84"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266F0658"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3A1CBA" w:rsidRPr="00336FCA" w:rsidDel="00423CB2" w14:paraId="3B729F70" w14:textId="77777777" w:rsidTr="00CA2922">
        <w:tc>
          <w:tcPr>
            <w:tcW w:w="1396" w:type="pct"/>
          </w:tcPr>
          <w:p w14:paraId="6DA827DB" w14:textId="593DBD60" w:rsidR="003A1CBA" w:rsidRPr="0022412D" w:rsidRDefault="003A1CBA" w:rsidP="0022412D">
            <w:pPr>
              <w:pStyle w:val="SIText"/>
            </w:pPr>
            <w:r w:rsidRPr="0022412D">
              <w:rPr>
                <w:rStyle w:val="SITemporaryText-blue"/>
                <w:color w:val="auto"/>
                <w:sz w:val="20"/>
              </w:rPr>
              <w:t>Reading</w:t>
            </w:r>
          </w:p>
        </w:tc>
        <w:tc>
          <w:tcPr>
            <w:tcW w:w="3604" w:type="pct"/>
          </w:tcPr>
          <w:p w14:paraId="0E4D02D7" w14:textId="2C052078" w:rsidR="003A1CBA" w:rsidRPr="0022412D" w:rsidRDefault="003A1CBA" w:rsidP="0022412D">
            <w:pPr>
              <w:pStyle w:val="SIBulletList1"/>
            </w:pPr>
            <w:r w:rsidRPr="0022412D">
              <w:rPr>
                <w:rStyle w:val="SITemporaryText-blue"/>
                <w:color w:val="auto"/>
                <w:sz w:val="20"/>
              </w:rPr>
              <w:t>Interpret, analyse and extract information from a range of sources including legal documents, policies and procedures</w:t>
            </w:r>
          </w:p>
        </w:tc>
      </w:tr>
      <w:tr w:rsidR="003A1CBA" w:rsidRPr="00336FCA" w:rsidDel="00423CB2" w14:paraId="1F277416" w14:textId="77777777" w:rsidTr="00CA2922">
        <w:tc>
          <w:tcPr>
            <w:tcW w:w="1396" w:type="pct"/>
          </w:tcPr>
          <w:p w14:paraId="375B6168" w14:textId="3D08C960" w:rsidR="003A1CBA" w:rsidRPr="0022412D" w:rsidRDefault="003A1CBA" w:rsidP="0022412D">
            <w:pPr>
              <w:pStyle w:val="SIText"/>
            </w:pPr>
            <w:r w:rsidRPr="0022412D">
              <w:rPr>
                <w:rStyle w:val="SITemporaryText-blue"/>
                <w:color w:val="auto"/>
                <w:sz w:val="20"/>
              </w:rPr>
              <w:t>Oral Communication</w:t>
            </w:r>
          </w:p>
        </w:tc>
        <w:tc>
          <w:tcPr>
            <w:tcW w:w="3604" w:type="pct"/>
          </w:tcPr>
          <w:p w14:paraId="78242EE1" w14:textId="5B575CA5" w:rsidR="003A1CBA" w:rsidRPr="0022412D" w:rsidRDefault="003A1CBA" w:rsidP="0022412D">
            <w:pPr>
              <w:pStyle w:val="SIBulletList1"/>
              <w:rPr>
                <w:rFonts w:eastAsia="Calibri"/>
              </w:rPr>
            </w:pPr>
            <w:r w:rsidRPr="0022412D">
              <w:rPr>
                <w:rStyle w:val="SITemporaryText-blue"/>
                <w:color w:val="auto"/>
                <w:sz w:val="20"/>
              </w:rPr>
              <w:t xml:space="preserve">Use culturally appropriate verbal and non-verbal communication </w:t>
            </w:r>
          </w:p>
        </w:tc>
      </w:tr>
    </w:tbl>
    <w:p w14:paraId="4BCCDEAF" w14:textId="77777777" w:rsidR="00916CD7" w:rsidRDefault="00916CD7" w:rsidP="005F771F">
      <w:pPr>
        <w:pStyle w:val="SIText"/>
      </w:pPr>
    </w:p>
    <w:p w14:paraId="370BE09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EE14716" w14:textId="77777777" w:rsidTr="00F33FF2">
        <w:tc>
          <w:tcPr>
            <w:tcW w:w="5000" w:type="pct"/>
            <w:gridSpan w:val="4"/>
          </w:tcPr>
          <w:p w14:paraId="5DB4745F" w14:textId="77777777" w:rsidR="00F1480E" w:rsidRPr="005404CB" w:rsidRDefault="00FD557D" w:rsidP="005404CB">
            <w:pPr>
              <w:pStyle w:val="SIHeading2"/>
            </w:pPr>
            <w:r w:rsidRPr="00923720">
              <w:t>U</w:t>
            </w:r>
            <w:r w:rsidRPr="005404CB">
              <w:t>nit Mapping Information</w:t>
            </w:r>
          </w:p>
        </w:tc>
      </w:tr>
      <w:tr w:rsidR="00F1480E" w14:paraId="01CD8080" w14:textId="77777777" w:rsidTr="00F33FF2">
        <w:tc>
          <w:tcPr>
            <w:tcW w:w="1028" w:type="pct"/>
          </w:tcPr>
          <w:p w14:paraId="53710A62" w14:textId="77777777" w:rsidR="00F1480E" w:rsidRPr="005404CB" w:rsidRDefault="00F1480E" w:rsidP="005404CB">
            <w:pPr>
              <w:pStyle w:val="SIText-Bold"/>
            </w:pPr>
            <w:r w:rsidRPr="00923720">
              <w:t>Code and title current version</w:t>
            </w:r>
          </w:p>
        </w:tc>
        <w:tc>
          <w:tcPr>
            <w:tcW w:w="1105" w:type="pct"/>
          </w:tcPr>
          <w:p w14:paraId="32A820F4" w14:textId="77777777" w:rsidR="00F1480E" w:rsidRPr="005404CB" w:rsidRDefault="008322BE" w:rsidP="005404CB">
            <w:pPr>
              <w:pStyle w:val="SIText-Bold"/>
            </w:pPr>
            <w:r>
              <w:t xml:space="preserve">Code and title previous </w:t>
            </w:r>
            <w:r w:rsidR="00F1480E" w:rsidRPr="005404CB">
              <w:t>version</w:t>
            </w:r>
          </w:p>
        </w:tc>
        <w:tc>
          <w:tcPr>
            <w:tcW w:w="1251" w:type="pct"/>
          </w:tcPr>
          <w:p w14:paraId="7704F1D3" w14:textId="77777777" w:rsidR="00F1480E" w:rsidRPr="005404CB" w:rsidRDefault="00F1480E" w:rsidP="005404CB">
            <w:pPr>
              <w:pStyle w:val="SIText-Bold"/>
            </w:pPr>
            <w:r w:rsidRPr="00923720">
              <w:t>Comments</w:t>
            </w:r>
          </w:p>
        </w:tc>
        <w:tc>
          <w:tcPr>
            <w:tcW w:w="1616" w:type="pct"/>
          </w:tcPr>
          <w:p w14:paraId="13BE2CE8" w14:textId="77777777" w:rsidR="00F1480E" w:rsidRPr="005404CB" w:rsidRDefault="00F1480E" w:rsidP="005404CB">
            <w:pPr>
              <w:pStyle w:val="SIText-Bold"/>
            </w:pPr>
            <w:r w:rsidRPr="00923720">
              <w:t>Equivalence status</w:t>
            </w:r>
          </w:p>
        </w:tc>
      </w:tr>
      <w:tr w:rsidR="00484B17" w14:paraId="2A82C4B7" w14:textId="77777777" w:rsidTr="00F33FF2">
        <w:tc>
          <w:tcPr>
            <w:tcW w:w="1028" w:type="pct"/>
          </w:tcPr>
          <w:p w14:paraId="1BEDEF82" w14:textId="1580D21F" w:rsidR="00484B17" w:rsidRPr="00484B17" w:rsidRDefault="00484B17" w:rsidP="00484B17">
            <w:r w:rsidRPr="00484B17">
              <w:t>AHCASW3</w:t>
            </w:r>
            <w:r w:rsidR="00E04403">
              <w:t>X</w:t>
            </w:r>
            <w:r w:rsidRPr="00484B17">
              <w:t>03 Identify and record sites, objects and cultural landscapes on Country</w:t>
            </w:r>
          </w:p>
          <w:p w14:paraId="43C7552A" w14:textId="18915EC8" w:rsidR="00484B17" w:rsidRPr="00484B17" w:rsidRDefault="00484B17" w:rsidP="00E04403"/>
        </w:tc>
        <w:tc>
          <w:tcPr>
            <w:tcW w:w="1105" w:type="pct"/>
          </w:tcPr>
          <w:p w14:paraId="24E1C8B6" w14:textId="1E7B51F4" w:rsidR="00484B17" w:rsidRPr="00484B17" w:rsidRDefault="00484B17" w:rsidP="00484B17">
            <w:r w:rsidRPr="00484B17">
              <w:t xml:space="preserve">AHCASW303 Identify and record Aboriginal sites, objects and cultural landscapes </w:t>
            </w:r>
          </w:p>
          <w:p w14:paraId="511AFB9C" w14:textId="120A0155" w:rsidR="00484B17" w:rsidRPr="00484B17" w:rsidRDefault="00484B17" w:rsidP="00E04403"/>
        </w:tc>
        <w:tc>
          <w:tcPr>
            <w:tcW w:w="1251" w:type="pct"/>
          </w:tcPr>
          <w:p w14:paraId="267825F6" w14:textId="2BB1C752" w:rsidR="00484B17" w:rsidRPr="00484B17" w:rsidRDefault="00484B17" w:rsidP="00484B17">
            <w:pPr>
              <w:pStyle w:val="SIText"/>
            </w:pPr>
            <w:r w:rsidRPr="00484B17">
              <w:t xml:space="preserve">Updated unit title to </w:t>
            </w:r>
            <w:r>
              <w:t>remove 'Aboriginal'</w:t>
            </w:r>
            <w:r w:rsidRPr="00484B17">
              <w:t xml:space="preserve"> </w:t>
            </w:r>
            <w:r>
              <w:t>and added 'on Country'</w:t>
            </w:r>
            <w:r w:rsidRPr="00484B17">
              <w:t xml:space="preserve"> Minor changes to Application </w:t>
            </w:r>
          </w:p>
          <w:p w14:paraId="6A552056" w14:textId="77777777" w:rsidR="00484B17" w:rsidRPr="00484B17" w:rsidRDefault="00484B17" w:rsidP="00484B17">
            <w:pPr>
              <w:pStyle w:val="SIText"/>
            </w:pPr>
            <w:r w:rsidRPr="00484B17">
              <w:t xml:space="preserve">Minor changes to Elements and Performance Criteria Added Foundation Skills Revised Performance Evidence to express assessment in terms of frequency </w:t>
            </w:r>
          </w:p>
          <w:p w14:paraId="13DE65D9" w14:textId="5EC67881" w:rsidR="00484B17" w:rsidRPr="00484B17" w:rsidRDefault="00484B17" w:rsidP="00484B17">
            <w:pPr>
              <w:pStyle w:val="SIText"/>
            </w:pPr>
            <w:r w:rsidRPr="00484B17">
              <w:t>Revised Knowledge Evidence Revised Assessment Conditions to include Assessor requirements</w:t>
            </w:r>
          </w:p>
        </w:tc>
        <w:tc>
          <w:tcPr>
            <w:tcW w:w="1616" w:type="pct"/>
          </w:tcPr>
          <w:p w14:paraId="55F5E868" w14:textId="30C051BD" w:rsidR="00484B17" w:rsidRPr="00484B17" w:rsidRDefault="00484B17" w:rsidP="00484B17">
            <w:pPr>
              <w:pStyle w:val="SIText"/>
            </w:pPr>
            <w:r w:rsidRPr="00484B17">
              <w:t xml:space="preserve">Equivalent </w:t>
            </w:r>
          </w:p>
          <w:p w14:paraId="61B2FC37" w14:textId="5D0C84D1" w:rsidR="00484B17" w:rsidRPr="00484B17" w:rsidRDefault="00484B17" w:rsidP="00484B17">
            <w:pPr>
              <w:pStyle w:val="SIText"/>
            </w:pPr>
          </w:p>
        </w:tc>
      </w:tr>
    </w:tbl>
    <w:p w14:paraId="75C1682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AB49258" w14:textId="77777777" w:rsidTr="00CA2922">
        <w:tc>
          <w:tcPr>
            <w:tcW w:w="1396" w:type="pct"/>
            <w:shd w:val="clear" w:color="auto" w:fill="auto"/>
          </w:tcPr>
          <w:p w14:paraId="17C6CCC3" w14:textId="77777777" w:rsidR="00F1480E" w:rsidRPr="005404CB" w:rsidRDefault="00FD557D" w:rsidP="005404CB">
            <w:pPr>
              <w:pStyle w:val="SIHeading2"/>
            </w:pPr>
            <w:r w:rsidRPr="00CC451E">
              <w:t>L</w:t>
            </w:r>
            <w:r w:rsidRPr="005404CB">
              <w:t>inks</w:t>
            </w:r>
          </w:p>
        </w:tc>
        <w:tc>
          <w:tcPr>
            <w:tcW w:w="3604" w:type="pct"/>
            <w:shd w:val="clear" w:color="auto" w:fill="auto"/>
          </w:tcPr>
          <w:p w14:paraId="40AA07B7" w14:textId="77777777" w:rsidR="00520E9A" w:rsidRPr="005404CB" w:rsidRDefault="00520E9A" w:rsidP="005404CB">
            <w:pPr>
              <w:pStyle w:val="SIText"/>
            </w:pPr>
            <w:r>
              <w:t xml:space="preserve">Companion Volumes, including Implementation </w:t>
            </w:r>
            <w:r w:rsidR="00346FDC" w:rsidRPr="005404CB">
              <w:t xml:space="preserve">Guides, are available at VETNet: </w:t>
            </w:r>
          </w:p>
          <w:p w14:paraId="55F6DE22" w14:textId="7CCCEA0F" w:rsidR="00F1480E" w:rsidRPr="005404CB" w:rsidRDefault="003A1CBA" w:rsidP="005404CB">
            <w:pPr>
              <w:pStyle w:val="SIText"/>
            </w:pPr>
            <w:r w:rsidRPr="00A64D08">
              <w:t>https://vetnet.gov.au/Pages/TrainingDocs.aspx?q=c6399549-9c62-4a5e-bf1a-524b2322cf72</w:t>
            </w:r>
            <w:r w:rsidRPr="003A1CBA">
              <w:t>.</w:t>
            </w:r>
          </w:p>
        </w:tc>
      </w:tr>
    </w:tbl>
    <w:p w14:paraId="7C5F2B8F" w14:textId="77777777" w:rsidR="00F1480E" w:rsidRDefault="00F1480E" w:rsidP="005F771F">
      <w:pPr>
        <w:pStyle w:val="SIText"/>
      </w:pPr>
    </w:p>
    <w:p w14:paraId="6A16F4D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7BCDD8E" w14:textId="77777777" w:rsidTr="00113678">
        <w:trPr>
          <w:tblHeader/>
        </w:trPr>
        <w:tc>
          <w:tcPr>
            <w:tcW w:w="1478" w:type="pct"/>
            <w:shd w:val="clear" w:color="auto" w:fill="auto"/>
          </w:tcPr>
          <w:p w14:paraId="0DBD0CD2"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28A186CB" w14:textId="004C331B" w:rsidR="00556C4C" w:rsidRPr="005404CB" w:rsidRDefault="00556C4C" w:rsidP="005404CB">
            <w:pPr>
              <w:pStyle w:val="SIUnittitle"/>
            </w:pPr>
            <w:r w:rsidRPr="00F56827">
              <w:t xml:space="preserve">Assessment requirements for </w:t>
            </w:r>
            <w:r w:rsidR="00E04403" w:rsidRPr="00E04403">
              <w:t xml:space="preserve">AHCASW3X03 </w:t>
            </w:r>
            <w:r w:rsidR="003A1CBA" w:rsidRPr="00227DDD">
              <w:t xml:space="preserve">Identify and record </w:t>
            </w:r>
            <w:r w:rsidR="003A1CBA" w:rsidRPr="003A1CBA">
              <w:t>sites, objects and cultural landscapes on Country</w:t>
            </w:r>
          </w:p>
        </w:tc>
      </w:tr>
      <w:tr w:rsidR="00556C4C" w:rsidRPr="00A55106" w14:paraId="3F11EFCB" w14:textId="77777777" w:rsidTr="00113678">
        <w:trPr>
          <w:tblHeader/>
        </w:trPr>
        <w:tc>
          <w:tcPr>
            <w:tcW w:w="5000" w:type="pct"/>
            <w:gridSpan w:val="2"/>
            <w:shd w:val="clear" w:color="auto" w:fill="auto"/>
          </w:tcPr>
          <w:p w14:paraId="038C7931" w14:textId="77777777" w:rsidR="00556C4C" w:rsidRPr="005404CB" w:rsidRDefault="00D71E43" w:rsidP="005404CB">
            <w:pPr>
              <w:pStyle w:val="SIHeading2"/>
            </w:pPr>
            <w:r>
              <w:t>Performance E</w:t>
            </w:r>
            <w:r w:rsidRPr="005404CB">
              <w:t>vidence</w:t>
            </w:r>
          </w:p>
        </w:tc>
      </w:tr>
      <w:tr w:rsidR="00556C4C" w:rsidRPr="00067E1C" w14:paraId="78896101" w14:textId="77777777" w:rsidTr="00113678">
        <w:tc>
          <w:tcPr>
            <w:tcW w:w="5000" w:type="pct"/>
            <w:gridSpan w:val="2"/>
            <w:shd w:val="clear" w:color="auto" w:fill="auto"/>
          </w:tcPr>
          <w:p w14:paraId="2E2911EB" w14:textId="77777777" w:rsidR="0026394F" w:rsidRPr="005404CB" w:rsidRDefault="006E42FE" w:rsidP="005404CB">
            <w:pPr>
              <w:pStyle w:val="SIText"/>
            </w:pPr>
            <w:r w:rsidRPr="000754EC">
              <w:t>An individual demonstrating competency</w:t>
            </w:r>
            <w:r w:rsidR="00717385" w:rsidRPr="005404CB">
              <w:t xml:space="preserve"> must satisfy all of the elements and </w:t>
            </w:r>
            <w:r w:rsidRPr="005404CB">
              <w:t xml:space="preserve">performance criteria </w:t>
            </w:r>
            <w:r w:rsidR="00717385" w:rsidRPr="005404CB">
              <w:t>in</w:t>
            </w:r>
            <w:r w:rsidRPr="005404CB">
              <w:t xml:space="preserve"> this unit. </w:t>
            </w:r>
          </w:p>
          <w:p w14:paraId="7E4A047B" w14:textId="77777777" w:rsidR="007A300D" w:rsidRPr="00E40225" w:rsidRDefault="007A300D" w:rsidP="005404CB">
            <w:pPr>
              <w:pStyle w:val="SIText"/>
            </w:pPr>
          </w:p>
          <w:p w14:paraId="789ADB51" w14:textId="0BAD030E" w:rsidR="007A300D" w:rsidRPr="0022412D" w:rsidRDefault="007A300D" w:rsidP="0022412D">
            <w:pPr>
              <w:pStyle w:val="SIText"/>
              <w:rPr>
                <w:rStyle w:val="SITemporaryText-blue"/>
                <w:color w:val="auto"/>
                <w:sz w:val="20"/>
              </w:rPr>
            </w:pPr>
            <w:r w:rsidRPr="0022412D">
              <w:rPr>
                <w:rStyle w:val="SITemporaryText-blue"/>
                <w:color w:val="auto"/>
                <w:sz w:val="20"/>
              </w:rPr>
              <w:t xml:space="preserve">There must be evidence that the individual has </w:t>
            </w:r>
            <w:r w:rsidR="003A1CBA" w:rsidRPr="0022412D">
              <w:rPr>
                <w:rStyle w:val="SITemporaryText-blue"/>
                <w:color w:val="auto"/>
                <w:sz w:val="20"/>
              </w:rPr>
              <w:t>at least once</w:t>
            </w:r>
            <w:r w:rsidRPr="0022412D">
              <w:rPr>
                <w:rStyle w:val="SITemporaryText-blue"/>
                <w:color w:val="auto"/>
                <w:sz w:val="20"/>
              </w:rPr>
              <w:t>:</w:t>
            </w:r>
          </w:p>
          <w:p w14:paraId="14BF7AB9" w14:textId="7A24E747" w:rsidR="00BC0B5F" w:rsidRPr="0022412D" w:rsidRDefault="00BC0B5F" w:rsidP="0022412D">
            <w:pPr>
              <w:pStyle w:val="SIBulletList1"/>
              <w:rPr>
                <w:rStyle w:val="SITemporaryText-blue"/>
                <w:color w:val="auto"/>
                <w:sz w:val="20"/>
              </w:rPr>
            </w:pPr>
            <w:r w:rsidRPr="0022412D">
              <w:rPr>
                <w:rStyle w:val="SITemporaryText-blue"/>
                <w:color w:val="auto"/>
                <w:sz w:val="20"/>
              </w:rPr>
              <w:t>record</w:t>
            </w:r>
            <w:r w:rsidR="0022412D" w:rsidRPr="0022412D">
              <w:rPr>
                <w:rStyle w:val="SITemporaryText-blue"/>
                <w:color w:val="auto"/>
                <w:sz w:val="20"/>
              </w:rPr>
              <w:t>ed</w:t>
            </w:r>
            <w:r w:rsidRPr="0022412D">
              <w:rPr>
                <w:rStyle w:val="SITemporaryText-blue"/>
                <w:color w:val="auto"/>
                <w:sz w:val="20"/>
              </w:rPr>
              <w:t xml:space="preserve"> details of </w:t>
            </w:r>
            <w:r w:rsidR="003A1CBA" w:rsidRPr="0022412D">
              <w:t xml:space="preserve">Aboriginal and/or Torres Strait Islander </w:t>
            </w:r>
            <w:r w:rsidRPr="0022412D">
              <w:rPr>
                <w:rStyle w:val="SITemporaryText-blue"/>
                <w:color w:val="auto"/>
                <w:sz w:val="20"/>
              </w:rPr>
              <w:t>sites, objects and cultural landscapes consistent with the requirements of the relevant Information Management System</w:t>
            </w:r>
          </w:p>
          <w:p w14:paraId="10D3B8D7" w14:textId="72B4D585" w:rsidR="00BC0B5F" w:rsidRPr="0022412D" w:rsidRDefault="00BC0B5F" w:rsidP="0022412D">
            <w:pPr>
              <w:pStyle w:val="SIBulletList1"/>
              <w:rPr>
                <w:rStyle w:val="SITemporaryText-blue"/>
                <w:color w:val="auto"/>
                <w:sz w:val="20"/>
              </w:rPr>
            </w:pPr>
            <w:r w:rsidRPr="0022412D">
              <w:rPr>
                <w:rStyle w:val="SITemporaryText-blue"/>
                <w:color w:val="auto"/>
                <w:sz w:val="20"/>
              </w:rPr>
              <w:t>record</w:t>
            </w:r>
            <w:r w:rsidR="0022412D" w:rsidRPr="0022412D">
              <w:rPr>
                <w:rStyle w:val="SITemporaryText-blue"/>
                <w:color w:val="auto"/>
                <w:sz w:val="20"/>
              </w:rPr>
              <w:t>ed</w:t>
            </w:r>
            <w:r w:rsidRPr="0022412D">
              <w:rPr>
                <w:rStyle w:val="SITemporaryText-blue"/>
                <w:color w:val="auto"/>
                <w:sz w:val="20"/>
              </w:rPr>
              <w:t xml:space="preserve"> and collate</w:t>
            </w:r>
            <w:r w:rsidR="0022412D" w:rsidRPr="0022412D">
              <w:rPr>
                <w:rStyle w:val="SITemporaryText-blue"/>
                <w:color w:val="auto"/>
                <w:sz w:val="20"/>
              </w:rPr>
              <w:t>d</w:t>
            </w:r>
            <w:r w:rsidRPr="0022412D">
              <w:rPr>
                <w:rStyle w:val="SITemporaryText-blue"/>
                <w:color w:val="auto"/>
                <w:sz w:val="20"/>
              </w:rPr>
              <w:t xml:space="preserve"> information on </w:t>
            </w:r>
            <w:r w:rsidR="003A1CBA" w:rsidRPr="0022412D">
              <w:t xml:space="preserve">Aboriginal and/or Torres Strait Islander </w:t>
            </w:r>
            <w:r w:rsidRPr="0022412D">
              <w:rPr>
                <w:rStyle w:val="SITemporaryText-blue"/>
                <w:color w:val="auto"/>
                <w:sz w:val="20"/>
              </w:rPr>
              <w:t xml:space="preserve">culture and history for Country whilst following </w:t>
            </w:r>
            <w:r w:rsidR="003A1CBA" w:rsidRPr="0022412D">
              <w:t xml:space="preserve">Aboriginal and/or Torres Strait Islander </w:t>
            </w:r>
            <w:r w:rsidRPr="0022412D">
              <w:rPr>
                <w:rStyle w:val="SITemporaryText-blue"/>
                <w:color w:val="auto"/>
                <w:sz w:val="20"/>
              </w:rPr>
              <w:t>cultural protocols</w:t>
            </w:r>
          </w:p>
          <w:p w14:paraId="2566DB56" w14:textId="556DF5A6" w:rsidR="00BC0B5F" w:rsidRPr="0022412D" w:rsidRDefault="00BC0B5F" w:rsidP="0022412D">
            <w:pPr>
              <w:pStyle w:val="SIBulletList1"/>
              <w:rPr>
                <w:rStyle w:val="SITemporaryText-blue"/>
                <w:color w:val="auto"/>
                <w:sz w:val="20"/>
              </w:rPr>
            </w:pPr>
            <w:r w:rsidRPr="0022412D">
              <w:rPr>
                <w:rStyle w:val="SITemporaryText-blue"/>
                <w:color w:val="auto"/>
                <w:sz w:val="20"/>
              </w:rPr>
              <w:t>follow</w:t>
            </w:r>
            <w:r w:rsidR="0022412D" w:rsidRPr="0022412D">
              <w:rPr>
                <w:rStyle w:val="SITemporaryText-blue"/>
                <w:color w:val="auto"/>
                <w:sz w:val="20"/>
              </w:rPr>
              <w:t>ed</w:t>
            </w:r>
            <w:r w:rsidRPr="0022412D">
              <w:rPr>
                <w:rStyle w:val="SITemporaryText-blue"/>
                <w:color w:val="auto"/>
                <w:sz w:val="20"/>
              </w:rPr>
              <w:t xml:space="preserve"> Community guidelines and </w:t>
            </w:r>
            <w:r w:rsidR="003A1CBA" w:rsidRPr="0022412D">
              <w:t xml:space="preserve">Aboriginal and/or Torres Strait Islander </w:t>
            </w:r>
            <w:r w:rsidRPr="0022412D">
              <w:rPr>
                <w:rStyle w:val="SITemporaryText-blue"/>
                <w:color w:val="auto"/>
                <w:sz w:val="20"/>
              </w:rPr>
              <w:t xml:space="preserve">cultural protocols regarding the use of information on sites, objects and cultural landscapes </w:t>
            </w:r>
          </w:p>
          <w:p w14:paraId="75F933CD" w14:textId="35C7BC3F" w:rsidR="00BC0B5F" w:rsidRPr="0022412D" w:rsidRDefault="00BC0B5F" w:rsidP="0022412D">
            <w:pPr>
              <w:pStyle w:val="SIBulletList1"/>
              <w:rPr>
                <w:rStyle w:val="SITemporaryText-blue"/>
                <w:color w:val="auto"/>
                <w:sz w:val="20"/>
              </w:rPr>
            </w:pPr>
            <w:r w:rsidRPr="0022412D">
              <w:rPr>
                <w:rStyle w:val="SITemporaryText-blue"/>
                <w:color w:val="auto"/>
                <w:sz w:val="20"/>
              </w:rPr>
              <w:t>identif</w:t>
            </w:r>
            <w:r w:rsidR="0022412D" w:rsidRPr="0022412D">
              <w:rPr>
                <w:rStyle w:val="SITemporaryText-blue"/>
                <w:color w:val="auto"/>
                <w:sz w:val="20"/>
              </w:rPr>
              <w:t>ied</w:t>
            </w:r>
            <w:r w:rsidRPr="0022412D">
              <w:rPr>
                <w:rStyle w:val="SITemporaryText-blue"/>
                <w:color w:val="auto"/>
                <w:sz w:val="20"/>
              </w:rPr>
              <w:t xml:space="preserve"> appropriate cultural authorities for a Community, site, story or Ceremony</w:t>
            </w:r>
          </w:p>
          <w:p w14:paraId="74453D33" w14:textId="394CD933" w:rsidR="00BC0B5F" w:rsidRPr="0022412D" w:rsidRDefault="00BC0B5F" w:rsidP="0022412D">
            <w:pPr>
              <w:pStyle w:val="SIBulletList1"/>
              <w:rPr>
                <w:rStyle w:val="SITemporaryText-blue"/>
                <w:color w:val="auto"/>
                <w:sz w:val="20"/>
              </w:rPr>
            </w:pPr>
            <w:r w:rsidRPr="0022412D">
              <w:rPr>
                <w:rStyle w:val="SITemporaryText-blue"/>
                <w:color w:val="auto"/>
                <w:sz w:val="20"/>
              </w:rPr>
              <w:t>appl</w:t>
            </w:r>
            <w:r w:rsidR="0022412D" w:rsidRPr="0022412D">
              <w:rPr>
                <w:rStyle w:val="SITemporaryText-blue"/>
                <w:color w:val="auto"/>
                <w:sz w:val="20"/>
              </w:rPr>
              <w:t>ied local</w:t>
            </w:r>
            <w:r w:rsidRPr="0022412D">
              <w:rPr>
                <w:rStyle w:val="SITemporaryText-blue"/>
                <w:color w:val="auto"/>
                <w:sz w:val="20"/>
              </w:rPr>
              <w:t xml:space="preserve"> Community protocols and permissions to determine cultural information, material and cultural expression that is appropriate to be shared</w:t>
            </w:r>
          </w:p>
          <w:p w14:paraId="1F49C5F0" w14:textId="0981892D" w:rsidR="00BC0B5F" w:rsidRPr="0022412D" w:rsidRDefault="00BC0B5F" w:rsidP="0022412D">
            <w:pPr>
              <w:pStyle w:val="SIBulletList1"/>
              <w:rPr>
                <w:rStyle w:val="SITemporaryText-blue"/>
                <w:color w:val="auto"/>
                <w:sz w:val="20"/>
              </w:rPr>
            </w:pPr>
            <w:r w:rsidRPr="0022412D">
              <w:rPr>
                <w:rStyle w:val="SITemporaryText-blue"/>
                <w:color w:val="auto"/>
                <w:sz w:val="20"/>
              </w:rPr>
              <w:t>identif</w:t>
            </w:r>
            <w:r w:rsidR="0022412D" w:rsidRPr="0022412D">
              <w:rPr>
                <w:rStyle w:val="SITemporaryText-blue"/>
                <w:color w:val="auto"/>
                <w:sz w:val="20"/>
              </w:rPr>
              <w:t>ied</w:t>
            </w:r>
            <w:r w:rsidRPr="0022412D">
              <w:rPr>
                <w:rStyle w:val="SITemporaryText-blue"/>
                <w:color w:val="auto"/>
                <w:sz w:val="20"/>
              </w:rPr>
              <w:t xml:space="preserve"> groups to be consulted in relation to owners and custodians of cultural and Community knowledge, information or material</w:t>
            </w:r>
          </w:p>
          <w:p w14:paraId="6C3B5E21" w14:textId="257B6EF7" w:rsidR="00BC0B5F" w:rsidRPr="0022412D" w:rsidRDefault="00BC0B5F" w:rsidP="0022412D">
            <w:pPr>
              <w:pStyle w:val="SIBulletList1"/>
              <w:rPr>
                <w:rStyle w:val="SITemporaryText-blue"/>
                <w:color w:val="auto"/>
                <w:sz w:val="20"/>
              </w:rPr>
            </w:pPr>
            <w:r w:rsidRPr="0022412D">
              <w:rPr>
                <w:rStyle w:val="SITemporaryText-blue"/>
                <w:color w:val="auto"/>
                <w:sz w:val="20"/>
              </w:rPr>
              <w:t>use</w:t>
            </w:r>
            <w:r w:rsidR="0022412D" w:rsidRPr="0022412D">
              <w:rPr>
                <w:rStyle w:val="SITemporaryText-blue"/>
                <w:color w:val="auto"/>
                <w:sz w:val="20"/>
              </w:rPr>
              <w:t>d local</w:t>
            </w:r>
            <w:r w:rsidRPr="0022412D">
              <w:rPr>
                <w:rStyle w:val="SITemporaryText-blue"/>
                <w:color w:val="auto"/>
                <w:sz w:val="20"/>
              </w:rPr>
              <w:t xml:space="preserve"> </w:t>
            </w:r>
            <w:r w:rsidR="003A1CBA" w:rsidRPr="0022412D">
              <w:t xml:space="preserve">Aboriginal and/or Torres Strait Islander </w:t>
            </w:r>
            <w:r w:rsidRPr="0022412D">
              <w:rPr>
                <w:rStyle w:val="SITemporaryText-blue"/>
                <w:color w:val="auto"/>
                <w:sz w:val="20"/>
              </w:rPr>
              <w:t>names and standard industry terminology appropriate to the task</w:t>
            </w:r>
          </w:p>
          <w:p w14:paraId="17782DFF" w14:textId="5F11A7C6" w:rsidR="00556C4C" w:rsidRPr="005404CB" w:rsidRDefault="00BC0B5F" w:rsidP="0022412D">
            <w:pPr>
              <w:pStyle w:val="SIBulletList1"/>
            </w:pPr>
            <w:r w:rsidRPr="0022412D">
              <w:rPr>
                <w:rStyle w:val="SITemporaryText-blue"/>
                <w:color w:val="auto"/>
                <w:sz w:val="20"/>
              </w:rPr>
              <w:t>appl</w:t>
            </w:r>
            <w:r w:rsidR="0022412D" w:rsidRPr="0022412D">
              <w:rPr>
                <w:rStyle w:val="SITemporaryText-blue"/>
                <w:color w:val="auto"/>
                <w:sz w:val="20"/>
              </w:rPr>
              <w:t>ied</w:t>
            </w:r>
            <w:r w:rsidRPr="0022412D">
              <w:rPr>
                <w:rStyle w:val="SITemporaryText-blue"/>
                <w:color w:val="auto"/>
                <w:sz w:val="20"/>
              </w:rPr>
              <w:t xml:space="preserve"> work health and safety practices in the context of own work.</w:t>
            </w:r>
          </w:p>
        </w:tc>
      </w:tr>
    </w:tbl>
    <w:p w14:paraId="495B6D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E2513F1" w14:textId="77777777" w:rsidTr="00CA2922">
        <w:trPr>
          <w:tblHeader/>
        </w:trPr>
        <w:tc>
          <w:tcPr>
            <w:tcW w:w="5000" w:type="pct"/>
            <w:shd w:val="clear" w:color="auto" w:fill="auto"/>
          </w:tcPr>
          <w:p w14:paraId="5388B218" w14:textId="77777777" w:rsidR="00F1480E" w:rsidRPr="005404CB" w:rsidRDefault="00D71E43" w:rsidP="005404CB">
            <w:pPr>
              <w:pStyle w:val="SIHeading2"/>
            </w:pPr>
            <w:r w:rsidRPr="002C55E9">
              <w:t>K</w:t>
            </w:r>
            <w:r w:rsidRPr="005404CB">
              <w:t>nowledge Evidence</w:t>
            </w:r>
          </w:p>
        </w:tc>
      </w:tr>
      <w:tr w:rsidR="00F1480E" w:rsidRPr="00067E1C" w14:paraId="649FB072" w14:textId="77777777" w:rsidTr="00CA2922">
        <w:tc>
          <w:tcPr>
            <w:tcW w:w="5000" w:type="pct"/>
            <w:shd w:val="clear" w:color="auto" w:fill="auto"/>
          </w:tcPr>
          <w:p w14:paraId="2F7ADA7F" w14:textId="77777777" w:rsidR="006E42FE" w:rsidRPr="005404CB" w:rsidRDefault="006E42FE" w:rsidP="005404CB">
            <w:pPr>
              <w:pStyle w:val="SIText"/>
            </w:pPr>
            <w:r>
              <w:t xml:space="preserve">An individual must be able to demonstrate the knowledge required to perform the tasks outlined </w:t>
            </w:r>
            <w:r w:rsidRPr="005404CB">
              <w:t>in the elements and performance criteria of this unit. This includes knowledge of:</w:t>
            </w:r>
          </w:p>
          <w:p w14:paraId="4C2907C9" w14:textId="06513847" w:rsidR="00BC0B5F" w:rsidRPr="0022412D" w:rsidRDefault="003A1CBA" w:rsidP="0022412D">
            <w:pPr>
              <w:pStyle w:val="SIBulletList1"/>
              <w:rPr>
                <w:rStyle w:val="SITemporaryText-blue"/>
                <w:color w:val="auto"/>
                <w:sz w:val="20"/>
              </w:rPr>
            </w:pPr>
            <w:r w:rsidRPr="0022412D">
              <w:t xml:space="preserve">Aboriginal and/or Torres Strait Islander </w:t>
            </w:r>
            <w:r w:rsidR="00BC0B5F" w:rsidRPr="0022412D">
              <w:rPr>
                <w:rStyle w:val="SITemporaryText-blue"/>
                <w:color w:val="auto"/>
                <w:sz w:val="20"/>
              </w:rPr>
              <w:t>history, cultural values and interpersonal and Community protocols related to the site</w:t>
            </w:r>
          </w:p>
          <w:p w14:paraId="5D1C825C" w14:textId="77777777" w:rsidR="00BC0B5F" w:rsidRPr="0022412D" w:rsidRDefault="00BC0B5F" w:rsidP="0022412D">
            <w:pPr>
              <w:pStyle w:val="SIBulletList1"/>
              <w:rPr>
                <w:rStyle w:val="SITemporaryText-blue"/>
                <w:color w:val="auto"/>
                <w:sz w:val="20"/>
              </w:rPr>
            </w:pPr>
            <w:r w:rsidRPr="0022412D">
              <w:rPr>
                <w:rStyle w:val="SITemporaryText-blue"/>
                <w:color w:val="auto"/>
                <w:sz w:val="20"/>
              </w:rPr>
              <w:t xml:space="preserve">cultural rights and responsibilities when using Community knowledge, information and material </w:t>
            </w:r>
          </w:p>
          <w:p w14:paraId="29C1E32F" w14:textId="0BD10CB2" w:rsidR="00BC0B5F" w:rsidRPr="0022412D" w:rsidRDefault="00BC0B5F" w:rsidP="0022412D">
            <w:pPr>
              <w:pStyle w:val="SIBulletList1"/>
              <w:rPr>
                <w:rStyle w:val="SITemporaryText-blue"/>
                <w:color w:val="auto"/>
                <w:sz w:val="20"/>
              </w:rPr>
            </w:pPr>
            <w:r w:rsidRPr="0022412D">
              <w:rPr>
                <w:rStyle w:val="SITemporaryText-blue"/>
                <w:color w:val="auto"/>
                <w:sz w:val="20"/>
              </w:rPr>
              <w:t xml:space="preserve">authentic and authoritative sources for </w:t>
            </w:r>
            <w:r w:rsidR="003A1CBA" w:rsidRPr="0022412D">
              <w:t xml:space="preserve">Aboriginal and/or Torres Strait Islander </w:t>
            </w:r>
            <w:r w:rsidRPr="0022412D">
              <w:rPr>
                <w:rStyle w:val="SITemporaryText-blue"/>
                <w:color w:val="auto"/>
                <w:sz w:val="20"/>
              </w:rPr>
              <w:t>cultural information, material and expression able to be accessed and shared</w:t>
            </w:r>
          </w:p>
          <w:p w14:paraId="0E353ACC" w14:textId="77777777" w:rsidR="00BC0B5F" w:rsidRPr="0022412D" w:rsidRDefault="00BC0B5F" w:rsidP="0022412D">
            <w:pPr>
              <w:pStyle w:val="SIBulletList1"/>
              <w:rPr>
                <w:rStyle w:val="SITemporaryText-blue"/>
                <w:color w:val="auto"/>
                <w:sz w:val="20"/>
              </w:rPr>
            </w:pPr>
            <w:r w:rsidRPr="0022412D">
              <w:rPr>
                <w:rStyle w:val="SITemporaryText-blue"/>
                <w:color w:val="auto"/>
                <w:sz w:val="20"/>
              </w:rPr>
              <w:t>designated cultural areas and features, boundaries and extent of Country</w:t>
            </w:r>
          </w:p>
          <w:p w14:paraId="58F25B26" w14:textId="519D5D97" w:rsidR="00F1480E" w:rsidRPr="005404CB" w:rsidRDefault="00BC0B5F" w:rsidP="0022412D">
            <w:pPr>
              <w:pStyle w:val="SIBulletList1"/>
            </w:pPr>
            <w:r w:rsidRPr="0022412D">
              <w:rPr>
                <w:rStyle w:val="SITemporaryText-blue"/>
                <w:color w:val="auto"/>
                <w:sz w:val="20"/>
              </w:rPr>
              <w:t>protocols and customs relating to disclosure of knowledge about Country.</w:t>
            </w:r>
          </w:p>
        </w:tc>
      </w:tr>
    </w:tbl>
    <w:p w14:paraId="5D40F7F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FDA53D3" w14:textId="77777777" w:rsidTr="00CA2922">
        <w:trPr>
          <w:tblHeader/>
        </w:trPr>
        <w:tc>
          <w:tcPr>
            <w:tcW w:w="5000" w:type="pct"/>
            <w:shd w:val="clear" w:color="auto" w:fill="auto"/>
          </w:tcPr>
          <w:p w14:paraId="2076279C" w14:textId="77777777" w:rsidR="00F1480E" w:rsidRPr="005404CB" w:rsidRDefault="00D71E43" w:rsidP="005404CB">
            <w:pPr>
              <w:pStyle w:val="SIHeading2"/>
            </w:pPr>
            <w:r w:rsidRPr="002C55E9">
              <w:t>A</w:t>
            </w:r>
            <w:r w:rsidRPr="005404CB">
              <w:t>ssessment Conditions</w:t>
            </w:r>
          </w:p>
        </w:tc>
      </w:tr>
      <w:tr w:rsidR="0022412D" w:rsidRPr="00A55106" w14:paraId="020BD5D3" w14:textId="77777777" w:rsidTr="00CA2922">
        <w:tc>
          <w:tcPr>
            <w:tcW w:w="5000" w:type="pct"/>
            <w:shd w:val="clear" w:color="auto" w:fill="auto"/>
          </w:tcPr>
          <w:p w14:paraId="4BD03DF1" w14:textId="77777777" w:rsidR="0022412D" w:rsidRPr="0022412D" w:rsidRDefault="0022412D" w:rsidP="0022412D">
            <w:pPr>
              <w:pStyle w:val="SIText"/>
              <w:rPr>
                <w:rStyle w:val="SITemporaryText-blue"/>
                <w:color w:val="auto"/>
                <w:sz w:val="20"/>
              </w:rPr>
            </w:pPr>
            <w:r w:rsidRPr="0022412D">
              <w:rPr>
                <w:rStyle w:val="SITemporaryText-blue"/>
                <w:color w:val="auto"/>
                <w:sz w:val="20"/>
              </w:rPr>
              <w:t xml:space="preserve">Assessment of the skills in this unit of competency must take place under the following conditions: </w:t>
            </w:r>
          </w:p>
          <w:p w14:paraId="0EE5220B" w14:textId="77777777" w:rsidR="0022412D" w:rsidRPr="0022412D" w:rsidRDefault="0022412D" w:rsidP="0022412D">
            <w:pPr>
              <w:pStyle w:val="SIBulletList1"/>
              <w:rPr>
                <w:rStyle w:val="SITemporaryText-blue"/>
                <w:color w:val="auto"/>
                <w:sz w:val="20"/>
              </w:rPr>
            </w:pPr>
            <w:r w:rsidRPr="0022412D">
              <w:rPr>
                <w:rStyle w:val="SITemporaryText-blue"/>
                <w:color w:val="auto"/>
                <w:sz w:val="20"/>
              </w:rPr>
              <w:t>physical conditions:</w:t>
            </w:r>
          </w:p>
          <w:p w14:paraId="0757AB29" w14:textId="77777777" w:rsidR="0022412D" w:rsidRPr="0022412D" w:rsidRDefault="0022412D" w:rsidP="0022412D">
            <w:pPr>
              <w:pStyle w:val="SIBulletList2"/>
              <w:rPr>
                <w:rStyle w:val="SITemporaryText-blue"/>
                <w:color w:val="auto"/>
                <w:sz w:val="20"/>
              </w:rPr>
            </w:pPr>
            <w:r w:rsidRPr="0022412D">
              <w:rPr>
                <w:rStyle w:val="SITemporaryText-blue"/>
                <w:color w:val="auto"/>
                <w:sz w:val="20"/>
              </w:rPr>
              <w:t>skills must be demonstrated on Country and/or within an Aboriginal and/or Torres Strait Islander Community or an environment that accurately represents workplace conditions</w:t>
            </w:r>
          </w:p>
          <w:p w14:paraId="494DE8FC" w14:textId="77777777" w:rsidR="0022412D" w:rsidRPr="0022412D" w:rsidRDefault="0022412D" w:rsidP="0022412D">
            <w:pPr>
              <w:pStyle w:val="SIBulletList1"/>
              <w:rPr>
                <w:rStyle w:val="SITemporaryText-blue"/>
                <w:rFonts w:eastAsia="Calibri"/>
                <w:color w:val="auto"/>
                <w:sz w:val="20"/>
              </w:rPr>
            </w:pPr>
            <w:r w:rsidRPr="0022412D">
              <w:rPr>
                <w:rStyle w:val="SITemporaryText-blue"/>
                <w:rFonts w:eastAsia="Calibri"/>
                <w:color w:val="auto"/>
                <w:sz w:val="20"/>
              </w:rPr>
              <w:t>specifications:</w:t>
            </w:r>
          </w:p>
          <w:p w14:paraId="4CEFE203" w14:textId="77777777" w:rsidR="0022412D" w:rsidRPr="0022412D" w:rsidRDefault="0022412D" w:rsidP="0022412D">
            <w:pPr>
              <w:pStyle w:val="SIBulletList2"/>
              <w:rPr>
                <w:rStyle w:val="SITemporaryText-blue"/>
                <w:rFonts w:eastAsia="Calibri"/>
                <w:color w:val="auto"/>
                <w:sz w:val="20"/>
              </w:rPr>
            </w:pPr>
            <w:r w:rsidRPr="0022412D">
              <w:rPr>
                <w:rStyle w:val="SITemporaryText-blue"/>
                <w:rFonts w:eastAsia="Calibri"/>
                <w:color w:val="auto"/>
                <w:sz w:val="20"/>
              </w:rPr>
              <w:t>access to specific legislation/codes of practice</w:t>
            </w:r>
          </w:p>
          <w:p w14:paraId="29BE7E75" w14:textId="77777777" w:rsidR="0022412D" w:rsidRPr="0022412D" w:rsidRDefault="0022412D" w:rsidP="0022412D">
            <w:pPr>
              <w:pStyle w:val="SIBulletList1"/>
              <w:rPr>
                <w:rStyle w:val="SITemporaryText-blue"/>
                <w:color w:val="auto"/>
                <w:sz w:val="20"/>
              </w:rPr>
            </w:pPr>
            <w:r w:rsidRPr="0022412D">
              <w:rPr>
                <w:rStyle w:val="SITemporaryText-blue"/>
                <w:color w:val="auto"/>
                <w:sz w:val="20"/>
              </w:rPr>
              <w:t xml:space="preserve">relationships: </w:t>
            </w:r>
          </w:p>
          <w:p w14:paraId="0C062187" w14:textId="77777777" w:rsidR="0022412D" w:rsidRPr="0022412D" w:rsidRDefault="0022412D" w:rsidP="0022412D">
            <w:pPr>
              <w:pStyle w:val="SIBulletList2"/>
              <w:rPr>
                <w:rStyle w:val="SITemporaryText-blue"/>
                <w:color w:val="auto"/>
                <w:sz w:val="20"/>
              </w:rPr>
            </w:pPr>
            <w:r w:rsidRPr="0022412D">
              <w:rPr>
                <w:rStyle w:val="SITemporaryText-blue"/>
                <w:color w:val="auto"/>
                <w:sz w:val="20"/>
              </w:rPr>
              <w:t xml:space="preserve">local Community Elders and/or Custodians. </w:t>
            </w:r>
          </w:p>
          <w:p w14:paraId="6240F568" w14:textId="77777777" w:rsidR="0022412D" w:rsidRPr="006F3228" w:rsidRDefault="0022412D" w:rsidP="0022412D">
            <w:pPr>
              <w:pStyle w:val="SIText"/>
              <w:rPr>
                <w:rStyle w:val="SITemporaryText-blue"/>
              </w:rPr>
            </w:pPr>
          </w:p>
          <w:p w14:paraId="71138DEA" w14:textId="77777777" w:rsidR="0022412D" w:rsidRPr="0022412D" w:rsidRDefault="0022412D" w:rsidP="0022412D">
            <w:pPr>
              <w:pStyle w:val="SIText"/>
              <w:rPr>
                <w:rStyle w:val="SITemporaryText-blue"/>
                <w:color w:val="auto"/>
                <w:sz w:val="20"/>
              </w:rPr>
            </w:pPr>
            <w:r w:rsidRPr="0022412D">
              <w:rPr>
                <w:rStyle w:val="SITemporaryText-blue"/>
                <w:color w:val="auto"/>
                <w:sz w:val="20"/>
              </w:rPr>
              <w:t>Assessors of this unit must satisfy the requirements for assessors in applicable vocational education and training legislation, frameworks and/or standards. In addition, the following specific assessor requirements apply to this unit:</w:t>
            </w:r>
          </w:p>
          <w:p w14:paraId="163842DF" w14:textId="77777777" w:rsidR="0022412D" w:rsidRPr="0022412D" w:rsidRDefault="0022412D" w:rsidP="0022412D">
            <w:pPr>
              <w:pStyle w:val="SIBulletList1"/>
              <w:rPr>
                <w:rStyle w:val="SITemporaryText-blue"/>
                <w:color w:val="auto"/>
                <w:sz w:val="20"/>
              </w:rPr>
            </w:pPr>
            <w:r w:rsidRPr="0022412D">
              <w:rPr>
                <w:rStyle w:val="SITemporaryText-blue"/>
                <w:color w:val="auto"/>
                <w:sz w:val="20"/>
              </w:rPr>
              <w:t>Assessment must be undertaken by a workplace assessor who has expertise in this unit of competency and who is:</w:t>
            </w:r>
          </w:p>
          <w:p w14:paraId="076A180B" w14:textId="77777777" w:rsidR="0022412D" w:rsidRPr="0022412D" w:rsidRDefault="0022412D" w:rsidP="0022412D">
            <w:pPr>
              <w:pStyle w:val="SIBulletList2"/>
              <w:rPr>
                <w:rStyle w:val="SITemporaryText-blue"/>
                <w:color w:val="auto"/>
                <w:sz w:val="20"/>
              </w:rPr>
            </w:pPr>
            <w:r w:rsidRPr="0022412D">
              <w:rPr>
                <w:rStyle w:val="SITemporaryText-blue"/>
                <w:color w:val="auto"/>
                <w:sz w:val="20"/>
              </w:rPr>
              <w:t>an Aboriginal and/or Torres Strait Islander Elder and/or Custodian</w:t>
            </w:r>
          </w:p>
          <w:p w14:paraId="0C2905DD" w14:textId="77777777" w:rsidR="0022412D" w:rsidRPr="0022412D" w:rsidRDefault="0022412D" w:rsidP="0022412D">
            <w:pPr>
              <w:pStyle w:val="SIText"/>
              <w:rPr>
                <w:rStyle w:val="SITemporaryText-blue"/>
                <w:color w:val="auto"/>
                <w:sz w:val="20"/>
              </w:rPr>
            </w:pPr>
            <w:r w:rsidRPr="0022412D">
              <w:rPr>
                <w:rStyle w:val="SITemporaryText-blue"/>
                <w:color w:val="auto"/>
                <w:sz w:val="20"/>
              </w:rPr>
              <w:t>or:</w:t>
            </w:r>
          </w:p>
          <w:p w14:paraId="01AA6C5D" w14:textId="1CD294AD" w:rsidR="0022412D" w:rsidRPr="0022412D" w:rsidRDefault="0022412D" w:rsidP="0022412D">
            <w:pPr>
              <w:pStyle w:val="SIBulletList2"/>
              <w:rPr>
                <w:rFonts w:eastAsia="Calibri"/>
              </w:rPr>
            </w:pPr>
            <w:r w:rsidRPr="0022412D">
              <w:rPr>
                <w:rStyle w:val="SITemporaryText-blue"/>
                <w:color w:val="auto"/>
                <w:sz w:val="20"/>
              </w:rPr>
              <w:t>accompanied by, or in communication with, an Aboriginal and/or Torres Strait Islander person who is a recognised member of the community with experience and knowledge of local cultural protocols.</w:t>
            </w:r>
            <w:r w:rsidRPr="0022412D">
              <w:rPr>
                <w:rStyle w:val="SITemporaryText-blue"/>
                <w:rFonts w:eastAsia="Calibri"/>
                <w:color w:val="auto"/>
                <w:sz w:val="20"/>
              </w:rPr>
              <w:t xml:space="preserve"> </w:t>
            </w:r>
          </w:p>
        </w:tc>
      </w:tr>
    </w:tbl>
    <w:p w14:paraId="1B16AF5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2262135" w14:textId="77777777" w:rsidTr="004679E3">
        <w:tc>
          <w:tcPr>
            <w:tcW w:w="990" w:type="pct"/>
            <w:shd w:val="clear" w:color="auto" w:fill="auto"/>
          </w:tcPr>
          <w:p w14:paraId="50504841" w14:textId="77777777" w:rsidR="00F1480E" w:rsidRPr="005404CB" w:rsidRDefault="00D71E43" w:rsidP="005404CB">
            <w:pPr>
              <w:pStyle w:val="SIHeading2"/>
            </w:pPr>
            <w:r w:rsidRPr="002C55E9">
              <w:t>L</w:t>
            </w:r>
            <w:r w:rsidRPr="005404CB">
              <w:t>inks</w:t>
            </w:r>
          </w:p>
        </w:tc>
        <w:tc>
          <w:tcPr>
            <w:tcW w:w="4010" w:type="pct"/>
            <w:shd w:val="clear" w:color="auto" w:fill="auto"/>
          </w:tcPr>
          <w:p w14:paraId="32F0C0A7" w14:textId="77777777" w:rsidR="002970C3" w:rsidRPr="005404CB" w:rsidRDefault="002970C3" w:rsidP="005404CB">
            <w:pPr>
              <w:pStyle w:val="SIText"/>
            </w:pPr>
            <w:r>
              <w:t xml:space="preserve">Companion Volumes, including Implementation </w:t>
            </w:r>
            <w:r w:rsidR="00346FDC" w:rsidRPr="005404CB">
              <w:t>Guides, are available at VETNet:</w:t>
            </w:r>
          </w:p>
          <w:p w14:paraId="591B94BE" w14:textId="01B76CD6" w:rsidR="00F1480E" w:rsidRPr="005404CB" w:rsidRDefault="0022412D" w:rsidP="005404CB">
            <w:pPr>
              <w:pStyle w:val="SIText"/>
            </w:pPr>
            <w:r w:rsidRPr="00546734">
              <w:t>https://vetnet.gov.au/Pages/TrainingDocs.aspx?q=c6399549-9c62-4a5e-bf1a-524b2322cf72</w:t>
            </w:r>
            <w:r w:rsidRPr="0022412D">
              <w:t>.</w:t>
            </w:r>
          </w:p>
        </w:tc>
      </w:tr>
    </w:tbl>
    <w:p w14:paraId="5BD49C1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ECDB7" w14:textId="77777777" w:rsidR="00107D6E" w:rsidRDefault="00107D6E" w:rsidP="00BF3F0A">
      <w:r>
        <w:separator/>
      </w:r>
    </w:p>
    <w:p w14:paraId="59A6C78F" w14:textId="77777777" w:rsidR="00107D6E" w:rsidRDefault="00107D6E"/>
  </w:endnote>
  <w:endnote w:type="continuationSeparator" w:id="0">
    <w:p w14:paraId="0F6FCE3C" w14:textId="77777777" w:rsidR="00107D6E" w:rsidRDefault="00107D6E" w:rsidP="00BF3F0A">
      <w:r>
        <w:continuationSeparator/>
      </w:r>
    </w:p>
    <w:p w14:paraId="4F477E95" w14:textId="77777777" w:rsidR="00107D6E" w:rsidRDefault="00107D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B67C6E7"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77464AB4"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5EACE3D5"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5BE4F" w14:textId="77777777" w:rsidR="00107D6E" w:rsidRDefault="00107D6E" w:rsidP="00BF3F0A">
      <w:r>
        <w:separator/>
      </w:r>
    </w:p>
    <w:p w14:paraId="6E1291E5" w14:textId="77777777" w:rsidR="00107D6E" w:rsidRDefault="00107D6E"/>
  </w:footnote>
  <w:footnote w:type="continuationSeparator" w:id="0">
    <w:p w14:paraId="51BF7CC4" w14:textId="77777777" w:rsidR="00107D6E" w:rsidRDefault="00107D6E" w:rsidP="00BF3F0A">
      <w:r>
        <w:continuationSeparator/>
      </w:r>
    </w:p>
    <w:p w14:paraId="3A224904" w14:textId="77777777" w:rsidR="00107D6E" w:rsidRDefault="00107D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5520B" w14:textId="29B8116A" w:rsidR="009C2650" w:rsidRPr="00227DDD" w:rsidRDefault="00E04403" w:rsidP="00227DDD">
    <w:sdt>
      <w:sdtPr>
        <w:rPr>
          <w:lang w:eastAsia="en-US"/>
        </w:rPr>
        <w:id w:val="-1489246164"/>
        <w:docPartObj>
          <w:docPartGallery w:val="Watermarks"/>
          <w:docPartUnique/>
        </w:docPartObj>
      </w:sdtPr>
      <w:sdtEndPr/>
      <w:sdtContent>
        <w:r>
          <w:rPr>
            <w:lang w:eastAsia="en-US"/>
          </w:rPr>
          <w:pict w14:anchorId="54CC05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4097"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27DDD" w:rsidRPr="00227DDD">
      <w:rPr>
        <w:lang w:eastAsia="en-US"/>
      </w:rPr>
      <w:t>AHCASW3</w:t>
    </w:r>
    <w:r>
      <w:t>X</w:t>
    </w:r>
    <w:r w:rsidR="00227DDD" w:rsidRPr="00227DDD">
      <w:rPr>
        <w:lang w:eastAsia="en-US"/>
      </w:rPr>
      <w:t>03</w:t>
    </w:r>
    <w:r w:rsidR="003A1CBA">
      <w:t xml:space="preserve"> </w:t>
    </w:r>
    <w:r w:rsidR="00227DDD" w:rsidRPr="00227DDD">
      <w:rPr>
        <w:lang w:eastAsia="en-US"/>
      </w:rPr>
      <w:t>Identify and record sites, objects and cultural landscapes</w:t>
    </w:r>
    <w:r w:rsidR="003A1CBA">
      <w:t xml:space="preserve"> on Country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4098"/>
    <o:shapelayout v:ext="edit">
      <o:idmap v:ext="edit" data="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D6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07D6E"/>
    <w:rsid w:val="001202D1"/>
    <w:rsid w:val="00133957"/>
    <w:rsid w:val="001372F6"/>
    <w:rsid w:val="00144385"/>
    <w:rsid w:val="00146EEC"/>
    <w:rsid w:val="00151D55"/>
    <w:rsid w:val="00151D93"/>
    <w:rsid w:val="00156EF3"/>
    <w:rsid w:val="00176E4F"/>
    <w:rsid w:val="0018546B"/>
    <w:rsid w:val="00186709"/>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2412D"/>
    <w:rsid w:val="00227DDD"/>
    <w:rsid w:val="00233143"/>
    <w:rsid w:val="00234444"/>
    <w:rsid w:val="00242293"/>
    <w:rsid w:val="00244EA7"/>
    <w:rsid w:val="00262FC3"/>
    <w:rsid w:val="0026394F"/>
    <w:rsid w:val="00267AF6"/>
    <w:rsid w:val="00276B01"/>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94C90"/>
    <w:rsid w:val="003A1CBA"/>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6F18"/>
    <w:rsid w:val="004679E3"/>
    <w:rsid w:val="00475172"/>
    <w:rsid w:val="004758B0"/>
    <w:rsid w:val="0048067C"/>
    <w:rsid w:val="004832D2"/>
    <w:rsid w:val="00484B17"/>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5157"/>
    <w:rsid w:val="005145AB"/>
    <w:rsid w:val="00520E9A"/>
    <w:rsid w:val="005248C1"/>
    <w:rsid w:val="0052497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18EC"/>
    <w:rsid w:val="00652E62"/>
    <w:rsid w:val="00686A49"/>
    <w:rsid w:val="00687B62"/>
    <w:rsid w:val="00690C44"/>
    <w:rsid w:val="00695C89"/>
    <w:rsid w:val="006969D9"/>
    <w:rsid w:val="006A2B68"/>
    <w:rsid w:val="006A3F81"/>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63E"/>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2664"/>
    <w:rsid w:val="00A0695B"/>
    <w:rsid w:val="00A13052"/>
    <w:rsid w:val="00A216A8"/>
    <w:rsid w:val="00A223A6"/>
    <w:rsid w:val="00A3639E"/>
    <w:rsid w:val="00A5092E"/>
    <w:rsid w:val="00A554D6"/>
    <w:rsid w:val="00A56E14"/>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0B5F"/>
    <w:rsid w:val="00BC5075"/>
    <w:rsid w:val="00BC5419"/>
    <w:rsid w:val="00BD3B0F"/>
    <w:rsid w:val="00BE5889"/>
    <w:rsid w:val="00BE7296"/>
    <w:rsid w:val="00BF1D4C"/>
    <w:rsid w:val="00BF3F0A"/>
    <w:rsid w:val="00C04238"/>
    <w:rsid w:val="00C143C3"/>
    <w:rsid w:val="00C1739B"/>
    <w:rsid w:val="00C21ADE"/>
    <w:rsid w:val="00C23D97"/>
    <w:rsid w:val="00C26067"/>
    <w:rsid w:val="00C30A29"/>
    <w:rsid w:val="00C317DC"/>
    <w:rsid w:val="00C578E9"/>
    <w:rsid w:val="00C62327"/>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A0A81"/>
    <w:rsid w:val="00DA3C10"/>
    <w:rsid w:val="00DA53B5"/>
    <w:rsid w:val="00DC1D69"/>
    <w:rsid w:val="00DC5A3A"/>
    <w:rsid w:val="00DD0726"/>
    <w:rsid w:val="00DF744B"/>
    <w:rsid w:val="00E04403"/>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3BEB3CC9"/>
  <w15:docId w15:val="{FB4FC8E5-9F2F-4D24-A1D6-1208BD053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107D6E"/>
    <w:pPr>
      <w:spacing w:after="120"/>
    </w:pPr>
  </w:style>
  <w:style w:type="character" w:customStyle="1" w:styleId="BodyTextChar">
    <w:name w:val="Body Text Char"/>
    <w:basedOn w:val="DefaultParagraphFont"/>
    <w:link w:val="BodyText"/>
    <w:uiPriority w:val="99"/>
    <w:semiHidden/>
    <w:rsid w:val="00107D6E"/>
    <w:rPr>
      <w:rFonts w:ascii="Arial" w:eastAsia="Times New Roman" w:hAnsi="Arial" w:cs="Times New Roman"/>
      <w:sz w:val="20"/>
      <w:lang w:eastAsia="en-AU"/>
    </w:rPr>
  </w:style>
  <w:style w:type="paragraph" w:styleId="List">
    <w:name w:val="List"/>
    <w:basedOn w:val="Normal"/>
    <w:uiPriority w:val="99"/>
    <w:semiHidden/>
    <w:unhideWhenUsed/>
    <w:locked/>
    <w:rsid w:val="00107D6E"/>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22-07%20Indigenous%20Land%20Managemen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92E2744B0D67D4F85C38ACF67329DAB" ma:contentTypeVersion="" ma:contentTypeDescription="Create a new document." ma:contentTypeScope="" ma:versionID="bc9c82741a635604069ffbfc032ddaf7">
  <xsd:schema xmlns:xsd="http://www.w3.org/2001/XMLSchema" xmlns:xs="http://www.w3.org/2001/XMLSchema" xmlns:p="http://schemas.microsoft.com/office/2006/metadata/properties" xmlns:ns1="http://schemas.microsoft.com/sharepoint/v3" xmlns:ns2="d50bbff7-d6dd-47d2-864a-cfdc2c3db0f4" xmlns:ns3="3df246b2-28f6-4022-8d77-7cf43ddb7307" targetNamespace="http://schemas.microsoft.com/office/2006/metadata/properties" ma:root="true" ma:fieldsID="9dc13ba5899ec28dd55cff1f16e57c5c" ns1:_="" ns2:_="" ns3:_="">
    <xsd:import namespace="http://schemas.microsoft.com/sharepoint/v3"/>
    <xsd:import namespace="d50bbff7-d6dd-47d2-864a-cfdc2c3db0f4"/>
    <xsd:import namespace="3df246b2-28f6-4022-8d77-7cf43ddb730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3df246b2-28f6-4022-8d77-7cf43ddb730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1A418-7300-48D4-9067-F3084374D9B5}">
  <ds:schemaRefs>
    <ds:schemaRef ds:uri="http://schemas.microsoft.com/sharepoint/v3"/>
    <ds:schemaRef ds:uri="http://purl.org/dc/terms/"/>
    <ds:schemaRef ds:uri="http://schemas.microsoft.com/office/2006/documentManagement/types"/>
    <ds:schemaRef ds:uri="http://schemas.microsoft.com/office/infopath/2007/PartnerControls"/>
    <ds:schemaRef ds:uri="http://purl.org/dc/dcmitype/"/>
    <ds:schemaRef ds:uri="3df246b2-28f6-4022-8d77-7cf43ddb7307"/>
    <ds:schemaRef ds:uri="http://purl.org/dc/elements/1.1/"/>
    <ds:schemaRef ds:uri="http://schemas.microsoft.com/office/2006/metadata/properties"/>
    <ds:schemaRef ds:uri="http://schemas.openxmlformats.org/package/2006/metadata/core-properties"/>
    <ds:schemaRef ds:uri="d50bbff7-d6dd-47d2-864a-cfdc2c3db0f4"/>
    <ds:schemaRef ds:uri="http://www.w3.org/XML/1998/namespace"/>
  </ds:schemaRefs>
</ds:datastoreItem>
</file>

<file path=customXml/itemProps2.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3.xml><?xml version="1.0" encoding="utf-8"?>
<ds:datastoreItem xmlns:ds="http://schemas.openxmlformats.org/officeDocument/2006/customXml" ds:itemID="{F68088AE-2809-4EC5-BE05-1279CB0533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3df246b2-28f6-4022-8d77-7cf43ddb73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30</TotalTime>
  <Pages>5</Pages>
  <Words>1237</Words>
  <Characters>7052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Catherine Beven</dc:creator>
  <cp:lastModifiedBy>Cathy Beven</cp:lastModifiedBy>
  <cp:revision>12</cp:revision>
  <cp:lastPrinted>2016-05-27T05:21:00Z</cp:lastPrinted>
  <dcterms:created xsi:type="dcterms:W3CDTF">2021-08-05T01:17:00Z</dcterms:created>
  <dcterms:modified xsi:type="dcterms:W3CDTF">2022-02-20T23:17:00Z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0x010100292E2744B0D67D4F85C38ACF67329DAB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