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5D454976" w:rsidR="00A301E0" w:rsidRPr="00536741" w:rsidRDefault="00096F21" w:rsidP="00536741">
            <w:pPr>
              <w:pStyle w:val="SISSCODE"/>
            </w:pPr>
            <w:bookmarkStart w:id="0" w:name="_Hlk85878185"/>
            <w:r>
              <w:t>ACMSS000X</w:t>
            </w:r>
            <w:r w:rsidR="00EE3434">
              <w:t>2</w:t>
            </w:r>
            <w:r w:rsidR="00234F7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0DDD117" w14:textId="3A78CB87" w:rsidR="00A301E0" w:rsidRPr="00536741" w:rsidRDefault="00EE3434" w:rsidP="00536741">
            <w:pPr>
              <w:pStyle w:val="SISStitle"/>
            </w:pPr>
            <w:r>
              <w:t>Community Small Companion Animal Incident Management Awareness Campaign Officer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51398630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="00096F21">
              <w:t xml:space="preserve"> </w:t>
            </w:r>
            <w:r w:rsidRPr="00536741">
              <w:t>1</w:t>
            </w:r>
          </w:p>
        </w:tc>
        <w:tc>
          <w:tcPr>
            <w:tcW w:w="3604" w:type="pct"/>
            <w:shd w:val="clear" w:color="auto" w:fill="auto"/>
          </w:tcPr>
          <w:p w14:paraId="0FE7490A" w14:textId="2A2A1046" w:rsidR="00536741" w:rsidRDefault="00234F79" w:rsidP="00993C2D">
            <w:pPr>
              <w:pStyle w:val="SIText"/>
            </w:pPr>
            <w:r w:rsidRPr="00234F79">
              <w:t xml:space="preserve">This version released with </w:t>
            </w:r>
            <w:r w:rsidR="00096F21">
              <w:t>ACM</w:t>
            </w:r>
            <w:r w:rsidRPr="00234F79">
              <w:t xml:space="preserve"> Training Package Version </w:t>
            </w:r>
            <w:r w:rsidR="00EE3434">
              <w:t>6.0</w:t>
            </w: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E2654CE" w14:textId="03714EB8" w:rsidR="004B2DF5" w:rsidRDefault="00DB557A" w:rsidP="00096F2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096F21">
              <w:t xml:space="preserve">plan </w:t>
            </w:r>
            <w:r w:rsidR="00EE3434">
              <w:t xml:space="preserve">and conduct a campaign </w:t>
            </w:r>
            <w:r w:rsidR="00096F21">
              <w:t>for the rescue of small companion animals during major incidents</w:t>
            </w:r>
            <w:r w:rsidR="00234F79" w:rsidRPr="00234F79">
              <w:t>.</w:t>
            </w: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DB534CB" w14:textId="4399C83D" w:rsidR="00A301E0" w:rsidRPr="00536741" w:rsidRDefault="00890663" w:rsidP="00096F21">
            <w:pPr>
              <w:pStyle w:val="SIText"/>
              <w:rPr>
                <w:rStyle w:val="SITemporarytext-red"/>
              </w:rPr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096F21">
              <w:t xml:space="preserve">ACM40121 </w:t>
            </w:r>
            <w:r w:rsidR="004B2DF5">
              <w:t xml:space="preserve">Certificate </w:t>
            </w:r>
            <w:r w:rsidR="008D47CF">
              <w:t>I</w:t>
            </w:r>
            <w:r w:rsidR="00096F21">
              <w:t xml:space="preserve">V in Animal Regulation and Management and ACM40321 Certificate IV in Animal Behaviour and Training. </w:t>
            </w: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CB59168" w14:textId="240E026B" w:rsidR="00EE3434" w:rsidRPr="00EE3434" w:rsidRDefault="00D13563" w:rsidP="00EE3434">
            <w:pPr>
              <w:pStyle w:val="SIBulletList1"/>
            </w:pPr>
            <w:r w:rsidRPr="00D13563">
              <w:t>ACMAIM4X2</w:t>
            </w:r>
            <w:r>
              <w:t xml:space="preserve"> </w:t>
            </w:r>
            <w:r w:rsidR="00EE3434" w:rsidRPr="00EE3434">
              <w:t xml:space="preserve">Conduct a small companion animal incident awareness campaign </w:t>
            </w:r>
          </w:p>
          <w:p w14:paraId="6C982A1B" w14:textId="2194D5AF" w:rsidR="00EE3434" w:rsidRPr="00EE3434" w:rsidRDefault="0061474E" w:rsidP="00EE3434">
            <w:pPr>
              <w:pStyle w:val="SIBulletList1"/>
            </w:pPr>
            <w:hyperlink r:id="rId11" w:history="1">
              <w:r w:rsidR="00EE3434" w:rsidRPr="00EE3434">
                <w:rPr>
                  <w:rFonts w:eastAsiaTheme="majorEastAsia"/>
                </w:rPr>
                <w:t>ACMARM409 - Plan and monitor remote community animal management activities</w:t>
              </w:r>
            </w:hyperlink>
          </w:p>
          <w:p w14:paraId="573A3969" w14:textId="65D67157" w:rsidR="001F28F9" w:rsidRPr="00536741" w:rsidRDefault="0061474E" w:rsidP="00EE3434">
            <w:pPr>
              <w:pStyle w:val="SIBulletList1"/>
            </w:pPr>
            <w:hyperlink r:id="rId12" w:history="1">
              <w:r w:rsidR="00EE3434" w:rsidRPr="00EE3434">
                <w:rPr>
                  <w:rFonts w:eastAsiaTheme="majorEastAsia"/>
                </w:rPr>
                <w:t>SISXHRM001 - Recruit and manage volunteers</w:t>
              </w:r>
            </w:hyperlink>
          </w:p>
        </w:tc>
      </w:tr>
      <w:bookmarkEnd w:id="0"/>
      <w:tr w:rsidR="005C7EA8" w:rsidRPr="00963A46" w14:paraId="4005EA96" w14:textId="77777777" w:rsidTr="00996D4A">
        <w:trPr>
          <w:trHeight w:val="733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2AB2FF71" w:rsidR="00234F79" w:rsidRPr="00536741" w:rsidRDefault="008E3345" w:rsidP="00996D4A">
            <w:pPr>
              <w:pStyle w:val="SIText"/>
            </w:pPr>
            <w:r>
              <w:t>This skill set is for individuals who have</w:t>
            </w:r>
            <w:r w:rsidR="00996D4A">
              <w:t xml:space="preserve"> </w:t>
            </w:r>
            <w:r w:rsidR="00EE3434">
              <w:t xml:space="preserve">some </w:t>
            </w:r>
            <w:r>
              <w:t xml:space="preserve">experience in </w:t>
            </w:r>
            <w:r w:rsidR="00D13563">
              <w:t xml:space="preserve">conducting campaigns that raise community </w:t>
            </w:r>
            <w:r w:rsidR="00EE3434">
              <w:t>awareness</w:t>
            </w:r>
            <w:r w:rsidR="00D13563">
              <w:t>.</w:t>
            </w:r>
            <w:r w:rsidR="00996D4A">
              <w:t xml:space="preserve">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06D9ADF3" w14:textId="3820E29B" w:rsidR="00234F79" w:rsidRDefault="008E3345" w:rsidP="008E3345">
            <w:pPr>
              <w:pStyle w:val="SIText"/>
            </w:pPr>
            <w:r w:rsidRPr="008E3345">
              <w:t xml:space="preserve">These units of competency from </w:t>
            </w:r>
            <w:r w:rsidR="00996D4A">
              <w:t>ACM</w:t>
            </w:r>
            <w:r w:rsidRPr="008E3345">
              <w:t xml:space="preserve"> </w:t>
            </w:r>
            <w:r w:rsidR="00BB737D">
              <w:t xml:space="preserve">Animal Care and Management </w:t>
            </w:r>
            <w:r w:rsidR="0088590E">
              <w:t>Training Package</w:t>
            </w:r>
            <w:r w:rsidRPr="008E3345">
              <w:t xml:space="preserve">, </w:t>
            </w:r>
            <w:r w:rsidR="008D47CF">
              <w:t xml:space="preserve">and </w:t>
            </w:r>
            <w:r w:rsidRPr="008E3345">
              <w:t xml:space="preserve">the </w:t>
            </w:r>
            <w:r w:rsidR="00D13563">
              <w:t>SIS S</w:t>
            </w:r>
            <w:r w:rsidR="00CE4A80">
              <w:t>p</w:t>
            </w:r>
            <w:r w:rsidR="00D13563">
              <w:t>ort, Fitness and Recreation</w:t>
            </w:r>
            <w:r w:rsidRPr="008E3345">
              <w:t xml:space="preserve"> Training Package</w:t>
            </w:r>
            <w:r w:rsidR="00B16B03">
              <w:t xml:space="preserve"> </w:t>
            </w:r>
            <w:r w:rsidRPr="008E3345">
              <w:t xml:space="preserve">meet the industry requirements for </w:t>
            </w:r>
            <w:r w:rsidR="00996D4A">
              <w:t>small companion animal incident management</w:t>
            </w:r>
            <w:r w:rsidR="00D13563">
              <w:t xml:space="preserve"> awareness raising through campaign activity</w:t>
            </w:r>
            <w:r w:rsidR="00996D4A">
              <w:t xml:space="preserve">. </w:t>
            </w:r>
          </w:p>
          <w:p w14:paraId="72C8ADFF" w14:textId="77777777" w:rsidR="00DB557A" w:rsidRPr="00536741" w:rsidRDefault="00DB557A" w:rsidP="00BB737D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0FE38" w14:textId="77777777" w:rsidR="0061474E" w:rsidRDefault="0061474E" w:rsidP="00BF3F0A">
      <w:r>
        <w:separator/>
      </w:r>
    </w:p>
    <w:p w14:paraId="59555F3E" w14:textId="77777777" w:rsidR="0061474E" w:rsidRDefault="0061474E"/>
  </w:endnote>
  <w:endnote w:type="continuationSeparator" w:id="0">
    <w:p w14:paraId="49071CAE" w14:textId="77777777" w:rsidR="0061474E" w:rsidRDefault="0061474E" w:rsidP="00BF3F0A">
      <w:r>
        <w:continuationSeparator/>
      </w:r>
    </w:p>
    <w:p w14:paraId="30E4148E" w14:textId="77777777" w:rsidR="0061474E" w:rsidRDefault="006147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492F63BD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</w:p>
      <w:p w14:paraId="39EEB77A" w14:textId="1374E5D1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234F79">
          <w:t>October 2020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69078" w14:textId="77777777" w:rsidR="0061474E" w:rsidRDefault="0061474E" w:rsidP="00BF3F0A">
      <w:r>
        <w:separator/>
      </w:r>
    </w:p>
    <w:p w14:paraId="1B613C37" w14:textId="77777777" w:rsidR="0061474E" w:rsidRDefault="0061474E"/>
  </w:footnote>
  <w:footnote w:type="continuationSeparator" w:id="0">
    <w:p w14:paraId="1A2CA2CA" w14:textId="77777777" w:rsidR="0061474E" w:rsidRDefault="0061474E" w:rsidP="00BF3F0A">
      <w:r>
        <w:continuationSeparator/>
      </w:r>
    </w:p>
    <w:p w14:paraId="3D6DEC7C" w14:textId="77777777" w:rsidR="0061474E" w:rsidRDefault="006147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529C" w14:textId="094A27D7" w:rsidR="009C2650" w:rsidRPr="00096F21" w:rsidRDefault="00096F21" w:rsidP="00096F21">
    <w:r>
      <w:t>ACMSS000X</w:t>
    </w:r>
    <w:r w:rsidR="00EE3434">
      <w:t>2</w:t>
    </w:r>
    <w:r>
      <w:t xml:space="preserve"> </w:t>
    </w:r>
    <w:r w:rsidR="00EE3434" w:rsidRPr="00EE3434">
      <w:t>Community Small Companion Animal Incident Management Awareness Campaign Officer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55E6D56"/>
    <w:multiLevelType w:val="hybridMultilevel"/>
    <w:tmpl w:val="B66012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61BCB"/>
    <w:multiLevelType w:val="hybridMultilevel"/>
    <w:tmpl w:val="E83E1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31C2C"/>
    <w:rsid w:val="00040188"/>
    <w:rsid w:val="00041E59"/>
    <w:rsid w:val="00053D7E"/>
    <w:rsid w:val="00064BFE"/>
    <w:rsid w:val="00070B3E"/>
    <w:rsid w:val="00071F95"/>
    <w:rsid w:val="000737BB"/>
    <w:rsid w:val="00074E47"/>
    <w:rsid w:val="00096F21"/>
    <w:rsid w:val="000A09AD"/>
    <w:rsid w:val="000A5441"/>
    <w:rsid w:val="000C13F1"/>
    <w:rsid w:val="000D7BE6"/>
    <w:rsid w:val="000E2C86"/>
    <w:rsid w:val="000F29F2"/>
    <w:rsid w:val="00101659"/>
    <w:rsid w:val="001078BF"/>
    <w:rsid w:val="00115AD7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4F79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315E1"/>
    <w:rsid w:val="00337E82"/>
    <w:rsid w:val="00346C7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28C"/>
    <w:rsid w:val="004D44B1"/>
    <w:rsid w:val="004E0460"/>
    <w:rsid w:val="004E1579"/>
    <w:rsid w:val="004E3408"/>
    <w:rsid w:val="004E5FAE"/>
    <w:rsid w:val="004E7094"/>
    <w:rsid w:val="004F5DC7"/>
    <w:rsid w:val="004F78DA"/>
    <w:rsid w:val="005248C1"/>
    <w:rsid w:val="00526134"/>
    <w:rsid w:val="00527112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D2399"/>
    <w:rsid w:val="005F33CC"/>
    <w:rsid w:val="006121D4"/>
    <w:rsid w:val="00613B49"/>
    <w:rsid w:val="0061474E"/>
    <w:rsid w:val="00620E8E"/>
    <w:rsid w:val="006278BA"/>
    <w:rsid w:val="00633CFE"/>
    <w:rsid w:val="00633FEA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09DB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590E"/>
    <w:rsid w:val="00886790"/>
    <w:rsid w:val="00890663"/>
    <w:rsid w:val="008908DE"/>
    <w:rsid w:val="00894FBB"/>
    <w:rsid w:val="008A12ED"/>
    <w:rsid w:val="008B2C77"/>
    <w:rsid w:val="008B4AD2"/>
    <w:rsid w:val="008C53B8"/>
    <w:rsid w:val="008D47CF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96D4A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6B0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737D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D7C71"/>
    <w:rsid w:val="00CE4A80"/>
    <w:rsid w:val="00CE7D19"/>
    <w:rsid w:val="00CF0CF5"/>
    <w:rsid w:val="00CF2B3E"/>
    <w:rsid w:val="00D0201F"/>
    <w:rsid w:val="00D03685"/>
    <w:rsid w:val="00D07D4E"/>
    <w:rsid w:val="00D115AA"/>
    <w:rsid w:val="00D13563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5064"/>
    <w:rsid w:val="00E42685"/>
    <w:rsid w:val="00E438C3"/>
    <w:rsid w:val="00E501F0"/>
    <w:rsid w:val="00E75C50"/>
    <w:rsid w:val="00E91BFF"/>
    <w:rsid w:val="00E92933"/>
    <w:rsid w:val="00E97601"/>
    <w:rsid w:val="00EA3B97"/>
    <w:rsid w:val="00EB0AA4"/>
    <w:rsid w:val="00EB5C88"/>
    <w:rsid w:val="00EB7EB1"/>
    <w:rsid w:val="00EC0002"/>
    <w:rsid w:val="00EC0469"/>
    <w:rsid w:val="00EE3434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A11C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096F2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locked/>
    <w:rsid w:val="00096F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SISXHRM00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CMARM409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72B15622E8B408616DF927B7D25BC" ma:contentTypeVersion="" ma:contentTypeDescription="Create a new document." ma:contentTypeScope="" ma:versionID="cfab8910bd854160497a8689a9e7f5f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4E4C23C7-285A-4116-A036-033AD8FAA8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8D0BFE-9C8A-4450-9182-77729C848199}"/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Anna Henderson</cp:lastModifiedBy>
  <cp:revision>3</cp:revision>
  <cp:lastPrinted>2016-05-27T05:21:00Z</cp:lastPrinted>
  <dcterms:created xsi:type="dcterms:W3CDTF">2021-10-23T00:14:00Z</dcterms:created>
  <dcterms:modified xsi:type="dcterms:W3CDTF">2021-10-23T08:49:00Z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0x010100B0272B15622E8B408616DF927B7D25BC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