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D03E0" w14:paraId="131902AE" w14:textId="77777777" w:rsidTr="00C3309B">
        <w:trPr>
          <w:trHeight w:val="596"/>
        </w:trPr>
        <w:tc>
          <w:tcPr>
            <w:tcW w:w="2689" w:type="dxa"/>
          </w:tcPr>
          <w:p w14:paraId="7F563345" w14:textId="338C20AC" w:rsidR="000D03E0" w:rsidRPr="000D03E0" w:rsidRDefault="000D03E0" w:rsidP="000D03E0">
            <w:pPr>
              <w:pStyle w:val="SIText"/>
            </w:pPr>
            <w:r w:rsidRPr="00B616D1">
              <w:t xml:space="preserve">Release </w:t>
            </w:r>
            <w:r w:rsidR="0093783A">
              <w:t>1</w:t>
            </w:r>
          </w:p>
        </w:tc>
        <w:tc>
          <w:tcPr>
            <w:tcW w:w="6939" w:type="dxa"/>
          </w:tcPr>
          <w:p w14:paraId="28F9D2CE" w14:textId="39CCDAC6" w:rsidR="000D03E0" w:rsidRPr="000D03E0" w:rsidRDefault="000D03E0" w:rsidP="000D03E0">
            <w:pPr>
              <w:pStyle w:val="SIText"/>
            </w:pPr>
            <w:r w:rsidRPr="00B616D1">
              <w:t>This version released with AHC Agriculture, Horticulture</w:t>
            </w:r>
            <w:r w:rsidR="00C17E47">
              <w:t xml:space="preserve"> and</w:t>
            </w:r>
            <w:r w:rsidRPr="00B616D1">
              <w:t xml:space="preserve"> Conservation and Land Management Training Package Version </w:t>
            </w:r>
            <w:r w:rsidR="000B3C31">
              <w:t>9</w:t>
            </w:r>
            <w:r w:rsidRPr="000D03E0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C7D62F4" w:rsidR="00F1480E" w:rsidRPr="005404CB" w:rsidRDefault="00A3135C">
            <w:pPr>
              <w:pStyle w:val="SIUNITCODE"/>
            </w:pPr>
            <w:r>
              <w:t>AHCPER</w:t>
            </w:r>
            <w:r w:rsidR="00120F02">
              <w:t>4</w:t>
            </w:r>
            <w:r w:rsidR="0093783A">
              <w:t>21</w:t>
            </w:r>
          </w:p>
        </w:tc>
        <w:tc>
          <w:tcPr>
            <w:tcW w:w="3604" w:type="pct"/>
            <w:shd w:val="clear" w:color="auto" w:fill="auto"/>
          </w:tcPr>
          <w:p w14:paraId="01D80964" w14:textId="48B33ADC" w:rsidR="00F1480E" w:rsidRPr="005404CB" w:rsidRDefault="009741AF" w:rsidP="007B3560">
            <w:pPr>
              <w:pStyle w:val="SIUnittitle"/>
            </w:pPr>
            <w:r w:rsidRPr="009741AF">
              <w:t>Select appropriate technology 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4BF1E8C" w14:textId="2D611EE7" w:rsidR="009741AF" w:rsidRPr="009741AF" w:rsidRDefault="009741AF" w:rsidP="009741AF">
            <w:r w:rsidRPr="009741AF">
              <w:t xml:space="preserve">This unit of competency describes the skills and knowledge required to </w:t>
            </w:r>
            <w:r w:rsidR="004239F1">
              <w:t xml:space="preserve">identify permaculture needs, investigate </w:t>
            </w:r>
            <w:proofErr w:type="gramStart"/>
            <w:r w:rsidR="004239F1">
              <w:t>options</w:t>
            </w:r>
            <w:proofErr w:type="gramEnd"/>
            <w:r w:rsidR="004239F1">
              <w:t xml:space="preserve"> and </w:t>
            </w:r>
            <w:r w:rsidRPr="009741AF">
              <w:t>select technolog</w:t>
            </w:r>
            <w:r w:rsidR="007B3560">
              <w:t xml:space="preserve">y solutions </w:t>
            </w:r>
            <w:r w:rsidR="00E14C36">
              <w:t xml:space="preserve">that </w:t>
            </w:r>
            <w:r w:rsidR="00076C6F">
              <w:t>are small</w:t>
            </w:r>
            <w:r w:rsidR="00C17E47">
              <w:t>-</w:t>
            </w:r>
            <w:r w:rsidR="00076C6F">
              <w:t xml:space="preserve">scale, promote autonomy and are sustainable for a </w:t>
            </w:r>
            <w:r w:rsidRPr="009741AF">
              <w:t>permaculture system</w:t>
            </w:r>
            <w:r w:rsidR="00076C6F">
              <w:t xml:space="preserve"> within a geographic area</w:t>
            </w:r>
            <w:r w:rsidRPr="009741AF">
              <w:t>.</w:t>
            </w:r>
          </w:p>
          <w:p w14:paraId="6ACCDD03" w14:textId="77777777" w:rsidR="009741AF" w:rsidRPr="009741AF" w:rsidRDefault="009741AF" w:rsidP="009741AF"/>
          <w:p w14:paraId="686619B7" w14:textId="34273989" w:rsidR="009741AF" w:rsidRDefault="007B3560" w:rsidP="009741AF">
            <w:r w:rsidRPr="007B3560">
              <w:t xml:space="preserve">The unit applies to individuals who take responsibility for </w:t>
            </w:r>
            <w:r w:rsidR="00C17E47">
              <w:t xml:space="preserve">their </w:t>
            </w:r>
            <w:r w:rsidRPr="007B3560">
              <w:t xml:space="preserve">own work and for the quality of the work of others. They use discretion and judgement in the selection, </w:t>
            </w:r>
            <w:proofErr w:type="gramStart"/>
            <w:r w:rsidRPr="007B3560">
              <w:t>allocation</w:t>
            </w:r>
            <w:proofErr w:type="gramEnd"/>
            <w:r w:rsidRPr="007B3560">
              <w:t xml:space="preserve"> and use of available resources. </w:t>
            </w:r>
          </w:p>
          <w:p w14:paraId="115756DE" w14:textId="77777777" w:rsidR="00D03F22" w:rsidRDefault="00D03F22" w:rsidP="009741AF">
            <w:pPr>
              <w:pStyle w:val="SIText"/>
            </w:pPr>
          </w:p>
          <w:p w14:paraId="22C15BCD" w14:textId="3F6EBA40" w:rsidR="00373436" w:rsidRPr="000754EC" w:rsidRDefault="009741AF" w:rsidP="00467C4D">
            <w:pPr>
              <w:pStyle w:val="SIText"/>
            </w:pPr>
            <w:r w:rsidRPr="009741AF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741AF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1EB439A" w:rsidR="009741AF" w:rsidRPr="009741AF" w:rsidRDefault="009741AF">
            <w:pPr>
              <w:pStyle w:val="SIText"/>
            </w:pPr>
            <w:r w:rsidRPr="009741AF">
              <w:t>1. I</w:t>
            </w:r>
            <w:r w:rsidR="00373D3C">
              <w:t>dentify</w:t>
            </w:r>
            <w:r w:rsidRPr="009741AF">
              <w:t xml:space="preserve"> 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431A40A8" w14:textId="3B8FF1D0" w:rsidR="009741AF" w:rsidRPr="009741AF" w:rsidRDefault="009741AF" w:rsidP="009741AF">
            <w:r w:rsidRPr="009741AF">
              <w:t xml:space="preserve">1.1 Review </w:t>
            </w:r>
            <w:r w:rsidR="00467C4D">
              <w:t xml:space="preserve">and confirm </w:t>
            </w:r>
            <w:r w:rsidRPr="009741AF">
              <w:t>design needs and requirements for potential applications of appropriate technology</w:t>
            </w:r>
            <w:r w:rsidR="00467C4D">
              <w:t xml:space="preserve"> with client</w:t>
            </w:r>
          </w:p>
          <w:p w14:paraId="612F587A" w14:textId="15EBFA1A" w:rsidR="009741AF" w:rsidRPr="009741AF" w:rsidRDefault="009741AF" w:rsidP="009741AF">
            <w:r w:rsidRPr="009741AF">
              <w:t>1.2 Identify sources and locations of information on appropriate technology</w:t>
            </w:r>
            <w:r w:rsidR="00467C4D">
              <w:t xml:space="preserve"> according to design needs</w:t>
            </w:r>
          </w:p>
          <w:p w14:paraId="70622C4A" w14:textId="5DB2D4F9" w:rsidR="009741AF" w:rsidRPr="009741AF" w:rsidRDefault="009741AF" w:rsidP="009741AF">
            <w:r w:rsidRPr="009741AF">
              <w:t>1.3 Determine required scale of appropriate technology</w:t>
            </w:r>
          </w:p>
          <w:p w14:paraId="4B044429" w14:textId="18E66A8D" w:rsidR="009741AF" w:rsidRPr="009741AF" w:rsidRDefault="009741AF" w:rsidP="00467C4D">
            <w:r w:rsidRPr="009741AF">
              <w:t>1.4 Identify permaculture principles and practices relevant to appropriate technology</w:t>
            </w:r>
          </w:p>
        </w:tc>
      </w:tr>
      <w:tr w:rsidR="009741AF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A92520D" w:rsidR="009741AF" w:rsidRPr="009741AF" w:rsidRDefault="009741AF" w:rsidP="00467C4D">
            <w:pPr>
              <w:pStyle w:val="SIText"/>
            </w:pPr>
            <w:r w:rsidRPr="009741AF">
              <w:t xml:space="preserve">2.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>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16A6C482" w14:textId="763C2131" w:rsidR="009741AF" w:rsidRPr="009741AF" w:rsidRDefault="009741AF" w:rsidP="009741AF">
            <w:r w:rsidRPr="009741AF">
              <w:t xml:space="preserve">2.1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 xml:space="preserve">potential appropriate technology options for </w:t>
            </w:r>
            <w:r w:rsidR="00467C4D">
              <w:t xml:space="preserve">permaculture </w:t>
            </w:r>
            <w:r w:rsidRPr="009741AF">
              <w:t>project</w:t>
            </w:r>
            <w:r w:rsidR="00467C4D">
              <w:t xml:space="preserve"> needs</w:t>
            </w:r>
          </w:p>
          <w:p w14:paraId="16CD79C8" w14:textId="6C96A893" w:rsidR="009741AF" w:rsidRPr="009741AF" w:rsidRDefault="009741AF" w:rsidP="009741AF">
            <w:r w:rsidRPr="009741AF">
              <w:t>2.2 Determine unique characteristics of different appropriate technology options</w:t>
            </w:r>
          </w:p>
          <w:p w14:paraId="63C5BD3A" w14:textId="7BD25885" w:rsidR="009741AF" w:rsidRPr="009741AF" w:rsidRDefault="009741AF" w:rsidP="009741AF">
            <w:r w:rsidRPr="009741AF">
              <w:t xml:space="preserve">2.3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>applications of alternative technologies</w:t>
            </w:r>
          </w:p>
          <w:p w14:paraId="33F95687" w14:textId="4F9AF31B" w:rsidR="009741AF" w:rsidRPr="009741AF" w:rsidRDefault="009741AF" w:rsidP="009741AF">
            <w:r w:rsidRPr="009741AF">
              <w:t xml:space="preserve">2.4 </w:t>
            </w:r>
            <w:r w:rsidR="00467C4D">
              <w:t>Investigate</w:t>
            </w:r>
            <w:r w:rsidR="00467C4D" w:rsidRPr="009741AF">
              <w:t xml:space="preserve"> </w:t>
            </w:r>
            <w:r w:rsidRPr="009741AF">
              <w:t>requirements for integrating new technology with existing permaculture systems</w:t>
            </w:r>
          </w:p>
          <w:p w14:paraId="7F794790" w14:textId="77777777" w:rsidR="009741AF" w:rsidRPr="009741AF" w:rsidRDefault="009741AF" w:rsidP="009741AF">
            <w:r w:rsidRPr="009741AF">
              <w:t>2.5 Determine capital cost of installation</w:t>
            </w:r>
          </w:p>
          <w:p w14:paraId="2B00249F" w14:textId="066D3857" w:rsidR="009741AF" w:rsidRPr="009741AF" w:rsidRDefault="009741AF" w:rsidP="0068011E">
            <w:pPr>
              <w:pStyle w:val="SIText"/>
            </w:pPr>
            <w:r w:rsidRPr="009741AF">
              <w:t>2.6 Determine training and maintenance required for operation of different options</w:t>
            </w:r>
          </w:p>
        </w:tc>
      </w:tr>
      <w:tr w:rsidR="009741AF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291FB45" w:rsidR="009741AF" w:rsidRPr="009741AF" w:rsidRDefault="009741AF" w:rsidP="009741AF">
            <w:pPr>
              <w:pStyle w:val="SIText"/>
            </w:pPr>
            <w:r w:rsidRPr="009741AF">
              <w:t>3. Evaluate 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00228191" w14:textId="271719CE" w:rsidR="009741AF" w:rsidRPr="009741AF" w:rsidRDefault="009741AF" w:rsidP="009741AF">
            <w:r w:rsidRPr="009741AF">
              <w:t>3.1 Evaluate potential for integrating new appropriate technologies in permaculture system design</w:t>
            </w:r>
          </w:p>
          <w:p w14:paraId="46D1405D" w14:textId="77777777" w:rsidR="009741AF" w:rsidRPr="009741AF" w:rsidRDefault="009741AF" w:rsidP="009741AF">
            <w:r w:rsidRPr="009741AF">
              <w:t>3.2 Compare potential alternative technologies against cost and efficiency criteria</w:t>
            </w:r>
          </w:p>
          <w:p w14:paraId="1C93868F" w14:textId="649EFB76" w:rsidR="009741AF" w:rsidRPr="009741AF" w:rsidRDefault="009741AF" w:rsidP="009741AF">
            <w:r w:rsidRPr="009741AF">
              <w:t>3.3 Evaluate risks and obstacles of potential appropriate technology options</w:t>
            </w:r>
          </w:p>
        </w:tc>
      </w:tr>
      <w:tr w:rsidR="009741AF" w:rsidRPr="00963A46" w14:paraId="34142E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A9C1859" w14:textId="4221D7A0" w:rsidR="009741AF" w:rsidRPr="009741AF" w:rsidRDefault="009741AF" w:rsidP="009741AF">
            <w:pPr>
              <w:pStyle w:val="SIText"/>
            </w:pPr>
            <w:r w:rsidRPr="009741AF">
              <w:t>4. Select 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2759F556" w14:textId="3C45B027" w:rsidR="009741AF" w:rsidRPr="009741AF" w:rsidRDefault="009741AF" w:rsidP="009741AF">
            <w:r w:rsidRPr="009741AF">
              <w:t>4.1 Select suitable appropriate technology for design use</w:t>
            </w:r>
          </w:p>
          <w:p w14:paraId="4125A069" w14:textId="77777777" w:rsidR="009741AF" w:rsidRPr="009741AF" w:rsidRDefault="009741AF" w:rsidP="009741AF">
            <w:r w:rsidRPr="009741AF">
              <w:t>4.2 Determine availability of appropriate technology</w:t>
            </w:r>
          </w:p>
          <w:p w14:paraId="015EFCC8" w14:textId="5B87B083" w:rsidR="009741AF" w:rsidRPr="009741AF" w:rsidRDefault="009741AF" w:rsidP="009741AF">
            <w:r w:rsidRPr="009741AF">
              <w:t>4.3 Confirm cost and mode of delivery</w:t>
            </w:r>
          </w:p>
        </w:tc>
      </w:tr>
      <w:tr w:rsidR="009741AF" w:rsidRPr="00963A46" w14:paraId="4A3A253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9135C" w14:textId="5883AA79" w:rsidR="009741AF" w:rsidRPr="009741AF" w:rsidRDefault="009741AF" w:rsidP="004239F1">
            <w:pPr>
              <w:pStyle w:val="SIText"/>
            </w:pPr>
            <w:r w:rsidRPr="009741AF">
              <w:t xml:space="preserve">5. </w:t>
            </w:r>
            <w:r w:rsidR="00BC7B5E">
              <w:t>Document</w:t>
            </w:r>
            <w:r w:rsidR="00BC7B5E" w:rsidRPr="009741AF">
              <w:t xml:space="preserve"> </w:t>
            </w:r>
            <w:r w:rsidRPr="009741AF">
              <w:t>appropriate technology for permaculture systems</w:t>
            </w:r>
          </w:p>
        </w:tc>
        <w:tc>
          <w:tcPr>
            <w:tcW w:w="3604" w:type="pct"/>
            <w:shd w:val="clear" w:color="auto" w:fill="auto"/>
          </w:tcPr>
          <w:p w14:paraId="25AD49B7" w14:textId="38397107" w:rsidR="009741AF" w:rsidRPr="009741AF" w:rsidRDefault="009741AF" w:rsidP="009741AF">
            <w:r w:rsidRPr="009741AF">
              <w:t xml:space="preserve">5.1 </w:t>
            </w:r>
            <w:r w:rsidR="00467C4D">
              <w:t xml:space="preserve">Compile investigations </w:t>
            </w:r>
            <w:r w:rsidR="00BC7B5E">
              <w:t xml:space="preserve">and </w:t>
            </w:r>
            <w:r w:rsidR="00467C4D">
              <w:t>selection process</w:t>
            </w:r>
            <w:r w:rsidR="0068011E">
              <w:t xml:space="preserve"> of </w:t>
            </w:r>
            <w:r w:rsidRPr="009741AF">
              <w:t>appropriate technology</w:t>
            </w:r>
          </w:p>
          <w:p w14:paraId="36D3FDCD" w14:textId="112B01C6" w:rsidR="0068011E" w:rsidRDefault="0068011E" w:rsidP="009741AF">
            <w:r>
              <w:t>5.2</w:t>
            </w:r>
            <w:r w:rsidRPr="009741AF">
              <w:t xml:space="preserve"> </w:t>
            </w:r>
            <w:r w:rsidRPr="0068011E">
              <w:t>Document justification for selected appropriate technology</w:t>
            </w:r>
            <w:r w:rsidR="00871E5D">
              <w:t>,</w:t>
            </w:r>
            <w:r w:rsidRPr="0068011E">
              <w:t xml:space="preserve"> </w:t>
            </w:r>
            <w:r>
              <w:t xml:space="preserve">and </w:t>
            </w:r>
            <w:r w:rsidR="00BC7B5E">
              <w:t>secure</w:t>
            </w:r>
            <w:r>
              <w:t xml:space="preserve"> </w:t>
            </w:r>
            <w:r w:rsidRPr="0068011E">
              <w:t xml:space="preserve">client </w:t>
            </w:r>
            <w:r>
              <w:t>approval</w:t>
            </w:r>
          </w:p>
          <w:p w14:paraId="79A857B8" w14:textId="6ED0D595" w:rsidR="009741AF" w:rsidRPr="009741AF" w:rsidRDefault="009741AF">
            <w:r w:rsidRPr="009741AF">
              <w:t>5.</w:t>
            </w:r>
            <w:r w:rsidR="0068011E">
              <w:t>3</w:t>
            </w:r>
            <w:r w:rsidR="0068011E" w:rsidRPr="009741AF">
              <w:t xml:space="preserve"> </w:t>
            </w:r>
            <w:r w:rsidR="00467C4D">
              <w:t xml:space="preserve">Amend permaculture design plan for </w:t>
            </w:r>
            <w:r w:rsidRPr="009741AF">
              <w:t>selected appropriate technology option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3A1632C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9A7FAE" w:rsidRPr="005404CB" w:rsidRDefault="009A7FAE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9A7FAE" w:rsidRPr="00336FCA" w:rsidDel="00423CB2" w14:paraId="1952BECD" w14:textId="77777777" w:rsidTr="009A7FAE">
        <w:tc>
          <w:tcPr>
            <w:tcW w:w="5000" w:type="pct"/>
          </w:tcPr>
          <w:p w14:paraId="775880D1" w14:textId="449301F5" w:rsidR="009A7FAE" w:rsidRPr="005404CB" w:rsidRDefault="009A7FAE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122F642A" w:rsidR="000D03E0" w:rsidRPr="00CB13DA" w:rsidRDefault="0068011E" w:rsidP="0093783A">
            <w:pPr>
              <w:pStyle w:val="SIText"/>
            </w:pPr>
            <w:r w:rsidRPr="007B3560">
              <w:t>AHCPER4</w:t>
            </w:r>
            <w:r w:rsidR="0093783A">
              <w:t>21</w:t>
            </w:r>
            <w:r w:rsidRPr="007B3560">
              <w:t xml:space="preserve"> Select </w:t>
            </w:r>
            <w:r w:rsidRPr="0068011E">
              <w:t>appropriate technology for a permaculture system</w:t>
            </w:r>
          </w:p>
        </w:tc>
        <w:tc>
          <w:tcPr>
            <w:tcW w:w="1105" w:type="pct"/>
          </w:tcPr>
          <w:p w14:paraId="64EA7AE3" w14:textId="3F224BC4" w:rsidR="000D03E0" w:rsidRPr="00CB13DA" w:rsidRDefault="007B3560" w:rsidP="0093783A">
            <w:pPr>
              <w:pStyle w:val="SIText"/>
            </w:pPr>
            <w:r w:rsidRPr="007B3560">
              <w:t xml:space="preserve">AHCPER405 Select </w:t>
            </w:r>
            <w:r>
              <w:t xml:space="preserve">appropriate </w:t>
            </w:r>
            <w:r w:rsidRPr="007B3560">
              <w:t>technology for a permaculture system</w:t>
            </w:r>
          </w:p>
        </w:tc>
        <w:tc>
          <w:tcPr>
            <w:tcW w:w="1251" w:type="pct"/>
          </w:tcPr>
          <w:p w14:paraId="3E031D32" w14:textId="342D6F7C" w:rsidR="00CB13DA" w:rsidRPr="00CB13DA" w:rsidRDefault="0068011E" w:rsidP="00530641">
            <w:r>
              <w:t>Minor changes to Application, Elements and Performance Criteria for clarity</w:t>
            </w:r>
            <w:r w:rsidR="00530641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0375B8BC" w:rsidR="00CB13DA" w:rsidRPr="00CB13DA" w:rsidRDefault="00E96B85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58E5A2D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E41A3CC" w:rsidR="00F1480E" w:rsidRPr="005404CB" w:rsidRDefault="00871E5D" w:rsidP="005404CB">
            <w:pPr>
              <w:pStyle w:val="SIText"/>
            </w:pPr>
            <w:r>
              <w:t xml:space="preserve">Companion Volumes, including Implementation </w:t>
            </w:r>
            <w:r w:rsidRPr="00871E5D">
              <w:t xml:space="preserve">Guides, are available at </w:t>
            </w:r>
            <w:proofErr w:type="spellStart"/>
            <w:r w:rsidRPr="00871E5D">
              <w:t>VETNet</w:t>
            </w:r>
            <w:proofErr w:type="spellEnd"/>
            <w:r w:rsidRPr="00871E5D">
              <w:t xml:space="preserve">: </w:t>
            </w:r>
            <w:hyperlink r:id="rId11" w:history="1">
              <w:r w:rsidRPr="00871E5D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7B540DD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9741AF" w:rsidRPr="009741AF">
              <w:t>AHCPER4</w:t>
            </w:r>
            <w:r w:rsidR="0093783A">
              <w:t>21</w:t>
            </w:r>
            <w:r w:rsidR="009741AF" w:rsidRPr="009741AF">
              <w:t xml:space="preserve"> Select appropriate technology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F64D809" w14:textId="17972A22" w:rsidR="0068011E" w:rsidRDefault="0068011E" w:rsidP="0068011E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4ED3D0A" w14:textId="77777777" w:rsidR="00871E5D" w:rsidRDefault="00871E5D" w:rsidP="0068011E">
            <w:pPr>
              <w:pStyle w:val="SIText"/>
            </w:pPr>
          </w:p>
          <w:p w14:paraId="7AC08CD6" w14:textId="2A25269C" w:rsidR="0068011E" w:rsidRDefault="0068011E" w:rsidP="0068011E">
            <w:pPr>
              <w:pStyle w:val="SIText"/>
            </w:pPr>
            <w:r>
              <w:t>There must be evidence that the individual has</w:t>
            </w:r>
            <w:r w:rsidR="00871E5D">
              <w:t>,</w:t>
            </w:r>
            <w:r>
              <w:t xml:space="preserve"> on at least one occasion</w:t>
            </w:r>
            <w:r w:rsidR="00871E5D">
              <w:t>,</w:t>
            </w:r>
            <w:r>
              <w:t xml:space="preserve"> selected </w:t>
            </w:r>
            <w:r w:rsidR="008638BC">
              <w:t>a</w:t>
            </w:r>
            <w:r>
              <w:t>ppropriate technology for inclusion in permaculture system design and has:</w:t>
            </w:r>
          </w:p>
          <w:p w14:paraId="50E43BCC" w14:textId="6DD1A028" w:rsidR="0068011E" w:rsidRDefault="000D03E0" w:rsidP="009741AF">
            <w:pPr>
              <w:pStyle w:val="SIBulletList1"/>
            </w:pPr>
            <w:r>
              <w:t>i</w:t>
            </w:r>
            <w:r w:rsidR="0068011E">
              <w:t>dentified and confirmed permaculture system requirements for appropriate technology with client</w:t>
            </w:r>
          </w:p>
          <w:p w14:paraId="10696E67" w14:textId="5075E779" w:rsidR="009741AF" w:rsidRPr="009741AF" w:rsidRDefault="009741AF" w:rsidP="009741AF">
            <w:pPr>
              <w:pStyle w:val="SIBulletList1"/>
            </w:pPr>
            <w:r w:rsidRPr="009741AF">
              <w:t>investigate</w:t>
            </w:r>
            <w:r w:rsidR="0068011E">
              <w:t>d</w:t>
            </w:r>
            <w:r w:rsidRPr="009741AF">
              <w:t xml:space="preserve"> appropriate technolog</w:t>
            </w:r>
            <w:r w:rsidR="0068011E">
              <w:t xml:space="preserve">y options </w:t>
            </w:r>
            <w:r w:rsidRPr="009741AF">
              <w:t>for permaculture system</w:t>
            </w:r>
            <w:r w:rsidR="0068011E">
              <w:t xml:space="preserve"> requirements</w:t>
            </w:r>
          </w:p>
          <w:p w14:paraId="61A87B83" w14:textId="77777777" w:rsidR="0068011E" w:rsidRDefault="009741AF" w:rsidP="009741AF">
            <w:pPr>
              <w:pStyle w:val="SIBulletList1"/>
            </w:pPr>
            <w:r w:rsidRPr="009741AF">
              <w:t>evaluate</w:t>
            </w:r>
            <w:r w:rsidR="0068011E">
              <w:t>d</w:t>
            </w:r>
            <w:r w:rsidRPr="009741AF">
              <w:t xml:space="preserve"> </w:t>
            </w:r>
            <w:r w:rsidR="0068011E">
              <w:t xml:space="preserve">appropriate technology options most suited to </w:t>
            </w:r>
            <w:r w:rsidRPr="009741AF">
              <w:t>permaculture system</w:t>
            </w:r>
            <w:r w:rsidR="0068011E">
              <w:t xml:space="preserve"> design</w:t>
            </w:r>
          </w:p>
          <w:p w14:paraId="14A0A175" w14:textId="25125CD7" w:rsidR="009741AF" w:rsidRDefault="004239F1" w:rsidP="009741AF">
            <w:pPr>
              <w:pStyle w:val="SIBulletList1"/>
            </w:pPr>
            <w:r>
              <w:t>documented and confirmed selection of appropriate technology option with client</w:t>
            </w:r>
          </w:p>
          <w:p w14:paraId="6BFA69AA" w14:textId="4C805BED" w:rsidR="00556C4C" w:rsidRPr="005404CB" w:rsidRDefault="004239F1" w:rsidP="00DA602A">
            <w:pPr>
              <w:pStyle w:val="SIBulletList1"/>
            </w:pPr>
            <w:r>
              <w:t>amended permaculture design with appropriate technology option.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DD492F5" w14:textId="77777777" w:rsidR="001B7E01" w:rsidRPr="001B7E01" w:rsidRDefault="001B7E01" w:rsidP="001B7E01">
            <w:pPr>
              <w:pStyle w:val="SIText"/>
            </w:pPr>
            <w:r w:rsidRPr="001B7E01">
              <w:t>An individual must be able to demonstrate the knowledge required to perform the tasks outlined in the elements and performance criteria of this unit. This includes knowledge of:</w:t>
            </w:r>
          </w:p>
          <w:p w14:paraId="62A9A83B" w14:textId="77777777" w:rsidR="00C104BD" w:rsidRPr="00C104BD" w:rsidRDefault="00C104BD" w:rsidP="00C104BD">
            <w:pPr>
              <w:pStyle w:val="SIBulletList1"/>
            </w:pPr>
            <w:r w:rsidRPr="00C104BD">
              <w:t>permaculture principles and ethics</w:t>
            </w:r>
          </w:p>
          <w:p w14:paraId="40972F31" w14:textId="4864EDBE" w:rsidR="00DC4912" w:rsidRDefault="00DC4912" w:rsidP="00C104BD">
            <w:pPr>
              <w:pStyle w:val="SIBulletList1"/>
            </w:pPr>
            <w:r>
              <w:t xml:space="preserve">definition of </w:t>
            </w:r>
            <w:r w:rsidR="00C104BD" w:rsidRPr="00C104BD">
              <w:t>appropriate technologies</w:t>
            </w:r>
            <w:r w:rsidR="000D03E0">
              <w:t xml:space="preserve"> and common </w:t>
            </w:r>
            <w:r w:rsidR="002339B5">
              <w:t>considerations</w:t>
            </w:r>
            <w:r w:rsidR="000D03E0">
              <w:t>, including:</w:t>
            </w:r>
          </w:p>
          <w:p w14:paraId="3B58DA25" w14:textId="7561E7A9" w:rsidR="00C104BD" w:rsidRPr="00C104BD" w:rsidRDefault="00DC4912" w:rsidP="002339B5">
            <w:pPr>
              <w:pStyle w:val="SIBulletList2"/>
            </w:pPr>
            <w:r>
              <w:t>energy technologies</w:t>
            </w:r>
          </w:p>
          <w:p w14:paraId="4C1F5D79" w14:textId="61C8B707" w:rsidR="00DC4912" w:rsidRDefault="00C104BD" w:rsidP="002339B5">
            <w:pPr>
              <w:pStyle w:val="SIBulletList2"/>
            </w:pPr>
            <w:r w:rsidRPr="00C104BD">
              <w:t xml:space="preserve">alternative and resource conserving technologies </w:t>
            </w:r>
          </w:p>
          <w:p w14:paraId="01D8A996" w14:textId="4688A67F" w:rsidR="00C104BD" w:rsidRPr="00C104BD" w:rsidRDefault="002339B5" w:rsidP="002339B5">
            <w:pPr>
              <w:pStyle w:val="SIBulletList2"/>
            </w:pPr>
            <w:r>
              <w:t>building technologies</w:t>
            </w:r>
          </w:p>
          <w:p w14:paraId="6FEE8242" w14:textId="6848651E" w:rsidR="00C104BD" w:rsidRPr="00C104BD" w:rsidRDefault="00C104BD" w:rsidP="002339B5">
            <w:pPr>
              <w:pStyle w:val="SIBulletList2"/>
            </w:pPr>
            <w:r w:rsidRPr="00C104BD">
              <w:t>tools and implements employed in gardening and farming operations</w:t>
            </w:r>
          </w:p>
          <w:p w14:paraId="2C08029C" w14:textId="77777777" w:rsidR="00C104BD" w:rsidRPr="00C104BD" w:rsidRDefault="00C104BD" w:rsidP="002339B5">
            <w:pPr>
              <w:pStyle w:val="SIBulletList2"/>
            </w:pPr>
            <w:r w:rsidRPr="00C104BD">
              <w:t>lifestyle choices and behavioural adjustments to conserve energy and resources to meet sustainability objectives</w:t>
            </w:r>
          </w:p>
          <w:p w14:paraId="4A58E2FA" w14:textId="1735C3EB" w:rsidR="00C104BD" w:rsidRPr="00C104BD" w:rsidRDefault="00C104BD" w:rsidP="002339B5">
            <w:pPr>
              <w:pStyle w:val="SIBulletList2"/>
            </w:pPr>
            <w:r w:rsidRPr="00C104BD">
              <w:t>smaller scale and low</w:t>
            </w:r>
            <w:r w:rsidR="00871E5D">
              <w:t>-</w:t>
            </w:r>
            <w:r w:rsidRPr="00C104BD">
              <w:t>cost solutions</w:t>
            </w:r>
            <w:r w:rsidR="002339B5">
              <w:t xml:space="preserve"> to everyday activities</w:t>
            </w:r>
          </w:p>
          <w:p w14:paraId="12917451" w14:textId="15968576" w:rsidR="00C104BD" w:rsidRPr="00C104BD" w:rsidRDefault="00C104BD" w:rsidP="00DA602A">
            <w:pPr>
              <w:pStyle w:val="SIBulletList1"/>
            </w:pPr>
            <w:r w:rsidRPr="00C104BD">
              <w:t>ingenuity applied to complex problems to develop simple solutions</w:t>
            </w:r>
            <w:r w:rsidR="00DC4912">
              <w:t xml:space="preserve"> </w:t>
            </w:r>
          </w:p>
          <w:p w14:paraId="71280AB5" w14:textId="77777777" w:rsidR="00C104BD" w:rsidRPr="00C104BD" w:rsidRDefault="00C104BD" w:rsidP="00C104BD">
            <w:pPr>
              <w:pStyle w:val="SIBulletList1"/>
            </w:pPr>
            <w:r w:rsidRPr="00C104BD">
              <w:t>criteria for determining appropriateness of energy and resource conservation technologies</w:t>
            </w:r>
          </w:p>
          <w:p w14:paraId="282FC64E" w14:textId="77777777" w:rsidR="00C104BD" w:rsidRPr="00C104BD" w:rsidRDefault="00C104BD" w:rsidP="00C104BD">
            <w:pPr>
              <w:pStyle w:val="SIBulletList1"/>
            </w:pPr>
            <w:r w:rsidRPr="00C104BD">
              <w:t xml:space="preserve">principles of passive solar design, embodied </w:t>
            </w:r>
            <w:proofErr w:type="gramStart"/>
            <w:r w:rsidRPr="00C104BD">
              <w:t>energy</w:t>
            </w:r>
            <w:proofErr w:type="gramEnd"/>
            <w:r w:rsidRPr="00C104BD">
              <w:t xml:space="preserve"> and carbon emission reduction</w:t>
            </w:r>
          </w:p>
          <w:p w14:paraId="4BD75E40" w14:textId="6507DBCF" w:rsidR="00C104BD" w:rsidRPr="00C104BD" w:rsidRDefault="00E155B8" w:rsidP="00C104BD">
            <w:pPr>
              <w:pStyle w:val="SIBulletList1"/>
            </w:pPr>
            <w:r>
              <w:t xml:space="preserve">role of </w:t>
            </w:r>
            <w:r w:rsidR="00C104BD" w:rsidRPr="00C104BD">
              <w:t xml:space="preserve">innovations in </w:t>
            </w:r>
            <w:r>
              <w:t xml:space="preserve">appropriate </w:t>
            </w:r>
            <w:r w:rsidR="00C104BD" w:rsidRPr="00C104BD">
              <w:t>technologies</w:t>
            </w:r>
          </w:p>
          <w:p w14:paraId="204794C5" w14:textId="77777777" w:rsidR="00C104BD" w:rsidRPr="00C104BD" w:rsidRDefault="00C104BD" w:rsidP="00C104BD">
            <w:pPr>
              <w:pStyle w:val="SIBulletList1"/>
            </w:pPr>
            <w:r w:rsidRPr="00C104BD">
              <w:t>role of appropriate technology in energy descent planning and greenhouse gas emission reduction</w:t>
            </w:r>
          </w:p>
          <w:p w14:paraId="75230309" w14:textId="77777777" w:rsidR="00C104BD" w:rsidRPr="00C104BD" w:rsidRDefault="00C104BD" w:rsidP="00C104BD">
            <w:pPr>
              <w:pStyle w:val="SIBulletList1"/>
            </w:pPr>
            <w:r w:rsidRPr="00C104BD">
              <w:t xml:space="preserve">types of appropriate technology systems commonly available and applied to the design of energy and resource conscious houses, farms, </w:t>
            </w:r>
            <w:proofErr w:type="gramStart"/>
            <w:r w:rsidRPr="00C104BD">
              <w:t>offices</w:t>
            </w:r>
            <w:proofErr w:type="gramEnd"/>
            <w:r w:rsidRPr="00C104BD">
              <w:t xml:space="preserve"> and community projects</w:t>
            </w:r>
          </w:p>
          <w:p w14:paraId="5B385652" w14:textId="77777777" w:rsidR="00C104BD" w:rsidRPr="00C104BD" w:rsidRDefault="00C104BD" w:rsidP="00C104BD">
            <w:pPr>
              <w:pStyle w:val="SIBulletList1"/>
            </w:pPr>
            <w:r w:rsidRPr="00C104BD">
              <w:t xml:space="preserve">the benefits from combining </w:t>
            </w:r>
            <w:proofErr w:type="gramStart"/>
            <w:r w:rsidRPr="00C104BD">
              <w:t>a number of</w:t>
            </w:r>
            <w:proofErr w:type="gramEnd"/>
            <w:r w:rsidRPr="00C104BD">
              <w:t xml:space="preserve"> different appropriate technologies and the limitations of each different technology</w:t>
            </w:r>
          </w:p>
          <w:p w14:paraId="5C8CD985" w14:textId="79887202" w:rsidR="00F1480E" w:rsidRPr="005404CB" w:rsidRDefault="00C104BD" w:rsidP="00DA602A">
            <w:pPr>
              <w:pStyle w:val="SIBulletList1"/>
            </w:pPr>
            <w:r w:rsidRPr="00C104BD">
              <w:t>design of systems integrating appropriate technologies</w:t>
            </w:r>
            <w:r w:rsidR="001B7E01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336F390" w14:textId="77777777" w:rsidR="001B7E01" w:rsidRPr="001B7E01" w:rsidRDefault="001B7E01" w:rsidP="00DA602A">
            <w:pPr>
              <w:pStyle w:val="SIText"/>
            </w:pPr>
            <w:r w:rsidRPr="001B7E01">
              <w:t xml:space="preserve">Assessment of the skills in this unit of competency must take place under the following conditions: </w:t>
            </w:r>
          </w:p>
          <w:p w14:paraId="1E2AC21E" w14:textId="77777777" w:rsidR="001B7E01" w:rsidRPr="001B7E01" w:rsidRDefault="001B7E01" w:rsidP="00DA602A">
            <w:pPr>
              <w:pStyle w:val="SIBulletList1"/>
            </w:pPr>
            <w:r w:rsidRPr="001B7E01">
              <w:t>physical conditions:</w:t>
            </w:r>
          </w:p>
          <w:p w14:paraId="6965B477" w14:textId="5DFF7A29" w:rsidR="001B7E01" w:rsidRPr="001B7E01" w:rsidRDefault="001B7E01" w:rsidP="001B7E01">
            <w:pPr>
              <w:pStyle w:val="SIBulletList2"/>
            </w:pPr>
            <w:r w:rsidRPr="001B7E01">
              <w:t xml:space="preserve">skills must be demonstrated </w:t>
            </w:r>
            <w:r>
              <w:t>for</w:t>
            </w:r>
            <w:r w:rsidRPr="001B7E01">
              <w:t xml:space="preserve"> a permaculture system </w:t>
            </w:r>
            <w:r>
              <w:t xml:space="preserve">design </w:t>
            </w:r>
            <w:r w:rsidRPr="001B7E01">
              <w:t>or an environment that accurately represents workplace conditions</w:t>
            </w:r>
          </w:p>
          <w:p w14:paraId="7DC92294" w14:textId="77777777" w:rsidR="001B7E01" w:rsidRPr="001B7E01" w:rsidRDefault="001B7E01" w:rsidP="00DA602A">
            <w:pPr>
              <w:pStyle w:val="SIBulletList1"/>
            </w:pPr>
            <w:r w:rsidRPr="001B7E01">
              <w:t xml:space="preserve">resources, </w:t>
            </w:r>
            <w:proofErr w:type="gramStart"/>
            <w:r w:rsidRPr="001B7E01">
              <w:t>equipment</w:t>
            </w:r>
            <w:proofErr w:type="gramEnd"/>
            <w:r w:rsidRPr="001B7E01">
              <w:t xml:space="preserve"> and materials:</w:t>
            </w:r>
          </w:p>
          <w:p w14:paraId="4B266F73" w14:textId="2D9C25EE" w:rsidR="001B7E01" w:rsidRPr="001B7E01" w:rsidRDefault="001B7E01" w:rsidP="001B7E01">
            <w:pPr>
              <w:pStyle w:val="SIBulletList2"/>
            </w:pPr>
            <w:r>
              <w:t>reference material for technologies</w:t>
            </w:r>
          </w:p>
          <w:p w14:paraId="1C8E64CC" w14:textId="77777777" w:rsidR="001B7E01" w:rsidRPr="001B7E01" w:rsidRDefault="001B7E01" w:rsidP="00DA602A">
            <w:pPr>
              <w:pStyle w:val="SIBulletList1"/>
            </w:pPr>
            <w:r w:rsidRPr="001B7E01">
              <w:t>specifications:</w:t>
            </w:r>
          </w:p>
          <w:p w14:paraId="1DBDADAB" w14:textId="36D61E68" w:rsidR="001B7E01" w:rsidRPr="001B7E01" w:rsidRDefault="001B7E01" w:rsidP="001B7E01">
            <w:pPr>
              <w:pStyle w:val="SIBulletList2"/>
            </w:pPr>
            <w:r w:rsidRPr="001B7E01">
              <w:t>workplace policies, procedures, processes</w:t>
            </w:r>
          </w:p>
          <w:p w14:paraId="1D6461E0" w14:textId="5F0A3689" w:rsidR="001B7E01" w:rsidRPr="001B7E01" w:rsidRDefault="001B7E01" w:rsidP="001B7E01">
            <w:pPr>
              <w:pStyle w:val="SIBulletList2"/>
            </w:pPr>
            <w:r>
              <w:t>client</w:t>
            </w:r>
            <w:r w:rsidRPr="001B7E01">
              <w:t xml:space="preserve"> brief</w:t>
            </w:r>
          </w:p>
          <w:p w14:paraId="67AF57CC" w14:textId="77777777" w:rsidR="001B7E01" w:rsidRPr="001B7E01" w:rsidRDefault="001B7E01" w:rsidP="00DA602A">
            <w:pPr>
              <w:pStyle w:val="SIBulletList1"/>
            </w:pPr>
            <w:r w:rsidRPr="001B7E01">
              <w:t>relationships:</w:t>
            </w:r>
          </w:p>
          <w:p w14:paraId="4CC8114A" w14:textId="0A58CEE8" w:rsidR="001B7E01" w:rsidRPr="001B7E01" w:rsidRDefault="00DC4912" w:rsidP="001B7E01">
            <w:pPr>
              <w:pStyle w:val="SIBulletList2"/>
            </w:pPr>
            <w:r>
              <w:t>client.</w:t>
            </w:r>
          </w:p>
          <w:p w14:paraId="3A0A5449" w14:textId="77777777" w:rsidR="00871E5D" w:rsidRDefault="00871E5D" w:rsidP="003B541E">
            <w:pPr>
              <w:pStyle w:val="SIText"/>
            </w:pPr>
          </w:p>
          <w:p w14:paraId="759850B7" w14:textId="611D3F18" w:rsidR="003B541E" w:rsidRPr="005404CB" w:rsidRDefault="001B7E01" w:rsidP="003B541E">
            <w:pPr>
              <w:pStyle w:val="SIText"/>
              <w:rPr>
                <w:rFonts w:eastAsia="Calibri"/>
              </w:rPr>
            </w:pPr>
            <w:r w:rsidRPr="001B7E0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F8D5F82" w:rsidR="00F1480E" w:rsidRPr="005404CB" w:rsidRDefault="00871E5D" w:rsidP="005404CB">
            <w:pPr>
              <w:pStyle w:val="SIText"/>
            </w:pPr>
            <w:r>
              <w:t xml:space="preserve">Companion Volumes, including Implementation </w:t>
            </w:r>
            <w:r w:rsidRPr="00871E5D">
              <w:t xml:space="preserve">Guides, are available at </w:t>
            </w:r>
            <w:proofErr w:type="spellStart"/>
            <w:r w:rsidRPr="00871E5D">
              <w:t>VETNet</w:t>
            </w:r>
            <w:proofErr w:type="spellEnd"/>
            <w:r w:rsidRPr="00871E5D">
              <w:t xml:space="preserve">: </w:t>
            </w:r>
            <w:hyperlink r:id="rId12" w:history="1">
              <w:r w:rsidRPr="00871E5D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CAB6D" w14:textId="77777777" w:rsidR="005C345B" w:rsidRDefault="005C345B" w:rsidP="00BF3F0A">
      <w:r>
        <w:separator/>
      </w:r>
    </w:p>
    <w:p w14:paraId="0AE95B67" w14:textId="77777777" w:rsidR="005C345B" w:rsidRDefault="005C345B"/>
  </w:endnote>
  <w:endnote w:type="continuationSeparator" w:id="0">
    <w:p w14:paraId="611161E5" w14:textId="77777777" w:rsidR="005C345B" w:rsidRDefault="005C345B" w:rsidP="00BF3F0A">
      <w:r>
        <w:continuationSeparator/>
      </w:r>
    </w:p>
    <w:p w14:paraId="72E576DD" w14:textId="77777777" w:rsidR="005C345B" w:rsidRDefault="005C34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39B5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A6A7B1" w14:textId="77777777" w:rsidR="005C345B" w:rsidRDefault="005C345B" w:rsidP="00BF3F0A">
      <w:r>
        <w:separator/>
      </w:r>
    </w:p>
    <w:p w14:paraId="527C1867" w14:textId="77777777" w:rsidR="005C345B" w:rsidRDefault="005C345B"/>
  </w:footnote>
  <w:footnote w:type="continuationSeparator" w:id="0">
    <w:p w14:paraId="6FFE16C9" w14:textId="77777777" w:rsidR="005C345B" w:rsidRDefault="005C345B" w:rsidP="00BF3F0A">
      <w:r>
        <w:continuationSeparator/>
      </w:r>
    </w:p>
    <w:p w14:paraId="01BD0759" w14:textId="77777777" w:rsidR="005C345B" w:rsidRDefault="005C345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14BFF31" w:rsidR="009C2650" w:rsidRPr="000754EC" w:rsidRDefault="009741AF" w:rsidP="00146EEC">
    <w:pPr>
      <w:pStyle w:val="SIText"/>
    </w:pPr>
    <w:r w:rsidRPr="009741AF">
      <w:t xml:space="preserve"> AHCPER4</w:t>
    </w:r>
    <w:r w:rsidR="0093783A">
      <w:t>21</w:t>
    </w:r>
    <w:r w:rsidRPr="009741AF">
      <w:t xml:space="preserve"> Select appropriate technology for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0398808">
    <w:abstractNumId w:val="4"/>
  </w:num>
  <w:num w:numId="2" w16cid:durableId="198334451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17ECA"/>
    <w:rsid w:val="00023992"/>
    <w:rsid w:val="000275AE"/>
    <w:rsid w:val="000306F8"/>
    <w:rsid w:val="00041E59"/>
    <w:rsid w:val="000500BE"/>
    <w:rsid w:val="00057BB5"/>
    <w:rsid w:val="00057E4D"/>
    <w:rsid w:val="00064BFE"/>
    <w:rsid w:val="00070B3E"/>
    <w:rsid w:val="00071F95"/>
    <w:rsid w:val="000737BB"/>
    <w:rsid w:val="00074E47"/>
    <w:rsid w:val="000754EC"/>
    <w:rsid w:val="00076C6F"/>
    <w:rsid w:val="000817F7"/>
    <w:rsid w:val="00086857"/>
    <w:rsid w:val="000873E8"/>
    <w:rsid w:val="0009093B"/>
    <w:rsid w:val="000A5441"/>
    <w:rsid w:val="000B2022"/>
    <w:rsid w:val="000B3C31"/>
    <w:rsid w:val="000C044A"/>
    <w:rsid w:val="000C149A"/>
    <w:rsid w:val="000C224E"/>
    <w:rsid w:val="000D03E0"/>
    <w:rsid w:val="000E25E6"/>
    <w:rsid w:val="000E2C86"/>
    <w:rsid w:val="000F29F2"/>
    <w:rsid w:val="000F7B0C"/>
    <w:rsid w:val="00101659"/>
    <w:rsid w:val="00105AEA"/>
    <w:rsid w:val="001078BF"/>
    <w:rsid w:val="001129A2"/>
    <w:rsid w:val="001202CF"/>
    <w:rsid w:val="00120F02"/>
    <w:rsid w:val="00132F35"/>
    <w:rsid w:val="00133957"/>
    <w:rsid w:val="0013525C"/>
    <w:rsid w:val="001372F6"/>
    <w:rsid w:val="00144385"/>
    <w:rsid w:val="00146EEC"/>
    <w:rsid w:val="00151D55"/>
    <w:rsid w:val="00151D93"/>
    <w:rsid w:val="001546D8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B7E01"/>
    <w:rsid w:val="001C0A75"/>
    <w:rsid w:val="001C1306"/>
    <w:rsid w:val="001C32A8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39B5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2F81"/>
    <w:rsid w:val="002D330A"/>
    <w:rsid w:val="002D4DC5"/>
    <w:rsid w:val="002E170C"/>
    <w:rsid w:val="002E193E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73D3C"/>
    <w:rsid w:val="00376F6C"/>
    <w:rsid w:val="0038225D"/>
    <w:rsid w:val="0038735B"/>
    <w:rsid w:val="003916D1"/>
    <w:rsid w:val="00394C90"/>
    <w:rsid w:val="003A0B6A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0118C"/>
    <w:rsid w:val="00405254"/>
    <w:rsid w:val="004127E3"/>
    <w:rsid w:val="00414006"/>
    <w:rsid w:val="004173DD"/>
    <w:rsid w:val="004239F1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67C4D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1665A"/>
    <w:rsid w:val="00520E9A"/>
    <w:rsid w:val="00521027"/>
    <w:rsid w:val="005248C1"/>
    <w:rsid w:val="00526134"/>
    <w:rsid w:val="00530641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066"/>
    <w:rsid w:val="005961F4"/>
    <w:rsid w:val="005A1D70"/>
    <w:rsid w:val="005A3AA5"/>
    <w:rsid w:val="005A6296"/>
    <w:rsid w:val="005A6C9C"/>
    <w:rsid w:val="005A74DC"/>
    <w:rsid w:val="005B5146"/>
    <w:rsid w:val="005C345B"/>
    <w:rsid w:val="005D0854"/>
    <w:rsid w:val="005D1AFD"/>
    <w:rsid w:val="005E51E6"/>
    <w:rsid w:val="005E5B6D"/>
    <w:rsid w:val="005F027A"/>
    <w:rsid w:val="005F33CC"/>
    <w:rsid w:val="005F771F"/>
    <w:rsid w:val="0061074B"/>
    <w:rsid w:val="006121D4"/>
    <w:rsid w:val="00613B49"/>
    <w:rsid w:val="00616845"/>
    <w:rsid w:val="00620E8E"/>
    <w:rsid w:val="00633CFE"/>
    <w:rsid w:val="00634FCA"/>
    <w:rsid w:val="006404CA"/>
    <w:rsid w:val="00643D1B"/>
    <w:rsid w:val="006452B8"/>
    <w:rsid w:val="00652E62"/>
    <w:rsid w:val="0066140A"/>
    <w:rsid w:val="0068011E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A85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FA6"/>
    <w:rsid w:val="007860B7"/>
    <w:rsid w:val="00786915"/>
    <w:rsid w:val="00786DC8"/>
    <w:rsid w:val="0079402C"/>
    <w:rsid w:val="007A0D24"/>
    <w:rsid w:val="007A300D"/>
    <w:rsid w:val="007A49CA"/>
    <w:rsid w:val="007B3560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8BC"/>
    <w:rsid w:val="00865011"/>
    <w:rsid w:val="00871E5D"/>
    <w:rsid w:val="00886790"/>
    <w:rsid w:val="008873C8"/>
    <w:rsid w:val="008908DE"/>
    <w:rsid w:val="00894ED6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783A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3CEA"/>
    <w:rsid w:val="00997BFC"/>
    <w:rsid w:val="009A5900"/>
    <w:rsid w:val="009A6E6C"/>
    <w:rsid w:val="009A6F3F"/>
    <w:rsid w:val="009A7FAE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3460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95CAD"/>
    <w:rsid w:val="00BA1CB1"/>
    <w:rsid w:val="00BA4178"/>
    <w:rsid w:val="00BA482D"/>
    <w:rsid w:val="00BA5F11"/>
    <w:rsid w:val="00BB1755"/>
    <w:rsid w:val="00BB23F4"/>
    <w:rsid w:val="00BB4C50"/>
    <w:rsid w:val="00BC5075"/>
    <w:rsid w:val="00BC5419"/>
    <w:rsid w:val="00BC7B5E"/>
    <w:rsid w:val="00BD3B0F"/>
    <w:rsid w:val="00BD4A22"/>
    <w:rsid w:val="00BE5889"/>
    <w:rsid w:val="00BF1D4C"/>
    <w:rsid w:val="00BF3F0A"/>
    <w:rsid w:val="00BF7C55"/>
    <w:rsid w:val="00C04238"/>
    <w:rsid w:val="00C104BD"/>
    <w:rsid w:val="00C143C3"/>
    <w:rsid w:val="00C1739B"/>
    <w:rsid w:val="00C17E47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1481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F22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C83"/>
    <w:rsid w:val="00DA0A81"/>
    <w:rsid w:val="00DA3C10"/>
    <w:rsid w:val="00DA53B5"/>
    <w:rsid w:val="00DA602A"/>
    <w:rsid w:val="00DB6536"/>
    <w:rsid w:val="00DB7D54"/>
    <w:rsid w:val="00DC1D69"/>
    <w:rsid w:val="00DC4912"/>
    <w:rsid w:val="00DC5A3A"/>
    <w:rsid w:val="00DD0726"/>
    <w:rsid w:val="00E14C36"/>
    <w:rsid w:val="00E155B8"/>
    <w:rsid w:val="00E238E6"/>
    <w:rsid w:val="00E34CD8"/>
    <w:rsid w:val="00E35064"/>
    <w:rsid w:val="00E353F4"/>
    <w:rsid w:val="00E3681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96B85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A602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F619C05-5C21-42DC-A6CF-0C8DB831E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sharepoint/v3"/>
    <ds:schemaRef ds:uri="http://schemas.microsoft.com/office/2006/metadata/properties"/>
    <ds:schemaRef ds:uri="7ee3a392-9fd5-4e44-986b-b11872d0f857"/>
    <ds:schemaRef ds:uri="http://purl.org/dc/dcmitype/"/>
    <ds:schemaRef ds:uri="d50bbff7-d6dd-47d2-864a-cfdc2c3db0f4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FD5553B6-6F90-4881-B557-26EA4CCF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6889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2022-08-04T03:51:00Z</dcterms:created>
  <dcterms:modified xsi:type="dcterms:W3CDTF">2022-10-27T01:08:00Z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