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10F951E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r w:rsidR="00D42A54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9000B" w14:paraId="620BD372" w14:textId="77777777" w:rsidTr="00EC7668">
        <w:tc>
          <w:tcPr>
            <w:tcW w:w="2689" w:type="dxa"/>
          </w:tcPr>
          <w:p w14:paraId="024A2277" w14:textId="2F4580F2" w:rsidR="0019000B" w:rsidRPr="0019000B" w:rsidRDefault="0019000B" w:rsidP="0019000B">
            <w:pPr>
              <w:pStyle w:val="SIText"/>
            </w:pPr>
            <w:r w:rsidRPr="0019000B">
              <w:t xml:space="preserve">Release </w:t>
            </w:r>
            <w:r w:rsidR="00207687">
              <w:t>1</w:t>
            </w:r>
          </w:p>
        </w:tc>
        <w:tc>
          <w:tcPr>
            <w:tcW w:w="6939" w:type="dxa"/>
          </w:tcPr>
          <w:p w14:paraId="7118DE0F" w14:textId="0EE42D4E" w:rsidR="0019000B" w:rsidRPr="0019000B" w:rsidRDefault="0019000B">
            <w:pPr>
              <w:pStyle w:val="SIText"/>
            </w:pPr>
            <w:r w:rsidRPr="0019000B">
              <w:t xml:space="preserve">This version released with AHC Agriculture, Horticulture and Conservation and Land Management Training Package Version </w:t>
            </w:r>
            <w:r w:rsidR="00786397">
              <w:t>9</w:t>
            </w:r>
            <w:r w:rsidRPr="0019000B">
              <w:t>.0</w:t>
            </w:r>
            <w:r w:rsidR="00712B0C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C16BE6F" w:rsidR="00F1480E" w:rsidRPr="005404CB" w:rsidRDefault="00A3135C" w:rsidP="005404CB">
            <w:pPr>
              <w:pStyle w:val="SIUNITCODE"/>
            </w:pPr>
            <w:r>
              <w:t>AHCPER</w:t>
            </w:r>
            <w:r w:rsidR="005D0854">
              <w:t>3</w:t>
            </w:r>
            <w:r w:rsidR="00207687">
              <w:t>32</w:t>
            </w:r>
          </w:p>
        </w:tc>
        <w:tc>
          <w:tcPr>
            <w:tcW w:w="3604" w:type="pct"/>
            <w:shd w:val="clear" w:color="auto" w:fill="auto"/>
          </w:tcPr>
          <w:p w14:paraId="01D80964" w14:textId="309209F6" w:rsidR="00F1480E" w:rsidRPr="005404CB" w:rsidRDefault="003A768F" w:rsidP="005404CB">
            <w:pPr>
              <w:pStyle w:val="SIUnittitle"/>
            </w:pPr>
            <w:r w:rsidRPr="003A768F">
              <w:t>Maintain integrated plant and animal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A91DAE" w14:textId="7AEE2FE9" w:rsidR="003A768F" w:rsidRPr="003A768F" w:rsidRDefault="003A768F" w:rsidP="003A768F">
            <w:pPr>
              <w:pStyle w:val="SIText"/>
            </w:pPr>
            <w:r w:rsidRPr="003A768F">
              <w:t xml:space="preserve">This unit of competency describes the skills and knowledge required to maintain </w:t>
            </w:r>
            <w:r w:rsidR="0019000B">
              <w:t>a</w:t>
            </w:r>
            <w:r w:rsidR="00353658">
              <w:t>n</w:t>
            </w:r>
            <w:r w:rsidR="0019000B">
              <w:t xml:space="preserve"> </w:t>
            </w:r>
            <w:r w:rsidRPr="003A768F">
              <w:t>integrated plant and animal system, undertake maintenance, and maintain records of activities</w:t>
            </w:r>
            <w:r w:rsidR="00712B0C">
              <w:t>,</w:t>
            </w:r>
            <w:r w:rsidR="00AE41F5">
              <w:t xml:space="preserve"> including </w:t>
            </w:r>
            <w:r w:rsidRPr="003A768F">
              <w:t>climate</w:t>
            </w:r>
            <w:r w:rsidR="00AE41F5">
              <w:t xml:space="preserve">, </w:t>
            </w:r>
            <w:r w:rsidRPr="003A768F">
              <w:t xml:space="preserve">soil, </w:t>
            </w:r>
            <w:proofErr w:type="gramStart"/>
            <w:r w:rsidRPr="003A768F">
              <w:t>plants</w:t>
            </w:r>
            <w:proofErr w:type="gramEnd"/>
            <w:r w:rsidRPr="003A768F">
              <w:t xml:space="preserve"> and animals commonly found on permaculture properties</w:t>
            </w:r>
            <w:r w:rsidR="00AE41F5">
              <w:t xml:space="preserve"> and </w:t>
            </w:r>
            <w:r w:rsidRPr="003A768F">
              <w:t xml:space="preserve">typical permaculture solutions for water </w:t>
            </w:r>
            <w:r w:rsidR="00AE41F5">
              <w:t>management</w:t>
            </w:r>
            <w:r w:rsidRPr="003A768F">
              <w:t xml:space="preserve"> and soil maintenance and improvement</w:t>
            </w:r>
            <w:r w:rsidR="00AE41F5">
              <w:t>.</w:t>
            </w:r>
          </w:p>
          <w:p w14:paraId="61AC7D96" w14:textId="77777777" w:rsidR="003A768F" w:rsidRPr="003A768F" w:rsidRDefault="003A768F" w:rsidP="003A768F">
            <w:pPr>
              <w:pStyle w:val="SIText"/>
            </w:pPr>
          </w:p>
          <w:p w14:paraId="315ADF5A" w14:textId="441C2FCE" w:rsidR="003A768F" w:rsidRPr="003A768F" w:rsidRDefault="00AE41F5" w:rsidP="003A768F">
            <w:pPr>
              <w:pStyle w:val="SIText"/>
            </w:pPr>
            <w:r>
              <w:t>The</w:t>
            </w:r>
            <w:r w:rsidRPr="003A768F">
              <w:t xml:space="preserve"> </w:t>
            </w:r>
            <w:r w:rsidR="003A768F" w:rsidRPr="003A768F">
              <w:t>unit applies to individuals who work under broad direction and take responsibility for their own work</w:t>
            </w:r>
            <w:r w:rsidR="00712B0C">
              <w:t>,</w:t>
            </w:r>
            <w:r w:rsidR="003A768F" w:rsidRPr="003A768F">
              <w:t xml:space="preserve"> including limited responsibility for the work of others. They use discretion and judgement in the selection and use of available resources and complete routine activities.</w:t>
            </w:r>
          </w:p>
          <w:p w14:paraId="06373CD7" w14:textId="77777777" w:rsidR="003A768F" w:rsidRPr="003A768F" w:rsidRDefault="003A768F" w:rsidP="003A768F">
            <w:pPr>
              <w:pStyle w:val="SIText"/>
            </w:pPr>
          </w:p>
          <w:p w14:paraId="22C15BCD" w14:textId="17402755" w:rsidR="00373436" w:rsidRPr="000754EC" w:rsidRDefault="003A768F">
            <w:pPr>
              <w:pStyle w:val="SIText"/>
            </w:pPr>
            <w:r w:rsidRPr="003A768F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934C5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4774E2C" w:rsidR="00B934C5" w:rsidRPr="00B934C5" w:rsidRDefault="00B934C5" w:rsidP="00B934C5">
            <w:pPr>
              <w:pStyle w:val="SIText"/>
            </w:pPr>
            <w:r w:rsidRPr="00B934C5">
              <w:t>1. Plan maintenance of integrated plant and animal systems</w:t>
            </w:r>
          </w:p>
        </w:tc>
        <w:tc>
          <w:tcPr>
            <w:tcW w:w="3604" w:type="pct"/>
            <w:shd w:val="clear" w:color="auto" w:fill="auto"/>
          </w:tcPr>
          <w:p w14:paraId="781D66E7" w14:textId="6360BD67" w:rsidR="005E5103" w:rsidRDefault="005E5103" w:rsidP="005E5103">
            <w:r w:rsidRPr="005E5103">
              <w:t>1.</w:t>
            </w:r>
            <w:r w:rsidR="00CD5C97">
              <w:t>1</w:t>
            </w:r>
            <w:r w:rsidRPr="005E5103">
              <w:t xml:space="preserve"> Read and interpret design specifications for</w:t>
            </w:r>
            <w:r>
              <w:t xml:space="preserve"> permaculture</w:t>
            </w:r>
            <w:r w:rsidRPr="005E5103">
              <w:t xml:space="preserve"> property </w:t>
            </w:r>
          </w:p>
          <w:p w14:paraId="5D1F8E5E" w14:textId="1B01AB99" w:rsidR="005E5103" w:rsidRPr="005E5103" w:rsidRDefault="005E5103" w:rsidP="005E5103">
            <w:r w:rsidRPr="005E5103">
              <w:t xml:space="preserve"> maintenance approaches and strategies</w:t>
            </w:r>
          </w:p>
          <w:p w14:paraId="4ABDCCEA" w14:textId="47124B43" w:rsidR="00B934C5" w:rsidRPr="00B934C5" w:rsidRDefault="00B934C5" w:rsidP="00B934C5">
            <w:r w:rsidRPr="00B934C5">
              <w:t>1.</w:t>
            </w:r>
            <w:r w:rsidR="00CD5C97">
              <w:t>2</w:t>
            </w:r>
            <w:r w:rsidRPr="00B934C5">
              <w:t xml:space="preserve"> </w:t>
            </w:r>
            <w:r w:rsidR="005E5103">
              <w:t>Identify and a</w:t>
            </w:r>
            <w:r w:rsidRPr="00B934C5">
              <w:t>ssess maintenance requirements for integrated plant and animal system</w:t>
            </w:r>
          </w:p>
          <w:p w14:paraId="6E6AF769" w14:textId="1CAF5786" w:rsidR="00B934C5" w:rsidRPr="00B934C5" w:rsidRDefault="00B934C5" w:rsidP="00B934C5">
            <w:r w:rsidRPr="00B934C5">
              <w:t>1.</w:t>
            </w:r>
            <w:r w:rsidR="00CD5C97">
              <w:t>3</w:t>
            </w:r>
            <w:r w:rsidRPr="00B934C5">
              <w:t xml:space="preserve"> Consult stakeholders </w:t>
            </w:r>
            <w:r w:rsidR="005E5103">
              <w:t>for</w:t>
            </w:r>
            <w:r w:rsidR="005E5103" w:rsidRPr="00B934C5">
              <w:t xml:space="preserve"> </w:t>
            </w:r>
            <w:r w:rsidR="005E5103">
              <w:t xml:space="preserve">input on </w:t>
            </w:r>
            <w:r w:rsidRPr="00B934C5">
              <w:t>maintenance activities</w:t>
            </w:r>
            <w:r w:rsidR="005E5103">
              <w:t xml:space="preserve"> according to permaculture property </w:t>
            </w:r>
            <w:r w:rsidR="00CD5C97">
              <w:t>requirements</w:t>
            </w:r>
          </w:p>
          <w:p w14:paraId="345F89C1" w14:textId="4959063A" w:rsidR="005E5103" w:rsidRDefault="005E5103" w:rsidP="005E5103">
            <w:r w:rsidRPr="005E5103">
              <w:t>1.</w:t>
            </w:r>
            <w:r w:rsidR="00CD5C97">
              <w:t>4</w:t>
            </w:r>
            <w:r w:rsidRPr="005E5103">
              <w:t xml:space="preserve"> </w:t>
            </w:r>
            <w:r w:rsidR="00CD5C97">
              <w:t xml:space="preserve">Select, </w:t>
            </w:r>
            <w:proofErr w:type="gramStart"/>
            <w:r w:rsidR="00CD5C97">
              <w:t>check</w:t>
            </w:r>
            <w:proofErr w:type="gramEnd"/>
            <w:r w:rsidR="00CD5C97">
              <w:t xml:space="preserve"> and prepare</w:t>
            </w:r>
            <w:r w:rsidRPr="005E5103">
              <w:t xml:space="preserve"> tools, equipment, machinery and materials for maintenance activities</w:t>
            </w:r>
          </w:p>
          <w:p w14:paraId="7098BFE1" w14:textId="016EDDF5" w:rsidR="00CD5C97" w:rsidRPr="005E5103" w:rsidRDefault="00CD5C97" w:rsidP="005E5103">
            <w:r>
              <w:t xml:space="preserve">1.5 Identify health and safety hazards, assess </w:t>
            </w:r>
            <w:proofErr w:type="gramStart"/>
            <w:r>
              <w:t>risk</w:t>
            </w:r>
            <w:proofErr w:type="gramEnd"/>
            <w:r>
              <w:t xml:space="preserve"> and implement controls according to workplace procedures</w:t>
            </w:r>
          </w:p>
          <w:p w14:paraId="4B044429" w14:textId="0F5E3997" w:rsidR="00B934C5" w:rsidRPr="00B934C5" w:rsidRDefault="00B934C5">
            <w:r w:rsidRPr="00B934C5">
              <w:t>1.</w:t>
            </w:r>
            <w:r w:rsidR="00CD5C97">
              <w:t>6</w:t>
            </w:r>
            <w:r w:rsidRPr="00B934C5">
              <w:t xml:space="preserve"> </w:t>
            </w:r>
            <w:r w:rsidR="00CD5C97">
              <w:t xml:space="preserve">Arrange </w:t>
            </w:r>
            <w:r w:rsidR="00CD5C97" w:rsidRPr="00CD5C97">
              <w:t>maintenance activities</w:t>
            </w:r>
            <w:r w:rsidR="00CD5C97">
              <w:t xml:space="preserve"> and</w:t>
            </w:r>
            <w:r w:rsidR="00CD5C97" w:rsidRPr="00CD5C97">
              <w:t xml:space="preserve"> </w:t>
            </w:r>
            <w:r w:rsidRPr="00B934C5">
              <w:t>movement through production areas to minimise disturbance and degradation</w:t>
            </w:r>
          </w:p>
        </w:tc>
      </w:tr>
      <w:tr w:rsidR="00B934C5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86BAEFB" w:rsidR="00B934C5" w:rsidRPr="00B934C5" w:rsidRDefault="00B934C5" w:rsidP="00B934C5">
            <w:pPr>
              <w:pStyle w:val="SIText"/>
            </w:pPr>
            <w:r w:rsidRPr="00B934C5">
              <w:t>2. Undertake maintenance activities</w:t>
            </w:r>
          </w:p>
        </w:tc>
        <w:tc>
          <w:tcPr>
            <w:tcW w:w="3604" w:type="pct"/>
            <w:shd w:val="clear" w:color="auto" w:fill="auto"/>
          </w:tcPr>
          <w:p w14:paraId="36B78E0C" w14:textId="2CD41C24" w:rsidR="00B934C5" w:rsidRDefault="00B934C5" w:rsidP="00B934C5">
            <w:r w:rsidRPr="00B934C5">
              <w:t xml:space="preserve">2.1 Maintain a clean and safe work </w:t>
            </w:r>
            <w:r w:rsidR="004D2E64">
              <w:t>environment</w:t>
            </w:r>
          </w:p>
          <w:p w14:paraId="536E2202" w14:textId="0A8C2645" w:rsidR="004D2E64" w:rsidRPr="00B934C5" w:rsidRDefault="004D2E64" w:rsidP="00B934C5">
            <w:r>
              <w:t xml:space="preserve">2.2 Schedule maintenance activities </w:t>
            </w:r>
            <w:r w:rsidR="00AE41F5">
              <w:t>according to maintenance plan</w:t>
            </w:r>
            <w:r>
              <w:t xml:space="preserve"> </w:t>
            </w:r>
          </w:p>
          <w:p w14:paraId="3AD4B288" w14:textId="467D7528" w:rsidR="00AE41F5" w:rsidRDefault="00B934C5" w:rsidP="00B934C5">
            <w:r w:rsidRPr="00B934C5">
              <w:t>2.</w:t>
            </w:r>
            <w:r w:rsidR="00AE41F5">
              <w:t>3</w:t>
            </w:r>
            <w:r w:rsidRPr="00B934C5">
              <w:t xml:space="preserve"> </w:t>
            </w:r>
            <w:r w:rsidR="00AE41F5">
              <w:t>Implement</w:t>
            </w:r>
            <w:r w:rsidRPr="00B934C5">
              <w:t xml:space="preserve"> measures to </w:t>
            </w:r>
            <w:r w:rsidR="00AE41F5">
              <w:t>mitigate</w:t>
            </w:r>
            <w:r w:rsidR="00AE41F5" w:rsidRPr="00B934C5">
              <w:t xml:space="preserve"> </w:t>
            </w:r>
            <w:r w:rsidRPr="00B934C5">
              <w:t>degradation and disturbance</w:t>
            </w:r>
            <w:r w:rsidR="00AE41F5">
              <w:t xml:space="preserve"> of elements within the permaculture system</w:t>
            </w:r>
          </w:p>
          <w:p w14:paraId="2B00249F" w14:textId="77595232" w:rsidR="00B934C5" w:rsidRPr="00B934C5" w:rsidRDefault="00B934C5" w:rsidP="00786397">
            <w:r w:rsidRPr="00B934C5">
              <w:t>2.</w:t>
            </w:r>
            <w:r w:rsidR="00AE41F5">
              <w:t>4</w:t>
            </w:r>
            <w:r w:rsidRPr="00B934C5">
              <w:t xml:space="preserve"> Monitor activities of </w:t>
            </w:r>
            <w:r w:rsidR="00AE41F5">
              <w:t>work team</w:t>
            </w:r>
            <w:r w:rsidR="00AE41F5" w:rsidRPr="00B934C5">
              <w:t xml:space="preserve"> </w:t>
            </w:r>
            <w:r w:rsidRPr="00B934C5">
              <w:t xml:space="preserve">and visitors to </w:t>
            </w:r>
            <w:r w:rsidR="00AE41F5">
              <w:t xml:space="preserve">mitigate </w:t>
            </w:r>
            <w:r w:rsidRPr="00B934C5">
              <w:t>risks to producti</w:t>
            </w:r>
            <w:r w:rsidR="00AE41F5">
              <w:t>on</w:t>
            </w:r>
          </w:p>
        </w:tc>
      </w:tr>
      <w:tr w:rsidR="00B934C5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0CD1D8A9" w:rsidR="00B934C5" w:rsidRPr="00B934C5" w:rsidRDefault="00B934C5" w:rsidP="00B934C5">
            <w:pPr>
              <w:pStyle w:val="SIText"/>
            </w:pPr>
            <w:r w:rsidRPr="00B934C5">
              <w:t>3. Complete maintenance activities</w:t>
            </w:r>
          </w:p>
        </w:tc>
        <w:tc>
          <w:tcPr>
            <w:tcW w:w="3604" w:type="pct"/>
            <w:shd w:val="clear" w:color="auto" w:fill="auto"/>
          </w:tcPr>
          <w:p w14:paraId="3E1B4CCB" w14:textId="4435278A" w:rsidR="00B934C5" w:rsidRPr="00B934C5" w:rsidRDefault="00B934C5" w:rsidP="00B934C5">
            <w:r w:rsidRPr="00B934C5">
              <w:t xml:space="preserve">3.1 </w:t>
            </w:r>
            <w:r w:rsidR="00AE41F5">
              <w:t xml:space="preserve">Manage </w:t>
            </w:r>
            <w:r w:rsidR="004C6B4A">
              <w:t>surplus</w:t>
            </w:r>
            <w:r w:rsidR="00AE41F5">
              <w:t xml:space="preserve"> </w:t>
            </w:r>
            <w:r w:rsidR="003113E9">
              <w:t xml:space="preserve">materials </w:t>
            </w:r>
            <w:r w:rsidR="00AE41F5">
              <w:t xml:space="preserve">and waste </w:t>
            </w:r>
            <w:r w:rsidR="004C6B4A">
              <w:t>according to workplace procedures</w:t>
            </w:r>
          </w:p>
          <w:p w14:paraId="385DE22F" w14:textId="55C2B9B1" w:rsidR="00B934C5" w:rsidRPr="00B934C5" w:rsidRDefault="00B934C5" w:rsidP="00B934C5">
            <w:r w:rsidRPr="00B934C5">
              <w:t xml:space="preserve">3.2 Clean and store </w:t>
            </w:r>
            <w:r w:rsidR="003113E9">
              <w:t xml:space="preserve">tools, </w:t>
            </w:r>
            <w:proofErr w:type="gramStart"/>
            <w:r w:rsidRPr="00B934C5">
              <w:t>equipment</w:t>
            </w:r>
            <w:proofErr w:type="gramEnd"/>
            <w:r w:rsidRPr="00B934C5">
              <w:t xml:space="preserve"> and machinery </w:t>
            </w:r>
            <w:r w:rsidR="00AE41F5">
              <w:t>according to workplace procedures</w:t>
            </w:r>
            <w:r w:rsidR="004C6B4A">
              <w:t xml:space="preserve"> and manufacturer instructions</w:t>
            </w:r>
          </w:p>
          <w:p w14:paraId="1C93868F" w14:textId="79246199" w:rsidR="00B934C5" w:rsidRPr="00B934C5" w:rsidRDefault="00B934C5">
            <w:r w:rsidRPr="00B934C5">
              <w:t>3.3</w:t>
            </w:r>
            <w:r w:rsidR="004C6B4A">
              <w:t xml:space="preserve"> </w:t>
            </w:r>
            <w:r w:rsidR="00276A58">
              <w:t>Update</w:t>
            </w:r>
            <w:r w:rsidRPr="00B934C5">
              <w:t xml:space="preserve"> records </w:t>
            </w:r>
            <w:r w:rsidR="00276A58">
              <w:t xml:space="preserve">and reports </w:t>
            </w:r>
            <w:r w:rsidRPr="00B934C5">
              <w:t>of maintenance activities</w:t>
            </w:r>
            <w:r w:rsidR="00276A58">
              <w:t xml:space="preserve">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162A7DE7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2526AC" w:rsidRPr="005404CB" w:rsidRDefault="002526AC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2526AC" w:rsidRPr="00336FCA" w:rsidDel="00423CB2" w14:paraId="1952BECD" w14:textId="77777777" w:rsidTr="002526AC">
        <w:tc>
          <w:tcPr>
            <w:tcW w:w="5000" w:type="pct"/>
          </w:tcPr>
          <w:p w14:paraId="775880D1" w14:textId="449301F5" w:rsidR="002526AC" w:rsidRPr="005404CB" w:rsidRDefault="002526AC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075B9402" w:rsidR="00041E59" w:rsidRPr="005404CB" w:rsidRDefault="00903E6C" w:rsidP="005404CB">
            <w:pPr>
              <w:pStyle w:val="SIText"/>
            </w:pPr>
            <w:r w:rsidRPr="00903E6C">
              <w:t>AHCPER3</w:t>
            </w:r>
            <w:r w:rsidR="00207687">
              <w:t>32</w:t>
            </w:r>
            <w:r w:rsidRPr="00903E6C">
              <w:t xml:space="preserve"> Maintain integrated plant and animal systems</w:t>
            </w:r>
          </w:p>
        </w:tc>
        <w:tc>
          <w:tcPr>
            <w:tcW w:w="1105" w:type="pct"/>
          </w:tcPr>
          <w:p w14:paraId="64EA7AE3" w14:textId="0CEF0B97" w:rsidR="00041E59" w:rsidRPr="005404CB" w:rsidRDefault="00903E6C" w:rsidP="005404CB">
            <w:pPr>
              <w:pStyle w:val="SIText"/>
            </w:pPr>
            <w:r w:rsidRPr="00903E6C">
              <w:t>AHCPER303 Maintain integrated plant and animal systems</w:t>
            </w:r>
          </w:p>
        </w:tc>
        <w:tc>
          <w:tcPr>
            <w:tcW w:w="1251" w:type="pct"/>
          </w:tcPr>
          <w:p w14:paraId="3E031D32" w14:textId="2B791FE3" w:rsidR="00041E59" w:rsidRPr="005404CB" w:rsidRDefault="00903E6C" w:rsidP="00F93829">
            <w:r>
              <w:t>Minor changes to Application and Performance Criteria for clarity</w:t>
            </w:r>
            <w:r w:rsidR="00F93829">
              <w:br/>
              <w:t>Changes to Performance Evidence, Knowledge Evidence and Assessment Conditions for clarity</w:t>
            </w:r>
            <w:r w:rsidR="00F93829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20FDB806" w:rsidR="00916CD7" w:rsidRPr="005404CB" w:rsidRDefault="00903E6C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DA247ED" w:rsidR="00F1480E" w:rsidRPr="005404CB" w:rsidRDefault="00712B0C" w:rsidP="005404CB">
            <w:pPr>
              <w:pStyle w:val="SIText"/>
            </w:pPr>
            <w:r>
              <w:t xml:space="preserve">Companion Volumes, including Implementation </w:t>
            </w:r>
            <w:r w:rsidRPr="00712B0C">
              <w:t xml:space="preserve">Guides, are available at </w:t>
            </w:r>
            <w:proofErr w:type="spellStart"/>
            <w:r w:rsidRPr="00712B0C">
              <w:t>VETNet</w:t>
            </w:r>
            <w:proofErr w:type="spellEnd"/>
            <w:r w:rsidRPr="00712B0C">
              <w:t xml:space="preserve">: </w:t>
            </w:r>
            <w:hyperlink r:id="rId11" w:history="1">
              <w:r w:rsidRPr="00712B0C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96412B3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3A768F" w:rsidRPr="003A768F">
              <w:t>AHCPER3</w:t>
            </w:r>
            <w:r w:rsidR="00207687">
              <w:t>32</w:t>
            </w:r>
            <w:r w:rsidR="003A768F" w:rsidRPr="003A768F">
              <w:t xml:space="preserve"> Maintain integrated plant and animal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EE39F39" w14:textId="55E1FC4D" w:rsidR="00F869B9" w:rsidRDefault="00F869B9" w:rsidP="00F869B9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388197D1" w14:textId="77777777" w:rsidR="00712B0C" w:rsidRDefault="00712B0C" w:rsidP="00F869B9">
            <w:pPr>
              <w:pStyle w:val="SIText"/>
            </w:pPr>
          </w:p>
          <w:p w14:paraId="3D6029B8" w14:textId="045BE9DA" w:rsidR="00F869B9" w:rsidRDefault="00F869B9" w:rsidP="00F869B9">
            <w:pPr>
              <w:pStyle w:val="SIText"/>
            </w:pPr>
            <w:r>
              <w:t>There must be evidence that the individual has</w:t>
            </w:r>
            <w:r w:rsidR="00712B0C">
              <w:t>,</w:t>
            </w:r>
            <w:r>
              <w:t xml:space="preserve"> on at least </w:t>
            </w:r>
            <w:r w:rsidR="00C66B4D">
              <w:t xml:space="preserve">three (3) </w:t>
            </w:r>
            <w:r>
              <w:t>occasion</w:t>
            </w:r>
            <w:r w:rsidR="00C66B4D">
              <w:t>s</w:t>
            </w:r>
            <w:r w:rsidR="00712B0C">
              <w:t>,</w:t>
            </w:r>
            <w:r w:rsidR="00C66B4D">
              <w:t xml:space="preserve"> maintained an integrated plant and animal system and has</w:t>
            </w:r>
            <w:r>
              <w:t>:</w:t>
            </w:r>
          </w:p>
          <w:p w14:paraId="2D3B5B27" w14:textId="65AE330D" w:rsidR="00B934C5" w:rsidRDefault="00B934C5" w:rsidP="00B934C5">
            <w:pPr>
              <w:pStyle w:val="SIBulletList1"/>
            </w:pPr>
            <w:r w:rsidRPr="00B934C5">
              <w:t>plan</w:t>
            </w:r>
            <w:r w:rsidR="00F869B9">
              <w:t>ned</w:t>
            </w:r>
            <w:r w:rsidRPr="00B934C5">
              <w:t xml:space="preserve"> maintenance activities for</w:t>
            </w:r>
            <w:r w:rsidR="00F869B9">
              <w:t xml:space="preserve"> a permaculture</w:t>
            </w:r>
            <w:r w:rsidRPr="00B934C5">
              <w:t xml:space="preserve"> integrated plant and animal system</w:t>
            </w:r>
          </w:p>
          <w:p w14:paraId="185A5053" w14:textId="369885E9" w:rsidR="00F869B9" w:rsidRDefault="00F869B9" w:rsidP="00B934C5">
            <w:pPr>
              <w:pStyle w:val="SIBulletList1"/>
            </w:pPr>
            <w:r>
              <w:t xml:space="preserve">implemented </w:t>
            </w:r>
            <w:r w:rsidRPr="00B934C5">
              <w:t>maintenance</w:t>
            </w:r>
            <w:r>
              <w:t xml:space="preserve"> activities according to plans</w:t>
            </w:r>
          </w:p>
          <w:p w14:paraId="3203C19B" w14:textId="1A151A24" w:rsidR="00F869B9" w:rsidRDefault="00F869B9" w:rsidP="00B934C5">
            <w:pPr>
              <w:pStyle w:val="SIBulletList1"/>
            </w:pPr>
            <w:r>
              <w:t>mitigated risk to permaculture elements, including:</w:t>
            </w:r>
          </w:p>
          <w:p w14:paraId="21B9E15D" w14:textId="77777777" w:rsidR="00F869B9" w:rsidRDefault="00AE41F5" w:rsidP="00786397">
            <w:pPr>
              <w:pStyle w:val="SIBulletList2"/>
            </w:pPr>
            <w:r>
              <w:t>soils</w:t>
            </w:r>
            <w:r w:rsidR="00F869B9">
              <w:t xml:space="preserve"> and soil compaction</w:t>
            </w:r>
          </w:p>
          <w:p w14:paraId="1A3DF4B8" w14:textId="77777777" w:rsidR="00F869B9" w:rsidRDefault="00AE41F5" w:rsidP="00786397">
            <w:pPr>
              <w:pStyle w:val="SIBulletList2"/>
            </w:pPr>
            <w:r w:rsidRPr="00B934C5">
              <w:t>plants</w:t>
            </w:r>
            <w:r w:rsidR="00F869B9">
              <w:t xml:space="preserve"> and </w:t>
            </w:r>
            <w:r w:rsidRPr="00B934C5">
              <w:t>animals</w:t>
            </w:r>
            <w:r w:rsidR="00F869B9">
              <w:t xml:space="preserve"> in the system</w:t>
            </w:r>
          </w:p>
          <w:p w14:paraId="13C80FDE" w14:textId="704E3A6D" w:rsidR="00F869B9" w:rsidRDefault="00AE41F5" w:rsidP="00786397">
            <w:pPr>
              <w:pStyle w:val="SIBulletList2"/>
            </w:pPr>
            <w:r w:rsidRPr="00B934C5">
              <w:t>waterways</w:t>
            </w:r>
            <w:r w:rsidR="00276A58">
              <w:t xml:space="preserve"> and water storage</w:t>
            </w:r>
          </w:p>
          <w:p w14:paraId="7EB28172" w14:textId="1406C9BC" w:rsidR="00AE41F5" w:rsidRDefault="00276A58" w:rsidP="00786397">
            <w:pPr>
              <w:pStyle w:val="SIBulletList2"/>
            </w:pPr>
            <w:r>
              <w:t xml:space="preserve">other key </w:t>
            </w:r>
            <w:r w:rsidR="00F869B9">
              <w:t xml:space="preserve">elements within </w:t>
            </w:r>
            <w:r w:rsidR="00AE41F5" w:rsidRPr="00B934C5">
              <w:t>ecosystem</w:t>
            </w:r>
          </w:p>
          <w:p w14:paraId="11F934D2" w14:textId="6F602472" w:rsidR="00F869B9" w:rsidRPr="00AE41F5" w:rsidRDefault="00F869B9" w:rsidP="00786397">
            <w:pPr>
              <w:pStyle w:val="SIBulletList1"/>
            </w:pPr>
            <w:r>
              <w:t>identified safety hazards and assessed risks and implemented controls during maintenance activities</w:t>
            </w:r>
          </w:p>
          <w:p w14:paraId="6BFA69AA" w14:textId="3A61D4AD" w:rsidR="00556C4C" w:rsidRPr="005404CB" w:rsidRDefault="00F869B9" w:rsidP="00786397">
            <w:pPr>
              <w:pStyle w:val="SIBulletList1"/>
            </w:pPr>
            <w:r>
              <w:t xml:space="preserve">maintained </w:t>
            </w:r>
            <w:r w:rsidRPr="00B934C5">
              <w:t>record</w:t>
            </w:r>
            <w:r>
              <w:t xml:space="preserve">s </w:t>
            </w:r>
            <w:r w:rsidR="00B934C5" w:rsidRPr="00B934C5">
              <w:t>and report</w:t>
            </w:r>
            <w:r>
              <w:t>s</w:t>
            </w:r>
            <w:r w:rsidR="00B934C5" w:rsidRPr="00B934C5">
              <w:t xml:space="preserve"> on completion of </w:t>
            </w:r>
            <w:r>
              <w:t xml:space="preserve">maintenance </w:t>
            </w:r>
            <w:r w:rsidR="00B934C5" w:rsidRPr="00B934C5">
              <w:t>activities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5781651B" w14:textId="13AB5805" w:rsidR="00276A58" w:rsidRDefault="00276A58" w:rsidP="00276A58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458996C0" w14:textId="6DEFDC8E" w:rsidR="00B934C5" w:rsidRPr="00B934C5" w:rsidRDefault="00276A58" w:rsidP="00B934C5">
            <w:pPr>
              <w:pStyle w:val="SIBulletList1"/>
            </w:pPr>
            <w:r>
              <w:t>i</w:t>
            </w:r>
            <w:r w:rsidR="00B934C5" w:rsidRPr="00B934C5">
              <w:t xml:space="preserve">ntegrated plant and animal systems, </w:t>
            </w:r>
            <w:r>
              <w:t>including</w:t>
            </w:r>
            <w:r w:rsidR="00B934C5" w:rsidRPr="00B934C5">
              <w:t>:</w:t>
            </w:r>
          </w:p>
          <w:p w14:paraId="4A692C46" w14:textId="77777777" w:rsidR="00B934C5" w:rsidRPr="00B934C5" w:rsidRDefault="00B934C5" w:rsidP="00B934C5">
            <w:pPr>
              <w:pStyle w:val="SIBulletList2"/>
            </w:pPr>
            <w:r w:rsidRPr="00B934C5">
              <w:t xml:space="preserve">gardens, orchards, organic farms, </w:t>
            </w:r>
            <w:proofErr w:type="gramStart"/>
            <w:r w:rsidRPr="00B934C5">
              <w:t>woodlots</w:t>
            </w:r>
            <w:proofErr w:type="gramEnd"/>
            <w:r w:rsidRPr="00B934C5">
              <w:t xml:space="preserve"> and forests that include animals in free range or rotational systems</w:t>
            </w:r>
          </w:p>
          <w:p w14:paraId="3FD4622E" w14:textId="77777777" w:rsidR="00B934C5" w:rsidRPr="00B934C5" w:rsidRDefault="00B934C5" w:rsidP="00B934C5">
            <w:pPr>
              <w:pStyle w:val="SIBulletList2"/>
            </w:pPr>
            <w:r w:rsidRPr="00B934C5">
              <w:t>balanced ecosystems where the needs of all species are met</w:t>
            </w:r>
          </w:p>
          <w:p w14:paraId="54547776" w14:textId="110441D9" w:rsidR="00B934C5" w:rsidRPr="00B934C5" w:rsidRDefault="00B934C5" w:rsidP="00786397">
            <w:pPr>
              <w:pStyle w:val="SIBulletList2"/>
            </w:pPr>
            <w:r w:rsidRPr="00B934C5">
              <w:t>systems where poultry provide fertility, pest control and other services to plants</w:t>
            </w:r>
          </w:p>
          <w:p w14:paraId="4777BA44" w14:textId="77777777" w:rsidR="00B934C5" w:rsidRPr="00B934C5" w:rsidRDefault="00B934C5" w:rsidP="00B934C5">
            <w:pPr>
              <w:pStyle w:val="SIBulletList2"/>
            </w:pPr>
            <w:r w:rsidRPr="00B934C5">
              <w:t xml:space="preserve">frogs, </w:t>
            </w:r>
            <w:proofErr w:type="gramStart"/>
            <w:r w:rsidRPr="00B934C5">
              <w:t>birds</w:t>
            </w:r>
            <w:proofErr w:type="gramEnd"/>
            <w:r w:rsidRPr="00B934C5">
              <w:t xml:space="preserve"> and other wild creatures attracted to the garden to maintain ecological balance</w:t>
            </w:r>
          </w:p>
          <w:p w14:paraId="573198B8" w14:textId="35EBD8AF" w:rsidR="00B934C5" w:rsidRPr="00B934C5" w:rsidRDefault="00B934C5" w:rsidP="00B934C5">
            <w:pPr>
              <w:pStyle w:val="SIBulletList2"/>
            </w:pPr>
            <w:r w:rsidRPr="00B934C5">
              <w:t xml:space="preserve">patterns seen in nature, </w:t>
            </w:r>
            <w:r w:rsidR="00276A58">
              <w:t>including</w:t>
            </w:r>
            <w:r w:rsidRPr="00B934C5">
              <w:t xml:space="preserve"> </w:t>
            </w:r>
            <w:proofErr w:type="gramStart"/>
            <w:r w:rsidRPr="00B934C5">
              <w:t>stacking</w:t>
            </w:r>
            <w:proofErr w:type="gramEnd"/>
            <w:r w:rsidRPr="00B934C5">
              <w:t xml:space="preserve"> and layering of plants in a forest</w:t>
            </w:r>
            <w:r w:rsidR="00B77145">
              <w:t xml:space="preserve"> </w:t>
            </w:r>
            <w:r w:rsidRPr="00B934C5">
              <w:t>used in deliberate design</w:t>
            </w:r>
          </w:p>
          <w:p w14:paraId="24BCB8C4" w14:textId="77777777" w:rsidR="00B934C5" w:rsidRPr="00B934C5" w:rsidRDefault="00B934C5" w:rsidP="00B934C5">
            <w:pPr>
              <w:pStyle w:val="SIBulletList1"/>
            </w:pPr>
            <w:r w:rsidRPr="00B934C5">
              <w:t>plants and animals commonly found on permaculture properties</w:t>
            </w:r>
          </w:p>
          <w:p w14:paraId="7708FC95" w14:textId="77777777" w:rsidR="00B934C5" w:rsidRPr="00B934C5" w:rsidRDefault="00B934C5" w:rsidP="00B934C5">
            <w:pPr>
              <w:pStyle w:val="SIBulletList1"/>
            </w:pPr>
            <w:r w:rsidRPr="00B934C5">
              <w:t>plant groups and vegetation structures</w:t>
            </w:r>
          </w:p>
          <w:p w14:paraId="2ECEE7FA" w14:textId="33E47FF3" w:rsidR="00B934C5" w:rsidRPr="00B934C5" w:rsidRDefault="00B934C5" w:rsidP="00B934C5">
            <w:pPr>
              <w:pStyle w:val="SIBulletList1"/>
            </w:pPr>
            <w:r w:rsidRPr="00B934C5">
              <w:t xml:space="preserve">permaculture practices, </w:t>
            </w:r>
            <w:r w:rsidR="00276A58">
              <w:t>including</w:t>
            </w:r>
            <w:r w:rsidRPr="00B934C5">
              <w:t>:</w:t>
            </w:r>
          </w:p>
          <w:p w14:paraId="52A6216F" w14:textId="77777777" w:rsidR="00B934C5" w:rsidRPr="00B934C5" w:rsidRDefault="00B934C5" w:rsidP="00B934C5">
            <w:pPr>
              <w:pStyle w:val="SIBulletList2"/>
            </w:pPr>
            <w:r w:rsidRPr="00B934C5">
              <w:t>composting of weeds</w:t>
            </w:r>
          </w:p>
          <w:p w14:paraId="4A5D8155" w14:textId="77777777" w:rsidR="00B934C5" w:rsidRPr="00B934C5" w:rsidRDefault="00B934C5" w:rsidP="00B934C5">
            <w:pPr>
              <w:pStyle w:val="SIBulletList2"/>
            </w:pPr>
            <w:r w:rsidRPr="00B934C5">
              <w:t>chop and drop practices</w:t>
            </w:r>
          </w:p>
          <w:p w14:paraId="003763D6" w14:textId="77777777" w:rsidR="00B934C5" w:rsidRPr="00B934C5" w:rsidRDefault="00B934C5" w:rsidP="00B934C5">
            <w:pPr>
              <w:pStyle w:val="SIBulletList2"/>
            </w:pPr>
            <w:r w:rsidRPr="00B934C5">
              <w:t>feeding weeds to animals</w:t>
            </w:r>
          </w:p>
          <w:p w14:paraId="67FDC6EE" w14:textId="77777777" w:rsidR="00B934C5" w:rsidRPr="00B934C5" w:rsidRDefault="00B934C5" w:rsidP="00B934C5">
            <w:pPr>
              <w:pStyle w:val="SIBulletList2"/>
            </w:pPr>
            <w:r w:rsidRPr="00B934C5">
              <w:t>soil support and enhancement strategies</w:t>
            </w:r>
          </w:p>
          <w:p w14:paraId="0DC58F87" w14:textId="77777777" w:rsidR="00B934C5" w:rsidRPr="00B934C5" w:rsidRDefault="00B934C5" w:rsidP="00B934C5">
            <w:pPr>
              <w:pStyle w:val="SIBulletList2"/>
            </w:pPr>
            <w:r w:rsidRPr="00B934C5">
              <w:t>animal husbandry strategies</w:t>
            </w:r>
          </w:p>
          <w:p w14:paraId="6F1FE197" w14:textId="600D66F7" w:rsidR="00B934C5" w:rsidRPr="00B934C5" w:rsidRDefault="00B934C5" w:rsidP="00B934C5">
            <w:pPr>
              <w:pStyle w:val="SIBulletList1"/>
            </w:pPr>
            <w:r w:rsidRPr="00B934C5">
              <w:t xml:space="preserve">permaculture design information, </w:t>
            </w:r>
            <w:r w:rsidR="00276A58">
              <w:t>including</w:t>
            </w:r>
            <w:r w:rsidRPr="00B934C5">
              <w:t>:</w:t>
            </w:r>
          </w:p>
          <w:p w14:paraId="351E5CDC" w14:textId="77777777" w:rsidR="00B934C5" w:rsidRPr="00B934C5" w:rsidRDefault="00B934C5" w:rsidP="00B934C5">
            <w:pPr>
              <w:pStyle w:val="SIBulletList2"/>
            </w:pPr>
            <w:r w:rsidRPr="00B934C5">
              <w:t>permaculture site plan</w:t>
            </w:r>
          </w:p>
          <w:p w14:paraId="68DD3943" w14:textId="77777777" w:rsidR="00B934C5" w:rsidRPr="00B934C5" w:rsidRDefault="00B934C5" w:rsidP="00B934C5">
            <w:pPr>
              <w:pStyle w:val="SIBulletList2"/>
            </w:pPr>
            <w:r w:rsidRPr="00B934C5">
              <w:t>components of integrated plant and animal systems</w:t>
            </w:r>
          </w:p>
          <w:p w14:paraId="09EABB46" w14:textId="7D33FBD3" w:rsidR="00B934C5" w:rsidRPr="00B934C5" w:rsidRDefault="00B934C5" w:rsidP="00B934C5">
            <w:pPr>
              <w:pStyle w:val="SIBulletList1"/>
            </w:pPr>
            <w:r w:rsidRPr="00B934C5">
              <w:t xml:space="preserve">role of animals in improving soil, recycling nutrients, managing ‘weedy’ </w:t>
            </w:r>
            <w:proofErr w:type="gramStart"/>
            <w:r w:rsidRPr="00B934C5">
              <w:t>plants</w:t>
            </w:r>
            <w:proofErr w:type="gramEnd"/>
            <w:r w:rsidRPr="00B934C5">
              <w:t xml:space="preserve"> and controlling pests and diseases</w:t>
            </w:r>
          </w:p>
          <w:p w14:paraId="0D1F308B" w14:textId="77777777" w:rsidR="00B934C5" w:rsidRPr="00B934C5" w:rsidRDefault="00B934C5" w:rsidP="00B934C5">
            <w:pPr>
              <w:pStyle w:val="SIBulletList1"/>
            </w:pPr>
            <w:r w:rsidRPr="00B934C5">
              <w:t>plants as indicators and improvers</w:t>
            </w:r>
          </w:p>
          <w:p w14:paraId="0095FC3F" w14:textId="77777777" w:rsidR="00B934C5" w:rsidRPr="00B934C5" w:rsidRDefault="00B934C5" w:rsidP="00B934C5">
            <w:pPr>
              <w:pStyle w:val="SIBulletList1"/>
            </w:pPr>
            <w:r w:rsidRPr="00B934C5">
              <w:t>typical permaculture solutions to water catchment and storage for integrated plant and animal systems</w:t>
            </w:r>
          </w:p>
          <w:p w14:paraId="53CF2807" w14:textId="77777777" w:rsidR="00276A58" w:rsidRDefault="00B934C5" w:rsidP="00B934C5">
            <w:pPr>
              <w:pStyle w:val="SIBulletList1"/>
            </w:pPr>
            <w:r w:rsidRPr="00B934C5">
              <w:t>recycling of materials and waste</w:t>
            </w:r>
          </w:p>
          <w:p w14:paraId="14EC60F1" w14:textId="2FB40F1D" w:rsidR="00440FCE" w:rsidRDefault="00440FCE" w:rsidP="00B934C5">
            <w:pPr>
              <w:pStyle w:val="SIBulletList1"/>
            </w:pPr>
            <w:r>
              <w:t>workplace health and safety</w:t>
            </w:r>
            <w:r w:rsidR="00E65E19">
              <w:t>,</w:t>
            </w:r>
            <w:r>
              <w:t xml:space="preserve"> including:</w:t>
            </w:r>
          </w:p>
          <w:p w14:paraId="1DA6DCBD" w14:textId="77777777" w:rsidR="00440FCE" w:rsidRDefault="00440FCE" w:rsidP="00786397">
            <w:pPr>
              <w:pStyle w:val="SIBulletList2"/>
            </w:pPr>
            <w:r>
              <w:t>typical hazards and risks</w:t>
            </w:r>
          </w:p>
          <w:p w14:paraId="27055C1C" w14:textId="1DDCA725" w:rsidR="00440FCE" w:rsidRDefault="00440FCE" w:rsidP="00786397">
            <w:pPr>
              <w:pStyle w:val="SIBulletList2"/>
            </w:pPr>
            <w:r>
              <w:t>controls</w:t>
            </w:r>
          </w:p>
          <w:p w14:paraId="3504E785" w14:textId="70B771CB" w:rsidR="00440FCE" w:rsidRDefault="00440FCE">
            <w:pPr>
              <w:pStyle w:val="SIBulletList1"/>
            </w:pPr>
            <w:r>
              <w:t>communication strategies with work team and visitors</w:t>
            </w:r>
          </w:p>
          <w:p w14:paraId="5C8CD985" w14:textId="2543C153" w:rsidR="00F1480E" w:rsidRPr="005404CB" w:rsidRDefault="00276A58" w:rsidP="00786397">
            <w:pPr>
              <w:pStyle w:val="SIBulletList1"/>
            </w:pPr>
            <w:r>
              <w:t>importance of records in permaculture systems.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01FE08E" w14:textId="77777777" w:rsidR="00832689" w:rsidRPr="00832689" w:rsidRDefault="00832689" w:rsidP="00786397">
            <w:pPr>
              <w:pStyle w:val="SIText"/>
            </w:pPr>
            <w:r w:rsidRPr="00832689">
              <w:t xml:space="preserve">Assessment of the skills in this unit of competency must take place under the following conditions: </w:t>
            </w:r>
          </w:p>
          <w:p w14:paraId="61F65598" w14:textId="77777777" w:rsidR="00832689" w:rsidRPr="00832689" w:rsidRDefault="00832689" w:rsidP="00786397">
            <w:pPr>
              <w:pStyle w:val="SIBulletList1"/>
            </w:pPr>
            <w:r w:rsidRPr="00832689">
              <w:t>physical conditions:</w:t>
            </w:r>
          </w:p>
          <w:p w14:paraId="423E86EC" w14:textId="79E9AD9A" w:rsidR="00832689" w:rsidRPr="00832689" w:rsidRDefault="00832689" w:rsidP="00832689">
            <w:pPr>
              <w:pStyle w:val="SIBulletList2"/>
            </w:pPr>
            <w:r w:rsidRPr="00832689">
              <w:t xml:space="preserve">skills must be demonstrated in a permaculture system </w:t>
            </w:r>
            <w:r>
              <w:t xml:space="preserve">with integrated plants and animals </w:t>
            </w:r>
            <w:r w:rsidRPr="00832689">
              <w:t>or an environment that accurately represents workplace conditions</w:t>
            </w:r>
          </w:p>
          <w:p w14:paraId="73CAEC17" w14:textId="77777777" w:rsidR="00832689" w:rsidRPr="00832689" w:rsidRDefault="00832689" w:rsidP="00786397">
            <w:pPr>
              <w:pStyle w:val="SIBulletList1"/>
            </w:pPr>
            <w:r w:rsidRPr="00832689">
              <w:lastRenderedPageBreak/>
              <w:t xml:space="preserve">resources, </w:t>
            </w:r>
            <w:proofErr w:type="gramStart"/>
            <w:r w:rsidRPr="00832689">
              <w:t>equipment</w:t>
            </w:r>
            <w:proofErr w:type="gramEnd"/>
            <w:r w:rsidRPr="00832689">
              <w:t xml:space="preserve"> and materials:</w:t>
            </w:r>
          </w:p>
          <w:p w14:paraId="14B5E309" w14:textId="5DFCF553" w:rsidR="00832689" w:rsidRDefault="00832689" w:rsidP="00832689">
            <w:pPr>
              <w:pStyle w:val="SIBulletList2"/>
            </w:pPr>
            <w:r>
              <w:t>plants and animals</w:t>
            </w:r>
          </w:p>
          <w:p w14:paraId="4AD01ED3" w14:textId="7FFE8B53" w:rsidR="00832689" w:rsidRPr="00832689" w:rsidRDefault="00832689" w:rsidP="00832689">
            <w:pPr>
              <w:pStyle w:val="SIBulletList2"/>
            </w:pPr>
            <w:r w:rsidRPr="00832689">
              <w:t>tools and equipment</w:t>
            </w:r>
            <w:r w:rsidR="00A166C2">
              <w:t xml:space="preserve"> for maintaining plant and animal systems</w:t>
            </w:r>
          </w:p>
          <w:p w14:paraId="2D3B50DB" w14:textId="7C33C871" w:rsidR="00832689" w:rsidRDefault="00832689" w:rsidP="00832689">
            <w:pPr>
              <w:pStyle w:val="SIBulletList2"/>
            </w:pPr>
            <w:r w:rsidRPr="00832689">
              <w:t>personal protective equipment</w:t>
            </w:r>
          </w:p>
          <w:p w14:paraId="4BDA00AF" w14:textId="3BF54573" w:rsidR="00832689" w:rsidRPr="00832689" w:rsidRDefault="00832689" w:rsidP="00832689">
            <w:pPr>
              <w:pStyle w:val="SIBulletList2"/>
            </w:pPr>
            <w:r>
              <w:t>materials and consumables for maintenance activities</w:t>
            </w:r>
          </w:p>
          <w:p w14:paraId="5799B0FB" w14:textId="77777777" w:rsidR="00832689" w:rsidRPr="00832689" w:rsidRDefault="00832689" w:rsidP="00786397">
            <w:pPr>
              <w:pStyle w:val="SIBulletList1"/>
            </w:pPr>
            <w:r w:rsidRPr="00832689">
              <w:t>specifications:</w:t>
            </w:r>
          </w:p>
          <w:p w14:paraId="3E277BB4" w14:textId="5E884EA1" w:rsidR="00832689" w:rsidRPr="00832689" w:rsidRDefault="00832689" w:rsidP="00832689">
            <w:pPr>
              <w:pStyle w:val="SIBulletList2"/>
            </w:pPr>
            <w:r w:rsidRPr="00832689">
              <w:t xml:space="preserve">workplace </w:t>
            </w:r>
            <w:r w:rsidR="00212827">
              <w:t>health and safety procedures</w:t>
            </w:r>
          </w:p>
          <w:p w14:paraId="0BC17F29" w14:textId="0E002991" w:rsidR="00832689" w:rsidRPr="00832689" w:rsidRDefault="00832689" w:rsidP="00832689">
            <w:pPr>
              <w:pStyle w:val="SIBulletList2"/>
            </w:pPr>
            <w:r w:rsidRPr="00832689">
              <w:t>manufacturer opera</w:t>
            </w:r>
            <w:r w:rsidR="00212827">
              <w:t>ting instructions for tools and equipment</w:t>
            </w:r>
          </w:p>
          <w:p w14:paraId="15A766AF" w14:textId="16A8626E" w:rsidR="00832689" w:rsidRPr="00832689" w:rsidRDefault="00832689" w:rsidP="00832689">
            <w:pPr>
              <w:pStyle w:val="SIBulletList2"/>
            </w:pPr>
            <w:r w:rsidRPr="00832689">
              <w:t>workplace</w:t>
            </w:r>
            <w:r w:rsidR="00212827">
              <w:t xml:space="preserve"> maintenance </w:t>
            </w:r>
            <w:r w:rsidRPr="00832689">
              <w:t>instructions</w:t>
            </w:r>
          </w:p>
          <w:p w14:paraId="71D2DFBC" w14:textId="77777777" w:rsidR="00832689" w:rsidRPr="00832689" w:rsidRDefault="00832689" w:rsidP="00786397">
            <w:pPr>
              <w:pStyle w:val="SIBulletList1"/>
            </w:pPr>
            <w:r w:rsidRPr="00832689">
              <w:t>relationships:</w:t>
            </w:r>
          </w:p>
          <w:p w14:paraId="01DCE9C1" w14:textId="67876282" w:rsidR="00832689" w:rsidRPr="00832689" w:rsidRDefault="00832689" w:rsidP="00832689">
            <w:pPr>
              <w:pStyle w:val="SIBulletList2"/>
            </w:pPr>
            <w:r w:rsidRPr="00832689">
              <w:t>team member</w:t>
            </w:r>
            <w:r w:rsidR="00356E3D">
              <w:t>.</w:t>
            </w:r>
          </w:p>
          <w:p w14:paraId="2081C474" w14:textId="77777777" w:rsidR="00832689" w:rsidRPr="00832689" w:rsidRDefault="00832689" w:rsidP="00786397">
            <w:pPr>
              <w:pStyle w:val="SIText"/>
            </w:pPr>
          </w:p>
          <w:p w14:paraId="759850B7" w14:textId="300D8566" w:rsidR="003B541E" w:rsidRPr="005404CB" w:rsidRDefault="00832689" w:rsidP="003B541E">
            <w:pPr>
              <w:pStyle w:val="SIText"/>
              <w:rPr>
                <w:rFonts w:eastAsia="Calibri"/>
              </w:rPr>
            </w:pPr>
            <w:r w:rsidRPr="0083268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7D5A5DFA" w:rsidR="00F1480E" w:rsidRPr="005404CB" w:rsidRDefault="00E65E19" w:rsidP="005404CB">
            <w:pPr>
              <w:pStyle w:val="SIText"/>
            </w:pPr>
            <w:r>
              <w:t xml:space="preserve">Companion Volumes, including Implementation </w:t>
            </w:r>
            <w:r w:rsidRPr="00E65E19">
              <w:t xml:space="preserve">Guides, are available at </w:t>
            </w:r>
            <w:proofErr w:type="spellStart"/>
            <w:r w:rsidRPr="00E65E19">
              <w:t>VETNet</w:t>
            </w:r>
            <w:proofErr w:type="spellEnd"/>
            <w:r w:rsidRPr="00E65E19">
              <w:t xml:space="preserve">: </w:t>
            </w:r>
            <w:hyperlink r:id="rId12" w:history="1">
              <w:r w:rsidRPr="00E65E19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3DA66F" w14:textId="77777777" w:rsidR="00C93AC1" w:rsidRDefault="00C93AC1" w:rsidP="00BF3F0A">
      <w:r>
        <w:separator/>
      </w:r>
    </w:p>
    <w:p w14:paraId="0F26BB7B" w14:textId="77777777" w:rsidR="00C93AC1" w:rsidRDefault="00C93AC1"/>
  </w:endnote>
  <w:endnote w:type="continuationSeparator" w:id="0">
    <w:p w14:paraId="17F73748" w14:textId="77777777" w:rsidR="00C93AC1" w:rsidRDefault="00C93AC1" w:rsidP="00BF3F0A">
      <w:r>
        <w:continuationSeparator/>
      </w:r>
    </w:p>
    <w:p w14:paraId="021096AF" w14:textId="77777777" w:rsidR="00C93AC1" w:rsidRDefault="00C93AC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56E3D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5BD732" w14:textId="77777777" w:rsidR="00C93AC1" w:rsidRDefault="00C93AC1" w:rsidP="00BF3F0A">
      <w:r>
        <w:separator/>
      </w:r>
    </w:p>
    <w:p w14:paraId="1F5B6764" w14:textId="77777777" w:rsidR="00C93AC1" w:rsidRDefault="00C93AC1"/>
  </w:footnote>
  <w:footnote w:type="continuationSeparator" w:id="0">
    <w:p w14:paraId="06A6789C" w14:textId="77777777" w:rsidR="00C93AC1" w:rsidRDefault="00C93AC1" w:rsidP="00BF3F0A">
      <w:r>
        <w:continuationSeparator/>
      </w:r>
    </w:p>
    <w:p w14:paraId="3B6DB331" w14:textId="77777777" w:rsidR="00C93AC1" w:rsidRDefault="00C93AC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57283F1" w:rsidR="009C2650" w:rsidRPr="000754EC" w:rsidRDefault="005D0854" w:rsidP="00146EEC">
    <w:pPr>
      <w:pStyle w:val="SIText"/>
    </w:pPr>
    <w:r w:rsidRPr="005D0854">
      <w:t xml:space="preserve"> </w:t>
    </w:r>
    <w:r w:rsidR="003A768F" w:rsidRPr="003A768F">
      <w:t>AHCPER3</w:t>
    </w:r>
    <w:r w:rsidR="00207687">
      <w:t>32</w:t>
    </w:r>
    <w:r w:rsidR="003A768F" w:rsidRPr="003A768F">
      <w:t xml:space="preserve"> Maintain integrated plant and animal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E2443"/>
    <w:multiLevelType w:val="multilevel"/>
    <w:tmpl w:val="B232D8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B5F90"/>
    <w:multiLevelType w:val="multilevel"/>
    <w:tmpl w:val="E14EF5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646C0"/>
    <w:multiLevelType w:val="multilevel"/>
    <w:tmpl w:val="DB82A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66560D5"/>
    <w:multiLevelType w:val="multilevel"/>
    <w:tmpl w:val="1D8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3046D1"/>
    <w:multiLevelType w:val="multilevel"/>
    <w:tmpl w:val="10EC73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76E7E9D"/>
    <w:multiLevelType w:val="multilevel"/>
    <w:tmpl w:val="3C2A6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5A54AB"/>
    <w:multiLevelType w:val="multilevel"/>
    <w:tmpl w:val="BC742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BF963C5"/>
    <w:multiLevelType w:val="multilevel"/>
    <w:tmpl w:val="A7EA4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BE34F0"/>
    <w:multiLevelType w:val="multilevel"/>
    <w:tmpl w:val="386255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432053"/>
    <w:multiLevelType w:val="multilevel"/>
    <w:tmpl w:val="A5FEA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90278F"/>
    <w:multiLevelType w:val="multilevel"/>
    <w:tmpl w:val="8A661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3191171"/>
    <w:multiLevelType w:val="multilevel"/>
    <w:tmpl w:val="AD92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D03329"/>
    <w:multiLevelType w:val="multilevel"/>
    <w:tmpl w:val="BCE29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91067EF"/>
    <w:multiLevelType w:val="multilevel"/>
    <w:tmpl w:val="067C1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947A15"/>
    <w:multiLevelType w:val="multilevel"/>
    <w:tmpl w:val="87DC7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F09733E"/>
    <w:multiLevelType w:val="multilevel"/>
    <w:tmpl w:val="D1B814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0966F84"/>
    <w:multiLevelType w:val="multilevel"/>
    <w:tmpl w:val="E4C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BA0EBD"/>
    <w:multiLevelType w:val="multilevel"/>
    <w:tmpl w:val="1418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7B81F2B"/>
    <w:multiLevelType w:val="multilevel"/>
    <w:tmpl w:val="CCDED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CA5BEC"/>
    <w:multiLevelType w:val="multilevel"/>
    <w:tmpl w:val="75D2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1235A2"/>
    <w:multiLevelType w:val="multilevel"/>
    <w:tmpl w:val="8DA2F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2" w15:restartNumberingAfterBreak="0">
    <w:nsid w:val="50FD32D8"/>
    <w:multiLevelType w:val="multilevel"/>
    <w:tmpl w:val="B112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4BC671B"/>
    <w:multiLevelType w:val="multilevel"/>
    <w:tmpl w:val="7B7C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5045418"/>
    <w:multiLevelType w:val="multilevel"/>
    <w:tmpl w:val="B4246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98D502F"/>
    <w:multiLevelType w:val="multilevel"/>
    <w:tmpl w:val="D85A7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3E0911"/>
    <w:multiLevelType w:val="multilevel"/>
    <w:tmpl w:val="0F885A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E53678"/>
    <w:multiLevelType w:val="multilevel"/>
    <w:tmpl w:val="C6AA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FF665E"/>
    <w:multiLevelType w:val="multilevel"/>
    <w:tmpl w:val="ED244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88F1102"/>
    <w:multiLevelType w:val="multilevel"/>
    <w:tmpl w:val="394CA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BB37DE0"/>
    <w:multiLevelType w:val="multilevel"/>
    <w:tmpl w:val="B3D68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EF32CFE"/>
    <w:multiLevelType w:val="multilevel"/>
    <w:tmpl w:val="89DC21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3610E45"/>
    <w:multiLevelType w:val="multilevel"/>
    <w:tmpl w:val="56823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6A90E3A"/>
    <w:multiLevelType w:val="multilevel"/>
    <w:tmpl w:val="0FD84C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1077051">
    <w:abstractNumId w:val="41"/>
  </w:num>
  <w:num w:numId="2" w16cid:durableId="1781025663">
    <w:abstractNumId w:val="31"/>
  </w:num>
  <w:num w:numId="3" w16cid:durableId="222260052">
    <w:abstractNumId w:val="24"/>
  </w:num>
  <w:num w:numId="4" w16cid:durableId="1924679377">
    <w:abstractNumId w:val="30"/>
  </w:num>
  <w:num w:numId="5" w16cid:durableId="2039619193">
    <w:abstractNumId w:val="3"/>
  </w:num>
  <w:num w:numId="6" w16cid:durableId="2037995848">
    <w:abstractNumId w:val="29"/>
  </w:num>
  <w:num w:numId="7" w16cid:durableId="2107842519">
    <w:abstractNumId w:val="21"/>
  </w:num>
  <w:num w:numId="8" w16cid:durableId="614142534">
    <w:abstractNumId w:val="13"/>
  </w:num>
  <w:num w:numId="9" w16cid:durableId="558595930">
    <w:abstractNumId w:val="17"/>
  </w:num>
  <w:num w:numId="10" w16cid:durableId="1288731872">
    <w:abstractNumId w:val="36"/>
  </w:num>
  <w:num w:numId="11" w16cid:durableId="510606754">
    <w:abstractNumId w:val="44"/>
  </w:num>
  <w:num w:numId="12" w16cid:durableId="1835948043">
    <w:abstractNumId w:val="27"/>
  </w:num>
  <w:num w:numId="13" w16cid:durableId="1505582524">
    <w:abstractNumId w:val="32"/>
  </w:num>
  <w:num w:numId="14" w16cid:durableId="2088185989">
    <w:abstractNumId w:val="38"/>
  </w:num>
  <w:num w:numId="15" w16cid:durableId="1332369408">
    <w:abstractNumId w:val="40"/>
  </w:num>
  <w:num w:numId="16" w16cid:durableId="212694153">
    <w:abstractNumId w:val="33"/>
  </w:num>
  <w:num w:numId="17" w16cid:durableId="953755464">
    <w:abstractNumId w:val="18"/>
  </w:num>
  <w:num w:numId="18" w16cid:durableId="1090857332">
    <w:abstractNumId w:val="12"/>
  </w:num>
  <w:num w:numId="19" w16cid:durableId="869027003">
    <w:abstractNumId w:val="7"/>
  </w:num>
  <w:num w:numId="20" w16cid:durableId="1870102482">
    <w:abstractNumId w:val="34"/>
  </w:num>
  <w:num w:numId="21" w16cid:durableId="1242638714">
    <w:abstractNumId w:val="16"/>
  </w:num>
  <w:num w:numId="22" w16cid:durableId="801650392">
    <w:abstractNumId w:val="23"/>
  </w:num>
  <w:num w:numId="23" w16cid:durableId="1258558122">
    <w:abstractNumId w:val="25"/>
  </w:num>
  <w:num w:numId="24" w16cid:durableId="1678385584">
    <w:abstractNumId w:val="28"/>
  </w:num>
  <w:num w:numId="25" w16cid:durableId="691734594">
    <w:abstractNumId w:val="19"/>
  </w:num>
  <w:num w:numId="26" w16cid:durableId="2084601225">
    <w:abstractNumId w:val="8"/>
  </w:num>
  <w:num w:numId="27" w16cid:durableId="1992832074">
    <w:abstractNumId w:val="37"/>
  </w:num>
  <w:num w:numId="28" w16cid:durableId="289438413">
    <w:abstractNumId w:val="42"/>
  </w:num>
  <w:num w:numId="29" w16cid:durableId="41708471">
    <w:abstractNumId w:val="22"/>
  </w:num>
  <w:num w:numId="30" w16cid:durableId="1358850311">
    <w:abstractNumId w:val="1"/>
  </w:num>
  <w:num w:numId="31" w16cid:durableId="579489931">
    <w:abstractNumId w:val="35"/>
  </w:num>
  <w:num w:numId="32" w16cid:durableId="1974172427">
    <w:abstractNumId w:val="2"/>
  </w:num>
  <w:num w:numId="33" w16cid:durableId="1010714260">
    <w:abstractNumId w:val="39"/>
  </w:num>
  <w:num w:numId="34" w16cid:durableId="1564020773">
    <w:abstractNumId w:val="0"/>
  </w:num>
  <w:num w:numId="35" w16cid:durableId="1790975789">
    <w:abstractNumId w:val="43"/>
  </w:num>
  <w:num w:numId="36" w16cid:durableId="1057049368">
    <w:abstractNumId w:val="9"/>
  </w:num>
  <w:num w:numId="37" w16cid:durableId="92286692">
    <w:abstractNumId w:val="11"/>
  </w:num>
  <w:num w:numId="38" w16cid:durableId="655576293">
    <w:abstractNumId w:val="5"/>
  </w:num>
  <w:num w:numId="39" w16cid:durableId="1066148545">
    <w:abstractNumId w:val="20"/>
  </w:num>
  <w:num w:numId="40" w16cid:durableId="1028338054">
    <w:abstractNumId w:val="45"/>
  </w:num>
  <w:num w:numId="41" w16cid:durableId="357439346">
    <w:abstractNumId w:val="10"/>
  </w:num>
  <w:num w:numId="42" w16cid:durableId="1864783040">
    <w:abstractNumId w:val="6"/>
  </w:num>
  <w:num w:numId="43" w16cid:durableId="658844819">
    <w:abstractNumId w:val="2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017A"/>
    <w:rsid w:val="00133957"/>
    <w:rsid w:val="0013525C"/>
    <w:rsid w:val="001372F6"/>
    <w:rsid w:val="00144385"/>
    <w:rsid w:val="00145619"/>
    <w:rsid w:val="00146EEC"/>
    <w:rsid w:val="00151D55"/>
    <w:rsid w:val="00151D93"/>
    <w:rsid w:val="00156EF3"/>
    <w:rsid w:val="00162CC8"/>
    <w:rsid w:val="00176E4F"/>
    <w:rsid w:val="0018546B"/>
    <w:rsid w:val="0019000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0CD9"/>
    <w:rsid w:val="001F16C8"/>
    <w:rsid w:val="001F2BA5"/>
    <w:rsid w:val="001F308D"/>
    <w:rsid w:val="00201A7C"/>
    <w:rsid w:val="00202B55"/>
    <w:rsid w:val="00207687"/>
    <w:rsid w:val="0021210E"/>
    <w:rsid w:val="00212827"/>
    <w:rsid w:val="0021414D"/>
    <w:rsid w:val="00223124"/>
    <w:rsid w:val="00233143"/>
    <w:rsid w:val="00234444"/>
    <w:rsid w:val="00242293"/>
    <w:rsid w:val="00244EA7"/>
    <w:rsid w:val="00246713"/>
    <w:rsid w:val="002526AC"/>
    <w:rsid w:val="00262FC3"/>
    <w:rsid w:val="0026394F"/>
    <w:rsid w:val="00267AF6"/>
    <w:rsid w:val="00276A58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13E9"/>
    <w:rsid w:val="003144E6"/>
    <w:rsid w:val="00333E3C"/>
    <w:rsid w:val="00337E82"/>
    <w:rsid w:val="00346FDC"/>
    <w:rsid w:val="00350BB1"/>
    <w:rsid w:val="00352C83"/>
    <w:rsid w:val="00353658"/>
    <w:rsid w:val="00356E3D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3212E"/>
    <w:rsid w:val="00434366"/>
    <w:rsid w:val="00434ECE"/>
    <w:rsid w:val="00440F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6B4A"/>
    <w:rsid w:val="004C79A1"/>
    <w:rsid w:val="004D0D5F"/>
    <w:rsid w:val="004D1569"/>
    <w:rsid w:val="004D2E64"/>
    <w:rsid w:val="004D44B1"/>
    <w:rsid w:val="004D6CEE"/>
    <w:rsid w:val="004E0151"/>
    <w:rsid w:val="004E0460"/>
    <w:rsid w:val="004E1579"/>
    <w:rsid w:val="004E337F"/>
    <w:rsid w:val="004E5FAE"/>
    <w:rsid w:val="004E6245"/>
    <w:rsid w:val="004E6741"/>
    <w:rsid w:val="004E7094"/>
    <w:rsid w:val="004F5DC7"/>
    <w:rsid w:val="004F78DA"/>
    <w:rsid w:val="005027EB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6733F"/>
    <w:rsid w:val="005708EB"/>
    <w:rsid w:val="00575BC6"/>
    <w:rsid w:val="005766B5"/>
    <w:rsid w:val="00583902"/>
    <w:rsid w:val="005A1D70"/>
    <w:rsid w:val="005A3AA5"/>
    <w:rsid w:val="005A6296"/>
    <w:rsid w:val="005A6C9C"/>
    <w:rsid w:val="005A74DC"/>
    <w:rsid w:val="005B5146"/>
    <w:rsid w:val="005D0854"/>
    <w:rsid w:val="005D1AFD"/>
    <w:rsid w:val="005E5103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374B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2B0C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58A5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397"/>
    <w:rsid w:val="00786DC8"/>
    <w:rsid w:val="0079402C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689"/>
    <w:rsid w:val="00834BC8"/>
    <w:rsid w:val="00837FD6"/>
    <w:rsid w:val="00847B60"/>
    <w:rsid w:val="00850243"/>
    <w:rsid w:val="00851BE5"/>
    <w:rsid w:val="008545EB"/>
    <w:rsid w:val="00865011"/>
    <w:rsid w:val="00865029"/>
    <w:rsid w:val="00874610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03E6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93CEA"/>
    <w:rsid w:val="00997BFC"/>
    <w:rsid w:val="009A1341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166C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41F5"/>
    <w:rsid w:val="00AF3957"/>
    <w:rsid w:val="00B0712C"/>
    <w:rsid w:val="00B11D14"/>
    <w:rsid w:val="00B12013"/>
    <w:rsid w:val="00B22C67"/>
    <w:rsid w:val="00B3508F"/>
    <w:rsid w:val="00B443EE"/>
    <w:rsid w:val="00B52AAC"/>
    <w:rsid w:val="00B560C8"/>
    <w:rsid w:val="00B61150"/>
    <w:rsid w:val="00B65BC7"/>
    <w:rsid w:val="00B7425E"/>
    <w:rsid w:val="00B746B9"/>
    <w:rsid w:val="00B77145"/>
    <w:rsid w:val="00B848D4"/>
    <w:rsid w:val="00B865B7"/>
    <w:rsid w:val="00B9148E"/>
    <w:rsid w:val="00B91517"/>
    <w:rsid w:val="00B934C5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66B4D"/>
    <w:rsid w:val="00C70626"/>
    <w:rsid w:val="00C72860"/>
    <w:rsid w:val="00C72A48"/>
    <w:rsid w:val="00C73582"/>
    <w:rsid w:val="00C73B90"/>
    <w:rsid w:val="00C742EC"/>
    <w:rsid w:val="00C77D12"/>
    <w:rsid w:val="00C93AC1"/>
    <w:rsid w:val="00C96AF3"/>
    <w:rsid w:val="00C97CCC"/>
    <w:rsid w:val="00CA0274"/>
    <w:rsid w:val="00CA139A"/>
    <w:rsid w:val="00CB746F"/>
    <w:rsid w:val="00CC451E"/>
    <w:rsid w:val="00CD4E9D"/>
    <w:rsid w:val="00CD4F4D"/>
    <w:rsid w:val="00CD5C97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42A54"/>
    <w:rsid w:val="00D52946"/>
    <w:rsid w:val="00D54C76"/>
    <w:rsid w:val="00D55089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242F4"/>
    <w:rsid w:val="00E34CD8"/>
    <w:rsid w:val="00E35064"/>
    <w:rsid w:val="00E3681D"/>
    <w:rsid w:val="00E40225"/>
    <w:rsid w:val="00E4046B"/>
    <w:rsid w:val="00E46FBD"/>
    <w:rsid w:val="00E501F0"/>
    <w:rsid w:val="00E6166D"/>
    <w:rsid w:val="00E65E19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513F"/>
    <w:rsid w:val="00F5616F"/>
    <w:rsid w:val="00F56451"/>
    <w:rsid w:val="00F56827"/>
    <w:rsid w:val="00F60517"/>
    <w:rsid w:val="00F62866"/>
    <w:rsid w:val="00F65EF0"/>
    <w:rsid w:val="00F71651"/>
    <w:rsid w:val="00F7473C"/>
    <w:rsid w:val="00F76191"/>
    <w:rsid w:val="00F76CC6"/>
    <w:rsid w:val="00F777DC"/>
    <w:rsid w:val="00F83D7C"/>
    <w:rsid w:val="00F869B9"/>
    <w:rsid w:val="00F93829"/>
    <w:rsid w:val="00FB232E"/>
    <w:rsid w:val="00FC7040"/>
    <w:rsid w:val="00FD557D"/>
    <w:rsid w:val="00FE0282"/>
    <w:rsid w:val="00FE124D"/>
    <w:rsid w:val="00FE792C"/>
    <w:rsid w:val="00FE7BE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8639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sharepoint/v3"/>
    <ds:schemaRef ds:uri="http://schemas.microsoft.com/office/2006/metadata/properties"/>
    <ds:schemaRef ds:uri="7ee3a392-9fd5-4e44-986b-b11872d0f857"/>
    <ds:schemaRef ds:uri="d50bbff7-d6dd-47d2-864a-cfdc2c3db0f4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C0A2FF-BF89-42C6-93E7-870574B9C2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D83363-0524-49CB-BAFA-6FB3AD8D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4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2022-08-04T03:40:00Z</dcterms:created>
  <dcterms:modified xsi:type="dcterms:W3CDTF">2022-10-27T00:57:00Z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