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46DFD7CB" w:rsidR="00F1480E" w:rsidRPr="005404CB" w:rsidRDefault="00F1480E" w:rsidP="009116A9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57F12B96" w:rsidR="00F1480E" w:rsidRPr="005404CB" w:rsidRDefault="00B9153B" w:rsidP="009116A9">
            <w:pPr>
              <w:pStyle w:val="SIText"/>
            </w:pPr>
            <w:r w:rsidRPr="00B9153B">
              <w:t xml:space="preserve">This version released with AMP Australian Meat Processing Training Package Version </w:t>
            </w:r>
            <w:r w:rsidR="003444C3">
              <w:t>8</w:t>
            </w:r>
            <w:r w:rsidRPr="00B9153B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99EA5C4" w:rsidR="00F1480E" w:rsidRPr="00502153" w:rsidRDefault="00CC39B5" w:rsidP="0027133A">
            <w:pPr>
              <w:pStyle w:val="SIUNITCODE"/>
              <w:rPr>
                <w:rStyle w:val="SITemporaryText-green"/>
                <w:color w:val="auto"/>
              </w:rPr>
            </w:pPr>
            <w:r w:rsidRPr="00502153">
              <w:rPr>
                <w:rStyle w:val="SITemporaryText-green"/>
                <w:color w:val="auto"/>
              </w:rPr>
              <w:t>AMP</w:t>
            </w:r>
            <w:r w:rsidR="00F90F1E" w:rsidRPr="00502153">
              <w:rPr>
                <w:rStyle w:val="SITemporaryText-green"/>
                <w:color w:val="auto"/>
              </w:rPr>
              <w:t>PKG3</w:t>
            </w:r>
            <w:r w:rsidR="001F0E22">
              <w:t>0</w:t>
            </w:r>
            <w:r w:rsidRPr="00502153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16AB7BF7" w:rsidR="00F1480E" w:rsidRPr="005404CB" w:rsidRDefault="00CC39B5" w:rsidP="005404CB">
            <w:pPr>
              <w:pStyle w:val="SIUnittitle"/>
            </w:pPr>
            <w:r w:rsidRPr="00CC39B5">
              <w:t>Monitor production of packaged product to customer specifications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1E1AD4" w14:textId="17DA34D6" w:rsidR="00553990" w:rsidRDefault="00553990" w:rsidP="0048221F">
            <w:pPr>
              <w:pStyle w:val="SIText"/>
            </w:pPr>
            <w:r w:rsidRPr="00553990">
              <w:rPr>
                <w:rFonts w:eastAsiaTheme="minorHAnsi"/>
              </w:rPr>
              <w:t>This unit describes the skills and knowledge required to monitor packing operations to ensure compliance with customer and workplace specifications.</w:t>
            </w:r>
          </w:p>
          <w:p w14:paraId="6FEC50A6" w14:textId="77777777" w:rsidR="00724BB3" w:rsidRPr="0048221F" w:rsidRDefault="00724BB3" w:rsidP="0048221F">
            <w:pPr>
              <w:pStyle w:val="SIText"/>
            </w:pPr>
          </w:p>
          <w:p w14:paraId="433CB4D1" w14:textId="7AC74E8F" w:rsidR="0048221F" w:rsidRDefault="003444C3" w:rsidP="0048221F">
            <w:pPr>
              <w:pStyle w:val="SIText"/>
            </w:pPr>
            <w:r w:rsidRPr="003444C3">
              <w:t xml:space="preserve">This unit applies to individuals who </w:t>
            </w:r>
            <w:r w:rsidR="0048221F" w:rsidRPr="0048221F">
              <w:t>packag</w:t>
            </w:r>
            <w:r>
              <w:t>e meat products</w:t>
            </w:r>
            <w:r w:rsidR="0048221F" w:rsidRPr="0048221F">
              <w:t xml:space="preserve"> in abattoirs, boning rooms, smallgoods </w:t>
            </w:r>
            <w:r w:rsidR="00D3026D">
              <w:t>premises</w:t>
            </w:r>
            <w:r w:rsidR="0048221F" w:rsidRPr="0048221F">
              <w:t xml:space="preserve">, game processing </w:t>
            </w:r>
            <w:r w:rsidR="00E450D7">
              <w:t>premises</w:t>
            </w:r>
            <w:r w:rsidR="0048221F" w:rsidRPr="0048221F">
              <w:t xml:space="preserve">, food services and wholesaling operations. </w:t>
            </w:r>
            <w:r w:rsidRPr="0048221F">
              <w:t>Th</w:t>
            </w:r>
            <w:r>
              <w:t>e</w:t>
            </w:r>
            <w:r w:rsidRPr="0048221F">
              <w:t xml:space="preserve"> </w:t>
            </w:r>
            <w:r w:rsidR="0048221F" w:rsidRPr="0048221F">
              <w:t xml:space="preserve">role </w:t>
            </w:r>
            <w:r>
              <w:t>is</w:t>
            </w:r>
            <w:r w:rsidRPr="0048221F">
              <w:t xml:space="preserve"> </w:t>
            </w:r>
            <w:r w:rsidR="0048221F" w:rsidRPr="0048221F">
              <w:t xml:space="preserve">usually </w:t>
            </w:r>
            <w:r>
              <w:t>carried out by workers</w:t>
            </w:r>
            <w:r w:rsidR="0048221F" w:rsidRPr="0048221F">
              <w:t xml:space="preserve"> with leading hand responsibilities.</w:t>
            </w:r>
          </w:p>
          <w:p w14:paraId="1E3C22DF" w14:textId="77777777" w:rsidR="00724BB3" w:rsidRPr="0048221F" w:rsidRDefault="00724BB3" w:rsidP="0048221F">
            <w:pPr>
              <w:pStyle w:val="SIText"/>
            </w:pPr>
          </w:p>
          <w:p w14:paraId="75DE2D0F" w14:textId="2AA34BD5" w:rsidR="003444C3" w:rsidRPr="003444C3" w:rsidRDefault="003444C3" w:rsidP="003444C3">
            <w:pPr>
              <w:pStyle w:val="SIText"/>
            </w:pPr>
            <w:r w:rsidRPr="003444C3">
              <w:t xml:space="preserve">All work must be carried out to comply with workplace procedures, </w:t>
            </w:r>
            <w:r w:rsidR="007D5C26" w:rsidRPr="007D5C26">
              <w:t xml:space="preserve">according to </w:t>
            </w:r>
            <w:r w:rsidRPr="003444C3">
              <w:t>state/territory health and safety, food and meat safety regulations, legislation and standards that apply to the workplace.</w:t>
            </w:r>
          </w:p>
          <w:p w14:paraId="67737C7A" w14:textId="77777777" w:rsidR="003444C3" w:rsidRPr="003444C3" w:rsidRDefault="003444C3" w:rsidP="003444C3">
            <w:pPr>
              <w:pStyle w:val="SIText"/>
            </w:pPr>
          </w:p>
          <w:p w14:paraId="077C0FC6" w14:textId="523EFDCB" w:rsidR="00373436" w:rsidRPr="000754EC" w:rsidRDefault="003444C3" w:rsidP="0048221F">
            <w:pPr>
              <w:pStyle w:val="SIText"/>
            </w:pPr>
            <w:r w:rsidRPr="003444C3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CF024D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2F665437" w:rsidR="00F1480E" w:rsidRPr="00502153" w:rsidRDefault="00F90F1E" w:rsidP="0027133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502153">
              <w:rPr>
                <w:rStyle w:val="SITemporaryText-green"/>
                <w:color w:val="auto"/>
                <w:sz w:val="20"/>
              </w:rPr>
              <w:t>Packaging (PKG)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25F35" w:rsidRPr="00963A46" w14:paraId="213D20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9C5B2E" w14:textId="7909A52A" w:rsidR="00B25F35" w:rsidRPr="00A337A7" w:rsidRDefault="00B25F35" w:rsidP="00A337A7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38DA8A84" w14:textId="77777777" w:rsidR="00B25F35" w:rsidRPr="00B25F35" w:rsidRDefault="00B25F35" w:rsidP="00B25F35">
            <w:pPr>
              <w:pStyle w:val="SIText"/>
            </w:pPr>
            <w:r w:rsidRPr="00B25F35">
              <w:t>1.1 Receive work instructions and clarify where required</w:t>
            </w:r>
          </w:p>
          <w:p w14:paraId="3300C4B1" w14:textId="3D1A5319" w:rsidR="00B25F35" w:rsidRDefault="00B25F35" w:rsidP="00B25F35">
            <w:pPr>
              <w:pStyle w:val="SIText"/>
            </w:pPr>
            <w:r w:rsidRPr="00B25F35">
              <w:t>1.2 Identify health, safety and food safety hazards</w:t>
            </w:r>
            <w:r w:rsidR="001F0E22">
              <w:t>,</w:t>
            </w:r>
            <w:r w:rsidRPr="00B25F35">
              <w:t xml:space="preserve"> and control associated risks</w:t>
            </w:r>
          </w:p>
          <w:p w14:paraId="26E7081D" w14:textId="395101AC" w:rsidR="00B25F35" w:rsidRPr="00B25F35" w:rsidRDefault="00B25F35" w:rsidP="00B25F35">
            <w:pPr>
              <w:pStyle w:val="SIText"/>
            </w:pPr>
            <w:r>
              <w:t xml:space="preserve">1.3 </w:t>
            </w:r>
            <w:r w:rsidRPr="00B25F35">
              <w:t>Identify regulatory requirements</w:t>
            </w:r>
            <w:r>
              <w:t xml:space="preserve"> for packaged product</w:t>
            </w:r>
          </w:p>
          <w:p w14:paraId="7FD6455F" w14:textId="1E7E1821" w:rsidR="00B25F35" w:rsidRDefault="00B25F35" w:rsidP="00B25F35">
            <w:pPr>
              <w:pStyle w:val="SIText"/>
            </w:pPr>
            <w:r w:rsidRPr="00B25F35">
              <w:t>1.</w:t>
            </w:r>
            <w:r>
              <w:t>4</w:t>
            </w:r>
            <w:r w:rsidRPr="00B25F35">
              <w:t xml:space="preserve"> Wear appropriate personal protective equipment </w:t>
            </w:r>
            <w:r w:rsidR="001924D2">
              <w:t xml:space="preserve">(PPE) </w:t>
            </w:r>
            <w:r w:rsidRPr="00B25F35">
              <w:t>and clothing</w:t>
            </w:r>
            <w:r w:rsidR="001F0E22">
              <w:t>,</w:t>
            </w:r>
            <w:r w:rsidRPr="00B25F35">
              <w:t xml:space="preserve"> and ensure correct fit </w:t>
            </w:r>
          </w:p>
          <w:p w14:paraId="4462E6CD" w14:textId="00BD57F0" w:rsidR="00B25F35" w:rsidRPr="00A337A7" w:rsidRDefault="00B25F35" w:rsidP="00B25F35">
            <w:pPr>
              <w:pStyle w:val="SIText"/>
            </w:pPr>
            <w:r w:rsidRPr="00B25F35">
              <w:t>1.</w:t>
            </w:r>
            <w:r>
              <w:t>5</w:t>
            </w:r>
            <w:r w:rsidRPr="00B25F35">
              <w:t xml:space="preserve"> Identify customer specifications for packaged product</w:t>
            </w:r>
          </w:p>
        </w:tc>
      </w:tr>
      <w:tr w:rsidR="00A337A7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03B97BC1" w:rsidR="00A337A7" w:rsidRPr="00A337A7" w:rsidRDefault="00A337A7" w:rsidP="00A337A7">
            <w:pPr>
              <w:pStyle w:val="SIText"/>
            </w:pPr>
            <w:r w:rsidRPr="00A337A7">
              <w:t xml:space="preserve">2. </w:t>
            </w:r>
            <w:r w:rsidR="00257D18">
              <w:t>Monitor</w:t>
            </w:r>
            <w:r w:rsidR="00257D18" w:rsidRPr="00A337A7">
              <w:t xml:space="preserve"> </w:t>
            </w:r>
            <w:r w:rsidRPr="00A337A7">
              <w:t>and assess packaged product</w:t>
            </w:r>
          </w:p>
        </w:tc>
        <w:tc>
          <w:tcPr>
            <w:tcW w:w="3604" w:type="pct"/>
            <w:shd w:val="clear" w:color="auto" w:fill="auto"/>
          </w:tcPr>
          <w:p w14:paraId="41916533" w14:textId="7DCD504F" w:rsidR="00A337A7" w:rsidRPr="00A337A7" w:rsidRDefault="00A337A7" w:rsidP="00A337A7">
            <w:pPr>
              <w:pStyle w:val="SIText"/>
            </w:pPr>
            <w:r w:rsidRPr="00A337A7">
              <w:t xml:space="preserve">2.1 Undertake checking regime </w:t>
            </w:r>
            <w:r w:rsidR="00B25F35">
              <w:t>to ensure</w:t>
            </w:r>
            <w:r w:rsidRPr="00A337A7">
              <w:t xml:space="preserve"> workplace requirements</w:t>
            </w:r>
            <w:r w:rsidR="00B25F35">
              <w:t xml:space="preserve"> are in place</w:t>
            </w:r>
          </w:p>
          <w:p w14:paraId="01E42781" w14:textId="77777777" w:rsidR="00A337A7" w:rsidRPr="00A337A7" w:rsidRDefault="00A337A7" w:rsidP="00A337A7">
            <w:pPr>
              <w:pStyle w:val="SIText"/>
            </w:pPr>
            <w:r w:rsidRPr="00A337A7">
              <w:t>2.2 Check that meat product meets customer specifications</w:t>
            </w:r>
          </w:p>
          <w:p w14:paraId="3B36B529" w14:textId="25D98F0A" w:rsidR="00A337A7" w:rsidRPr="00A337A7" w:rsidRDefault="00A337A7" w:rsidP="00A337A7">
            <w:pPr>
              <w:pStyle w:val="SIText"/>
            </w:pPr>
            <w:r w:rsidRPr="00A337A7">
              <w:t>2.</w:t>
            </w:r>
            <w:r w:rsidR="00553990">
              <w:t>3</w:t>
            </w:r>
            <w:r w:rsidR="00553990" w:rsidRPr="00A337A7">
              <w:t xml:space="preserve"> </w:t>
            </w:r>
            <w:r w:rsidRPr="00A337A7">
              <w:t>Check that packaging process meets workplace hygiene and sanitation requirements</w:t>
            </w:r>
            <w:r w:rsidR="001F0E22">
              <w:t>,</w:t>
            </w:r>
            <w:r w:rsidRPr="00A337A7">
              <w:t xml:space="preserve"> and check for contamination</w:t>
            </w:r>
          </w:p>
          <w:p w14:paraId="2F05D478" w14:textId="60444273" w:rsidR="00257D18" w:rsidRPr="00257D18" w:rsidRDefault="00257D18" w:rsidP="00257D18">
            <w:pPr>
              <w:pStyle w:val="SIText"/>
            </w:pPr>
            <w:r w:rsidRPr="00257D18">
              <w:t>2.</w:t>
            </w:r>
            <w:r w:rsidR="00553990">
              <w:t>4</w:t>
            </w:r>
            <w:r w:rsidR="00553990" w:rsidRPr="00257D18">
              <w:t xml:space="preserve"> </w:t>
            </w:r>
            <w:r w:rsidRPr="00257D18">
              <w:t>Check that packages are labelled correctly</w:t>
            </w:r>
          </w:p>
          <w:p w14:paraId="2F41F575" w14:textId="054CC402" w:rsidR="00A337A7" w:rsidRPr="00A337A7" w:rsidRDefault="00A337A7" w:rsidP="00A337A7">
            <w:pPr>
              <w:pStyle w:val="SIText"/>
            </w:pPr>
            <w:r w:rsidRPr="00A337A7">
              <w:t>2.</w:t>
            </w:r>
            <w:r w:rsidR="00553990">
              <w:t>5</w:t>
            </w:r>
            <w:r w:rsidR="00553990" w:rsidRPr="00A337A7">
              <w:t xml:space="preserve"> </w:t>
            </w:r>
            <w:r w:rsidR="006D00E7">
              <w:t>Follow</w:t>
            </w:r>
            <w:r w:rsidR="006D00E7" w:rsidRPr="00A337A7">
              <w:t xml:space="preserve"> </w:t>
            </w:r>
            <w:r w:rsidRPr="00A337A7">
              <w:t>workplace health and safety, and hygiene and sanitation requirements</w:t>
            </w:r>
          </w:p>
        </w:tc>
      </w:tr>
      <w:tr w:rsidR="00A337A7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CC86249" w:rsidR="00A337A7" w:rsidRPr="00A337A7" w:rsidRDefault="00A337A7" w:rsidP="00A337A7">
            <w:pPr>
              <w:pStyle w:val="SIText"/>
            </w:pPr>
            <w:r w:rsidRPr="00A337A7">
              <w:t>3. Address non-conformance</w:t>
            </w:r>
          </w:p>
        </w:tc>
        <w:tc>
          <w:tcPr>
            <w:tcW w:w="3604" w:type="pct"/>
            <w:shd w:val="clear" w:color="auto" w:fill="auto"/>
          </w:tcPr>
          <w:p w14:paraId="52BA6B79" w14:textId="77777777" w:rsidR="00A337A7" w:rsidRPr="00A337A7" w:rsidRDefault="00A337A7" w:rsidP="00A337A7">
            <w:pPr>
              <w:pStyle w:val="SIText"/>
            </w:pPr>
            <w:r w:rsidRPr="00A337A7">
              <w:t>3.1 Identify out-of-specification product</w:t>
            </w:r>
          </w:p>
          <w:p w14:paraId="54B9DA0C" w14:textId="77777777" w:rsidR="00A337A7" w:rsidRPr="00A337A7" w:rsidRDefault="00A337A7" w:rsidP="00A337A7">
            <w:pPr>
              <w:pStyle w:val="SIText"/>
            </w:pPr>
            <w:r w:rsidRPr="00A337A7">
              <w:t>3.2 Identify required action according to workplace and regulatory requirements</w:t>
            </w:r>
          </w:p>
          <w:p w14:paraId="78EED712" w14:textId="526E32D2" w:rsidR="00A337A7" w:rsidRPr="00A337A7" w:rsidRDefault="00A337A7" w:rsidP="00A337A7">
            <w:pPr>
              <w:pStyle w:val="SIText"/>
            </w:pPr>
            <w:r w:rsidRPr="00A337A7">
              <w:t xml:space="preserve">3.3 Implement required </w:t>
            </w:r>
            <w:r w:rsidR="00B25F35">
              <w:t xml:space="preserve">corrective </w:t>
            </w:r>
            <w:r w:rsidRPr="00A337A7">
              <w:t>action</w:t>
            </w:r>
          </w:p>
          <w:p w14:paraId="52188309" w14:textId="7DBDD023" w:rsidR="00A337A7" w:rsidRPr="00A337A7" w:rsidRDefault="00A337A7" w:rsidP="00A337A7">
            <w:pPr>
              <w:pStyle w:val="SIText"/>
            </w:pPr>
            <w:r w:rsidRPr="00A337A7">
              <w:t>3.4 Record action taken according to workplace requirements</w:t>
            </w:r>
          </w:p>
        </w:tc>
      </w:tr>
      <w:tr w:rsidR="00A337A7" w:rsidRPr="00963A46" w14:paraId="0EFA1B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486A9F" w14:textId="75E6BFA1" w:rsidR="00A337A7" w:rsidRPr="00A337A7" w:rsidRDefault="00A337A7" w:rsidP="00A337A7">
            <w:pPr>
              <w:pStyle w:val="SIText"/>
            </w:pPr>
            <w:r w:rsidRPr="00A337A7">
              <w:t>4. Provide support to team members</w:t>
            </w:r>
          </w:p>
        </w:tc>
        <w:tc>
          <w:tcPr>
            <w:tcW w:w="3604" w:type="pct"/>
            <w:shd w:val="clear" w:color="auto" w:fill="auto"/>
          </w:tcPr>
          <w:p w14:paraId="30527980" w14:textId="77777777" w:rsidR="00A337A7" w:rsidRPr="00A337A7" w:rsidRDefault="00A337A7" w:rsidP="00A337A7">
            <w:pPr>
              <w:pStyle w:val="SIText"/>
            </w:pPr>
            <w:r w:rsidRPr="00A337A7">
              <w:t>4.1 Provide guidance and support to individual team members where necessary</w:t>
            </w:r>
          </w:p>
          <w:p w14:paraId="670C00A2" w14:textId="77777777" w:rsidR="00A337A7" w:rsidRPr="00A337A7" w:rsidRDefault="00A337A7" w:rsidP="00A337A7">
            <w:pPr>
              <w:pStyle w:val="SIText"/>
            </w:pPr>
            <w:r w:rsidRPr="00A337A7">
              <w:t>4.2 Monitor speed and accuracy of team members and provide additional guidance and support where necessary</w:t>
            </w:r>
          </w:p>
          <w:p w14:paraId="52813E96" w14:textId="77777777" w:rsidR="00A337A7" w:rsidRPr="00A337A7" w:rsidRDefault="00A337A7" w:rsidP="00A337A7">
            <w:pPr>
              <w:pStyle w:val="SIText"/>
            </w:pPr>
            <w:r w:rsidRPr="00A337A7">
              <w:t>4.3 Ensure new staff receive additional support where required</w:t>
            </w:r>
          </w:p>
          <w:p w14:paraId="4A2F2DBA" w14:textId="31B07CF8" w:rsidR="00A337A7" w:rsidRPr="00A337A7" w:rsidRDefault="00A337A7" w:rsidP="00A337A7">
            <w:pPr>
              <w:pStyle w:val="SIText"/>
            </w:pPr>
            <w:r w:rsidRPr="00A337A7">
              <w:t xml:space="preserve">4.4 </w:t>
            </w:r>
            <w:r w:rsidR="00B25F35">
              <w:t xml:space="preserve">Provide </w:t>
            </w:r>
            <w:r w:rsidRPr="00A337A7">
              <w:t>clear</w:t>
            </w:r>
            <w:r w:rsidR="00B25F35">
              <w:t xml:space="preserve"> </w:t>
            </w:r>
            <w:r w:rsidRPr="00A337A7">
              <w:t>instructions and advice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C65DE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57D18" w:rsidRPr="00336FCA" w:rsidDel="00423CB2" w14:paraId="6F6EE9C6" w14:textId="77777777" w:rsidTr="00CA2922">
        <w:trPr>
          <w:tblHeader/>
        </w:trPr>
        <w:tc>
          <w:tcPr>
            <w:tcW w:w="1396" w:type="pct"/>
          </w:tcPr>
          <w:p w14:paraId="38496274" w14:textId="61D54330" w:rsidR="00257D18" w:rsidRPr="005404CB" w:rsidRDefault="00257D18" w:rsidP="00C65DE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252D980" w14:textId="600C0EB3" w:rsidR="00257D18" w:rsidRPr="005404CB" w:rsidRDefault="00257D18" w:rsidP="00C65DE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Read and interpret customer requirements, </w:t>
            </w:r>
            <w:proofErr w:type="gramStart"/>
            <w:r>
              <w:rPr>
                <w:rFonts w:eastAsiaTheme="majorEastAsia"/>
              </w:rPr>
              <w:t>specifications</w:t>
            </w:r>
            <w:proofErr w:type="gramEnd"/>
            <w:r>
              <w:rPr>
                <w:rFonts w:eastAsiaTheme="majorEastAsia"/>
              </w:rPr>
              <w:t xml:space="preserve"> and workplace requirements</w:t>
            </w:r>
          </w:p>
        </w:tc>
      </w:tr>
      <w:tr w:rsidR="00B25F35" w:rsidRPr="00336FCA" w:rsidDel="00423CB2" w14:paraId="7E1665EF" w14:textId="77777777" w:rsidTr="00CA2922">
        <w:trPr>
          <w:tblHeader/>
        </w:trPr>
        <w:tc>
          <w:tcPr>
            <w:tcW w:w="1396" w:type="pct"/>
          </w:tcPr>
          <w:p w14:paraId="51E79135" w14:textId="007E4DE8" w:rsidR="00B25F35" w:rsidRPr="005404CB" w:rsidRDefault="00257D18" w:rsidP="00C65DE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BBA8894" w14:textId="24D6208F" w:rsidR="00B25F35" w:rsidRPr="005404CB" w:rsidRDefault="00257D18" w:rsidP="00C65DE1">
            <w:pPr>
              <w:pStyle w:val="SIBulletList1"/>
              <w:rPr>
                <w:rFonts w:eastAsiaTheme="majorEastAsia"/>
              </w:rPr>
            </w:pPr>
            <w:r w:rsidRPr="00257D18">
              <w:t xml:space="preserve">Record </w:t>
            </w:r>
            <w:r>
              <w:t>monitoring details</w:t>
            </w:r>
            <w:r w:rsidRPr="00257D18">
              <w:t xml:space="preserve"> using digital and/or paper-based formats</w:t>
            </w:r>
          </w:p>
        </w:tc>
      </w:tr>
      <w:tr w:rsidR="00B25F35" w:rsidRPr="00336FCA" w:rsidDel="00423CB2" w14:paraId="61A0A1F2" w14:textId="77777777" w:rsidTr="00CA2922">
        <w:trPr>
          <w:tblHeader/>
        </w:trPr>
        <w:tc>
          <w:tcPr>
            <w:tcW w:w="1396" w:type="pct"/>
          </w:tcPr>
          <w:p w14:paraId="7BD3C3DD" w14:textId="436FB7B6" w:rsidR="00B25F35" w:rsidRPr="005404CB" w:rsidRDefault="00257D18" w:rsidP="00C65DE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60DFC9C" w14:textId="4669BD83" w:rsidR="00B25F35" w:rsidRPr="005404CB" w:rsidRDefault="00257D18" w:rsidP="00C65DE1">
            <w:pPr>
              <w:pStyle w:val="SIBulletList1"/>
              <w:rPr>
                <w:rFonts w:eastAsiaTheme="majorEastAsia"/>
              </w:rPr>
            </w:pPr>
            <w:r w:rsidRPr="00257D18">
              <w:t xml:space="preserve">Monitor and interpret process control indicators 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540837D7" w:rsidR="00041E59" w:rsidRPr="005404CB" w:rsidRDefault="009116A9" w:rsidP="005404CB">
            <w:pPr>
              <w:pStyle w:val="SIText"/>
            </w:pPr>
            <w:r w:rsidRPr="009116A9">
              <w:t>AMP</w:t>
            </w:r>
            <w:r w:rsidR="00F90F1E">
              <w:t>PKG3</w:t>
            </w:r>
            <w:r w:rsidR="003417CA">
              <w:t>0</w:t>
            </w:r>
            <w:r w:rsidRPr="009116A9">
              <w:t>1 Monitor production of packaged product to customer specifications</w:t>
            </w:r>
          </w:p>
        </w:tc>
        <w:tc>
          <w:tcPr>
            <w:tcW w:w="1105" w:type="pct"/>
          </w:tcPr>
          <w:p w14:paraId="6623A6C9" w14:textId="4127C6AA" w:rsidR="00041E59" w:rsidRPr="005404CB" w:rsidRDefault="00A44D9E" w:rsidP="005404CB">
            <w:pPr>
              <w:pStyle w:val="SIText"/>
            </w:pPr>
            <w:r w:rsidRPr="00A44D9E">
              <w:t>AMPX311 Monitor production of packaged product to customer specifications</w:t>
            </w:r>
          </w:p>
        </w:tc>
        <w:tc>
          <w:tcPr>
            <w:tcW w:w="1251" w:type="pct"/>
          </w:tcPr>
          <w:p w14:paraId="07EB93DD" w14:textId="37C4EDC3" w:rsidR="00A44D9E" w:rsidRPr="00A44D9E" w:rsidRDefault="00A44D9E" w:rsidP="00A44D9E">
            <w:pPr>
              <w:pStyle w:val="SIText"/>
            </w:pPr>
            <w:r w:rsidRPr="00A44D9E">
              <w:t>Unit code updated</w:t>
            </w:r>
          </w:p>
          <w:p w14:paraId="73944B0A" w14:textId="5A21F008" w:rsidR="00A44D9E" w:rsidRPr="00A44D9E" w:rsidRDefault="00A44D9E" w:rsidP="00A44D9E">
            <w:pPr>
              <w:pStyle w:val="SIText"/>
            </w:pPr>
            <w:r w:rsidRPr="00A44D9E">
              <w:t xml:space="preserve">Performance </w:t>
            </w:r>
            <w:r w:rsidR="0027133A">
              <w:t>C</w:t>
            </w:r>
            <w:r w:rsidRPr="00A44D9E">
              <w:t>riteria clarified</w:t>
            </w:r>
          </w:p>
          <w:p w14:paraId="1B0FC2F5" w14:textId="63025B3D" w:rsidR="00A44D9E" w:rsidRPr="00A44D9E" w:rsidRDefault="00A44D9E" w:rsidP="00A44D9E">
            <w:pPr>
              <w:pStyle w:val="SIText"/>
            </w:pPr>
            <w:r w:rsidRPr="00A44D9E">
              <w:t xml:space="preserve">Foundation </w:t>
            </w:r>
            <w:r w:rsidR="0027133A">
              <w:t>S</w:t>
            </w:r>
            <w:r w:rsidRPr="00A44D9E">
              <w:t>kills added</w:t>
            </w:r>
          </w:p>
          <w:p w14:paraId="38EF1B27" w14:textId="55A106EA" w:rsidR="00041E59" w:rsidRPr="005404CB" w:rsidRDefault="00A44D9E" w:rsidP="00A44D9E">
            <w:pPr>
              <w:pStyle w:val="SIText"/>
            </w:pPr>
            <w:r w:rsidRPr="00A44D9E">
              <w:t xml:space="preserve">Performance Evidence, Knowledge </w:t>
            </w:r>
            <w:r w:rsidR="0027133A">
              <w:t>E</w:t>
            </w:r>
            <w:r w:rsidRPr="00A44D9E">
              <w:t xml:space="preserve">vidence and Assessment Conditions </w:t>
            </w:r>
            <w:r w:rsidR="007D5C26" w:rsidRPr="007D5C26">
              <w:t>reworded for clarity</w:t>
            </w:r>
          </w:p>
        </w:tc>
        <w:tc>
          <w:tcPr>
            <w:tcW w:w="1616" w:type="pct"/>
          </w:tcPr>
          <w:p w14:paraId="44BBFF38" w14:textId="0D64FEE6" w:rsidR="00916CD7" w:rsidRPr="005404CB" w:rsidRDefault="00A44D9E" w:rsidP="005404CB">
            <w:pPr>
              <w:pStyle w:val="SIText"/>
            </w:pPr>
            <w:r>
              <w:t>E</w:t>
            </w:r>
            <w:r w:rsidRPr="00A44D9E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70F7774C" w:rsidR="00F1480E" w:rsidRPr="00267127" w:rsidRDefault="001F0E22" w:rsidP="00267127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1F0E22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738CD848" w14:textId="77777777" w:rsidR="00A44D9E" w:rsidRDefault="00A44D9E">
      <w:pPr>
        <w:spacing w:after="200" w:line="276" w:lineRule="auto"/>
        <w:rPr>
          <w:lang w:eastAsia="en-US"/>
        </w:rPr>
      </w:pPr>
      <w:r>
        <w:br w:type="page"/>
      </w:r>
    </w:p>
    <w:p w14:paraId="3A4DB9F4" w14:textId="76937F4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A53227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C39B5" w:rsidRPr="00CC39B5">
              <w:t>AMP</w:t>
            </w:r>
            <w:r w:rsidR="00F90F1E">
              <w:t>PKG3</w:t>
            </w:r>
            <w:r w:rsidR="003417CA">
              <w:t>0</w:t>
            </w:r>
            <w:r w:rsidR="00CC39B5" w:rsidRPr="00CC39B5">
              <w:t>1 Monitor production of packaged product to customer specifications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3B276E43" w14:textId="54C4F183" w:rsidR="00257D18" w:rsidRDefault="00257D18">
            <w:pPr>
              <w:pStyle w:val="SIText"/>
            </w:pPr>
            <w:r w:rsidRPr="00257D18">
              <w:t xml:space="preserve">An individual demonstrating competency must satisfy </w:t>
            </w:r>
            <w:proofErr w:type="gramStart"/>
            <w:r w:rsidRPr="00257D18">
              <w:t>all of</w:t>
            </w:r>
            <w:proofErr w:type="gramEnd"/>
            <w:r w:rsidRPr="00257D18">
              <w:t xml:space="preserve"> the elements and performance criteria in this unit.</w:t>
            </w:r>
          </w:p>
          <w:p w14:paraId="2272019D" w14:textId="77777777" w:rsidR="00F90F1E" w:rsidRPr="00257D18" w:rsidRDefault="00F90F1E" w:rsidP="00C65DE1">
            <w:pPr>
              <w:pStyle w:val="SIText"/>
            </w:pPr>
          </w:p>
          <w:p w14:paraId="598CD69F" w14:textId="7EECEC7E" w:rsidR="00257D18" w:rsidRDefault="00257D18" w:rsidP="00257D18">
            <w:pPr>
              <w:pStyle w:val="SIText"/>
            </w:pPr>
            <w:r w:rsidRPr="00257D18">
              <w:t xml:space="preserve">There must be evidence that the individual has </w:t>
            </w:r>
            <w:r>
              <w:t>monitored the production of packaged meat products to meet the specifications of at least two different customers, including:</w:t>
            </w:r>
          </w:p>
          <w:p w14:paraId="60D22AA3" w14:textId="6239A2C5" w:rsidR="00257D18" w:rsidRDefault="00257D18" w:rsidP="00257D18">
            <w:pPr>
              <w:pStyle w:val="SIBulletList1"/>
            </w:pPr>
            <w:r>
              <w:t>monitor</w:t>
            </w:r>
            <w:r w:rsidR="00F90F1E">
              <w:t>ed</w:t>
            </w:r>
            <w:r w:rsidRPr="00257D18">
              <w:t xml:space="preserve"> packaged product </w:t>
            </w:r>
            <w:r>
              <w:t>against specifications</w:t>
            </w:r>
          </w:p>
          <w:p w14:paraId="0FF051AF" w14:textId="5826494A" w:rsidR="00257D18" w:rsidRPr="00257D18" w:rsidRDefault="00257D18" w:rsidP="00257D18">
            <w:pPr>
              <w:pStyle w:val="SIBulletList1"/>
            </w:pPr>
            <w:r w:rsidRPr="00257D18">
              <w:t>address</w:t>
            </w:r>
            <w:r w:rsidR="00F90F1E">
              <w:t>ed</w:t>
            </w:r>
            <w:r w:rsidRPr="00257D18">
              <w:t xml:space="preserve"> non-conformance in a timely manner</w:t>
            </w:r>
          </w:p>
          <w:p w14:paraId="3B17993D" w14:textId="4FD68109" w:rsidR="00257D18" w:rsidRPr="00257D18" w:rsidRDefault="00257D18" w:rsidP="00257D18">
            <w:pPr>
              <w:pStyle w:val="SIBulletList1"/>
            </w:pPr>
            <w:r w:rsidRPr="00257D18">
              <w:t>follow</w:t>
            </w:r>
            <w:r w:rsidR="00F90F1E">
              <w:t>ed</w:t>
            </w:r>
            <w:r w:rsidRPr="00257D18">
              <w:t xml:space="preserve"> safe work procedures</w:t>
            </w:r>
          </w:p>
          <w:p w14:paraId="49081BB4" w14:textId="0969955F" w:rsidR="00556C4C" w:rsidRPr="005404CB" w:rsidRDefault="00257D18" w:rsidP="00C65DE1">
            <w:pPr>
              <w:pStyle w:val="SIBulletList1"/>
            </w:pPr>
            <w:r w:rsidRPr="00257D18">
              <w:t>maintain</w:t>
            </w:r>
            <w:r w:rsidR="00F90F1E">
              <w:t>ed</w:t>
            </w:r>
            <w:r w:rsidRPr="00257D18">
              <w:t xml:space="preserve"> hygiene and sanitation standards.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12DF122B" w14:textId="77777777" w:rsidR="00257D18" w:rsidRPr="00257D18" w:rsidRDefault="00257D18" w:rsidP="00257D18">
            <w:pPr>
              <w:pStyle w:val="SIText"/>
            </w:pPr>
            <w:r w:rsidRPr="00257D18">
              <w:t>An individual must be able to demonstrate the knowledge required to perform the tasks outlined in the elements and performance criteria of this unit. This includes knowledge of:</w:t>
            </w:r>
          </w:p>
          <w:p w14:paraId="55498474" w14:textId="77777777" w:rsidR="00F651A7" w:rsidRPr="00F651A7" w:rsidRDefault="00F651A7" w:rsidP="00F651A7">
            <w:pPr>
              <w:pStyle w:val="SIBulletList1"/>
            </w:pPr>
            <w:r w:rsidRPr="00F651A7">
              <w:t xml:space="preserve">basic operating principles of packaging equipment, including main equipment components, </w:t>
            </w:r>
            <w:proofErr w:type="gramStart"/>
            <w:r w:rsidRPr="00F651A7">
              <w:t>status</w:t>
            </w:r>
            <w:proofErr w:type="gramEnd"/>
            <w:r w:rsidRPr="00F651A7">
              <w:t xml:space="preserve"> and purpose of guards</w:t>
            </w:r>
          </w:p>
          <w:p w14:paraId="043C20B8" w14:textId="31B58D20" w:rsidR="00083FF4" w:rsidRDefault="00257D18" w:rsidP="00F651A7">
            <w:pPr>
              <w:pStyle w:val="SIBulletList1"/>
            </w:pPr>
            <w:r>
              <w:t xml:space="preserve">typical specifications required by </w:t>
            </w:r>
            <w:r w:rsidR="00083FF4" w:rsidRPr="00083FF4">
              <w:t xml:space="preserve">customer </w:t>
            </w:r>
          </w:p>
          <w:p w14:paraId="11BFE74C" w14:textId="219C6C6D" w:rsidR="00083FF4" w:rsidRPr="00083FF4" w:rsidRDefault="00083FF4" w:rsidP="00083FF4">
            <w:pPr>
              <w:pStyle w:val="SIBulletList1"/>
            </w:pPr>
            <w:r w:rsidRPr="00083FF4">
              <w:t>regulatory requirements</w:t>
            </w:r>
            <w:r w:rsidR="00257D18">
              <w:t xml:space="preserve"> for packag</w:t>
            </w:r>
            <w:r w:rsidR="00F651A7">
              <w:t>ed</w:t>
            </w:r>
            <w:r w:rsidR="00257D18">
              <w:t xml:space="preserve"> meat</w:t>
            </w:r>
            <w:r w:rsidR="004E2FC0">
              <w:t>, including requirements for export markets as required</w:t>
            </w:r>
          </w:p>
          <w:p w14:paraId="0D0C1BFE" w14:textId="0941AD32" w:rsidR="00F651A7" w:rsidRDefault="00F651A7" w:rsidP="00F651A7">
            <w:pPr>
              <w:pStyle w:val="SIBulletList1"/>
            </w:pPr>
            <w:r w:rsidRPr="00F651A7">
              <w:t>inspection or test points (control points) in the process</w:t>
            </w:r>
            <w:r w:rsidR="00DE2E68">
              <w:t>,</w:t>
            </w:r>
            <w:r w:rsidRPr="00F651A7">
              <w:t xml:space="preserve"> and the related procedures and recording requirements</w:t>
            </w:r>
          </w:p>
          <w:p w14:paraId="60ABD68E" w14:textId="552FC34E" w:rsidR="00F651A7" w:rsidRPr="00F651A7" w:rsidRDefault="00F651A7" w:rsidP="00F651A7">
            <w:pPr>
              <w:pStyle w:val="SIBulletList1"/>
            </w:pPr>
            <w:r w:rsidRPr="00F651A7">
              <w:t>health and safety hazards and controls</w:t>
            </w:r>
            <w:r>
              <w:t xml:space="preserve"> for the process</w:t>
            </w:r>
            <w:r w:rsidR="001924D2">
              <w:t>, including correct use of personal protective equipment (PPE)</w:t>
            </w:r>
          </w:p>
          <w:p w14:paraId="05992EFA" w14:textId="6B286702" w:rsidR="00F651A7" w:rsidRPr="00F651A7" w:rsidRDefault="00F651A7" w:rsidP="00F651A7">
            <w:pPr>
              <w:pStyle w:val="SIBulletList1"/>
            </w:pPr>
            <w:r>
              <w:t>hygiene and sanitation requirements for the process</w:t>
            </w:r>
          </w:p>
          <w:p w14:paraId="7D4C4DD5" w14:textId="0A429EDC" w:rsidR="00083FF4" w:rsidRDefault="00257D18" w:rsidP="00083FF4">
            <w:pPr>
              <w:pStyle w:val="SIBulletList1"/>
            </w:pPr>
            <w:r>
              <w:t xml:space="preserve">typical </w:t>
            </w:r>
            <w:r w:rsidR="00083FF4" w:rsidRPr="00083FF4">
              <w:t>causes of contamination</w:t>
            </w:r>
            <w:r w:rsidR="00B671A5">
              <w:t>,</w:t>
            </w:r>
            <w:r w:rsidR="00083FF4" w:rsidRPr="00083FF4">
              <w:t xml:space="preserve"> and corrective actions</w:t>
            </w:r>
          </w:p>
          <w:p w14:paraId="2F06C6CB" w14:textId="2321DE1A" w:rsidR="00F651A7" w:rsidRDefault="00F651A7" w:rsidP="00083FF4">
            <w:pPr>
              <w:pStyle w:val="SIBulletList1"/>
            </w:pPr>
            <w:r>
              <w:t>packaging and labelling materials and consumables</w:t>
            </w:r>
          </w:p>
          <w:p w14:paraId="7352DDD6" w14:textId="6B5D8D24" w:rsidR="00083FF4" w:rsidRPr="00083FF4" w:rsidRDefault="00083FF4" w:rsidP="00083FF4">
            <w:pPr>
              <w:pStyle w:val="SIBulletList1"/>
            </w:pPr>
            <w:r w:rsidRPr="00083FF4">
              <w:t>workplace labelling systems and requirements</w:t>
            </w:r>
            <w:r w:rsidR="00F651A7">
              <w:t xml:space="preserve"> for packaging</w:t>
            </w:r>
          </w:p>
          <w:p w14:paraId="23428EF5" w14:textId="77777777" w:rsidR="00F1480E" w:rsidRDefault="00F651A7" w:rsidP="00083FF4">
            <w:pPr>
              <w:pStyle w:val="SIBulletList1"/>
            </w:pPr>
            <w:r>
              <w:t xml:space="preserve">typical </w:t>
            </w:r>
            <w:r w:rsidR="00257D18">
              <w:t xml:space="preserve">corrective </w:t>
            </w:r>
            <w:r w:rsidR="00083FF4" w:rsidRPr="00083FF4">
              <w:t>actions to be taken for out-of-specification product</w:t>
            </w:r>
          </w:p>
          <w:p w14:paraId="66608BB7" w14:textId="406F02DB" w:rsidR="00F651A7" w:rsidRPr="005404CB" w:rsidRDefault="00F651A7" w:rsidP="00083FF4">
            <w:pPr>
              <w:pStyle w:val="SIBulletList1"/>
            </w:pPr>
            <w:r>
              <w:t>recording requirements for traceability purposes.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8368964" w14:textId="5CD1E176" w:rsidR="00F651A7" w:rsidRPr="00F651A7" w:rsidRDefault="00F651A7" w:rsidP="00F651A7">
            <w:pPr>
              <w:pStyle w:val="SIText"/>
            </w:pPr>
            <w:r w:rsidRPr="00F651A7">
              <w:t xml:space="preserve">Assessment of </w:t>
            </w:r>
            <w:r w:rsidR="00B671A5">
              <w:t xml:space="preserve">the </w:t>
            </w:r>
            <w:r w:rsidRPr="00F651A7">
              <w:t>skills in this unit of competency must take place under the following conditions:</w:t>
            </w:r>
          </w:p>
          <w:p w14:paraId="6F419EB0" w14:textId="77777777" w:rsidR="00F651A7" w:rsidRPr="00F651A7" w:rsidRDefault="00F651A7" w:rsidP="00F651A7">
            <w:pPr>
              <w:pStyle w:val="SIBulletList1"/>
            </w:pPr>
            <w:r w:rsidRPr="00F651A7">
              <w:t>physical conditions:</w:t>
            </w:r>
          </w:p>
          <w:p w14:paraId="4371AC37" w14:textId="56A8ADA5" w:rsidR="00F651A7" w:rsidRPr="00F651A7" w:rsidRDefault="00F651A7">
            <w:pPr>
              <w:pStyle w:val="SIBulletList2"/>
            </w:pPr>
            <w:r w:rsidRPr="00F651A7">
              <w:t xml:space="preserve">skills must be demonstrated in a </w:t>
            </w:r>
            <w:r>
              <w:t>meat packing room</w:t>
            </w:r>
            <w:r w:rsidRPr="00F651A7">
              <w:t>, or an environment that accurately represents workplace conditions</w:t>
            </w:r>
          </w:p>
          <w:p w14:paraId="7AE89192" w14:textId="77777777" w:rsidR="00F651A7" w:rsidRPr="00F651A7" w:rsidRDefault="00F651A7" w:rsidP="00F651A7">
            <w:pPr>
              <w:pStyle w:val="SIBulletList1"/>
            </w:pPr>
            <w:r w:rsidRPr="00F651A7">
              <w:t xml:space="preserve">resources, </w:t>
            </w:r>
            <w:proofErr w:type="gramStart"/>
            <w:r w:rsidRPr="00F651A7">
              <w:t>equipment</w:t>
            </w:r>
            <w:proofErr w:type="gramEnd"/>
            <w:r w:rsidRPr="00F651A7">
              <w:t xml:space="preserve"> and materials:</w:t>
            </w:r>
          </w:p>
          <w:p w14:paraId="472574D7" w14:textId="05AB65A1" w:rsidR="00F651A7" w:rsidRPr="00F651A7" w:rsidRDefault="00F651A7" w:rsidP="00F651A7">
            <w:pPr>
              <w:pStyle w:val="SIBulletList2"/>
            </w:pPr>
            <w:r>
              <w:t>meat to be packaged</w:t>
            </w:r>
          </w:p>
          <w:p w14:paraId="03003E0A" w14:textId="31E4FC92" w:rsidR="00F651A7" w:rsidRDefault="00F651A7" w:rsidP="00F651A7">
            <w:pPr>
              <w:pStyle w:val="SIBulletList2"/>
            </w:pPr>
            <w:r>
              <w:t>meat packaging equipment and consumables</w:t>
            </w:r>
          </w:p>
          <w:p w14:paraId="09435329" w14:textId="7A7E115F" w:rsidR="00E10270" w:rsidRPr="00E10270" w:rsidRDefault="001924D2" w:rsidP="00E10270">
            <w:pPr>
              <w:pStyle w:val="SIBulletList2"/>
            </w:pPr>
            <w:r>
              <w:t>PPE</w:t>
            </w:r>
          </w:p>
          <w:p w14:paraId="58153E13" w14:textId="77777777" w:rsidR="00F651A7" w:rsidRPr="00F651A7" w:rsidRDefault="00F651A7" w:rsidP="00F651A7">
            <w:pPr>
              <w:pStyle w:val="SIBulletList1"/>
            </w:pPr>
            <w:r w:rsidRPr="00F651A7">
              <w:t>specifications:</w:t>
            </w:r>
          </w:p>
          <w:p w14:paraId="41FB463B" w14:textId="1B668843" w:rsidR="00F651A7" w:rsidRDefault="00F651A7" w:rsidP="00F651A7">
            <w:pPr>
              <w:pStyle w:val="SIBulletList2"/>
            </w:pPr>
            <w:r w:rsidRPr="00F651A7">
              <w:t>workplace standard operating procedures and task-related documents</w:t>
            </w:r>
          </w:p>
          <w:p w14:paraId="478643B6" w14:textId="4955382D" w:rsidR="00F651A7" w:rsidRDefault="00F651A7" w:rsidP="00C65DE1">
            <w:pPr>
              <w:pStyle w:val="SIBulletList1"/>
            </w:pPr>
            <w:r>
              <w:t>relationships:</w:t>
            </w:r>
          </w:p>
          <w:p w14:paraId="6558E133" w14:textId="22213467" w:rsidR="00F651A7" w:rsidRPr="00F651A7" w:rsidRDefault="00F651A7" w:rsidP="00F651A7">
            <w:pPr>
              <w:pStyle w:val="SIBulletList2"/>
            </w:pPr>
            <w:r>
              <w:t>work team</w:t>
            </w:r>
          </w:p>
          <w:p w14:paraId="5FC20B6A" w14:textId="7913B923" w:rsidR="00F651A7" w:rsidRPr="00F651A7" w:rsidRDefault="00F651A7" w:rsidP="00F651A7">
            <w:pPr>
              <w:pStyle w:val="SIBulletList1"/>
            </w:pPr>
            <w:r w:rsidRPr="00F651A7">
              <w:t>timeframes</w:t>
            </w:r>
            <w:r w:rsidR="00B671A5">
              <w:t>:</w:t>
            </w:r>
          </w:p>
          <w:p w14:paraId="323CD460" w14:textId="77777777" w:rsidR="00F651A7" w:rsidRPr="00F651A7" w:rsidRDefault="00F651A7" w:rsidP="00F651A7">
            <w:pPr>
              <w:pStyle w:val="SIBulletList2"/>
            </w:pPr>
            <w:r w:rsidRPr="00F651A7">
              <w:t>within typical operating and production conditions for the workplace.</w:t>
            </w:r>
          </w:p>
          <w:p w14:paraId="611F68E5" w14:textId="77777777" w:rsidR="00F90F1E" w:rsidRDefault="00F90F1E" w:rsidP="00033B62">
            <w:pPr>
              <w:pStyle w:val="SIText"/>
            </w:pPr>
          </w:p>
          <w:p w14:paraId="66F1AAAA" w14:textId="77777777" w:rsidR="003C7638" w:rsidRPr="003C7638" w:rsidRDefault="003C7638" w:rsidP="003C7638">
            <w:pPr>
              <w:pStyle w:val="SIText"/>
            </w:pPr>
            <w:r>
              <w:t>Assessment for this unit must include at least three forms of evidence.</w:t>
            </w:r>
          </w:p>
          <w:p w14:paraId="075F1D3F" w14:textId="77777777" w:rsidR="003C7638" w:rsidRDefault="003C7638" w:rsidP="00033B62">
            <w:pPr>
              <w:pStyle w:val="SIText"/>
            </w:pPr>
          </w:p>
          <w:p w14:paraId="72FC2BF3" w14:textId="586720B8" w:rsidR="00F1480E" w:rsidRPr="00033B62" w:rsidRDefault="00F90F1E" w:rsidP="00033B62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12834B47" w:rsidR="00F1480E" w:rsidRPr="005404CB" w:rsidRDefault="00B671A5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B671A5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8A5FD" w14:textId="77777777" w:rsidR="00142BB2" w:rsidRDefault="00142BB2" w:rsidP="00BF3F0A">
      <w:r>
        <w:separator/>
      </w:r>
    </w:p>
    <w:p w14:paraId="6E24949A" w14:textId="77777777" w:rsidR="00142BB2" w:rsidRDefault="00142BB2"/>
  </w:endnote>
  <w:endnote w:type="continuationSeparator" w:id="0">
    <w:p w14:paraId="3958C49B" w14:textId="77777777" w:rsidR="00142BB2" w:rsidRDefault="00142BB2" w:rsidP="00BF3F0A">
      <w:r>
        <w:continuationSeparator/>
      </w:r>
    </w:p>
    <w:p w14:paraId="1D7B3C3D" w14:textId="77777777" w:rsidR="00142BB2" w:rsidRDefault="00142B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4EC7D" w14:textId="77777777" w:rsidR="00142BB2" w:rsidRDefault="00142BB2" w:rsidP="00BF3F0A">
      <w:r>
        <w:separator/>
      </w:r>
    </w:p>
    <w:p w14:paraId="41B17D02" w14:textId="77777777" w:rsidR="00142BB2" w:rsidRDefault="00142BB2"/>
  </w:footnote>
  <w:footnote w:type="continuationSeparator" w:id="0">
    <w:p w14:paraId="426E0824" w14:textId="77777777" w:rsidR="00142BB2" w:rsidRDefault="00142BB2" w:rsidP="00BF3F0A">
      <w:r>
        <w:continuationSeparator/>
      </w:r>
    </w:p>
    <w:p w14:paraId="123B3229" w14:textId="77777777" w:rsidR="00142BB2" w:rsidRDefault="00142B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87EFA98" w:rsidR="009C2650" w:rsidRPr="00CC39B5" w:rsidRDefault="00CC39B5" w:rsidP="00CC39B5">
    <w:r w:rsidRPr="00CC39B5">
      <w:rPr>
        <w:lang w:eastAsia="en-US"/>
      </w:rPr>
      <w:t>AMP</w:t>
    </w:r>
    <w:r w:rsidR="00F90F1E">
      <w:t>PKG3</w:t>
    </w:r>
    <w:r w:rsidR="003417CA">
      <w:t>0</w:t>
    </w:r>
    <w:r w:rsidRPr="00CC39B5">
      <w:rPr>
        <w:lang w:eastAsia="en-US"/>
      </w:rPr>
      <w:t>1 Monitor production of packaged product to customer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D554DD"/>
    <w:multiLevelType w:val="multilevel"/>
    <w:tmpl w:val="DB3C1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A6887"/>
    <w:multiLevelType w:val="multilevel"/>
    <w:tmpl w:val="943C2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0107D1"/>
    <w:multiLevelType w:val="multilevel"/>
    <w:tmpl w:val="1D3E4C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8478189">
    <w:abstractNumId w:val="10"/>
  </w:num>
  <w:num w:numId="2" w16cid:durableId="1602033577">
    <w:abstractNumId w:val="8"/>
  </w:num>
  <w:num w:numId="3" w16cid:durableId="98720974">
    <w:abstractNumId w:val="4"/>
  </w:num>
  <w:num w:numId="4" w16cid:durableId="1698776049">
    <w:abstractNumId w:val="16"/>
  </w:num>
  <w:num w:numId="5" w16cid:durableId="1432552718">
    <w:abstractNumId w:val="2"/>
  </w:num>
  <w:num w:numId="6" w16cid:durableId="347564602">
    <w:abstractNumId w:val="9"/>
  </w:num>
  <w:num w:numId="7" w16cid:durableId="1808430679">
    <w:abstractNumId w:val="3"/>
  </w:num>
  <w:num w:numId="8" w16cid:durableId="2037732222">
    <w:abstractNumId w:val="0"/>
  </w:num>
  <w:num w:numId="9" w16cid:durableId="880288529">
    <w:abstractNumId w:val="15"/>
  </w:num>
  <w:num w:numId="10" w16cid:durableId="1136795198">
    <w:abstractNumId w:val="12"/>
  </w:num>
  <w:num w:numId="11" w16cid:durableId="628391356">
    <w:abstractNumId w:val="14"/>
  </w:num>
  <w:num w:numId="12" w16cid:durableId="1753893947">
    <w:abstractNumId w:val="13"/>
  </w:num>
  <w:num w:numId="13" w16cid:durableId="1173372163">
    <w:abstractNumId w:val="17"/>
  </w:num>
  <w:num w:numId="14" w16cid:durableId="487786708">
    <w:abstractNumId w:val="6"/>
  </w:num>
  <w:num w:numId="15" w16cid:durableId="221604110">
    <w:abstractNumId w:val="7"/>
  </w:num>
  <w:num w:numId="16" w16cid:durableId="1313369391">
    <w:abstractNumId w:val="18"/>
  </w:num>
  <w:num w:numId="17" w16cid:durableId="1103451309">
    <w:abstractNumId w:val="11"/>
  </w:num>
  <w:num w:numId="18" w16cid:durableId="1366056686">
    <w:abstractNumId w:val="1"/>
  </w:num>
  <w:num w:numId="19" w16cid:durableId="10362754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B62"/>
    <w:rsid w:val="00041E59"/>
    <w:rsid w:val="00064BFE"/>
    <w:rsid w:val="00070B3E"/>
    <w:rsid w:val="00071F95"/>
    <w:rsid w:val="000737BB"/>
    <w:rsid w:val="00074E47"/>
    <w:rsid w:val="000754EC"/>
    <w:rsid w:val="00083FF4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BB2"/>
    <w:rsid w:val="00144385"/>
    <w:rsid w:val="00146EEC"/>
    <w:rsid w:val="00151D55"/>
    <w:rsid w:val="00151D93"/>
    <w:rsid w:val="00156EF3"/>
    <w:rsid w:val="00173C2E"/>
    <w:rsid w:val="00176E4F"/>
    <w:rsid w:val="0018546B"/>
    <w:rsid w:val="001924D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E22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7D18"/>
    <w:rsid w:val="00262FC3"/>
    <w:rsid w:val="0026394F"/>
    <w:rsid w:val="00267127"/>
    <w:rsid w:val="00267AF6"/>
    <w:rsid w:val="0027133A"/>
    <w:rsid w:val="00276DB8"/>
    <w:rsid w:val="00282664"/>
    <w:rsid w:val="00285FB8"/>
    <w:rsid w:val="002970C3"/>
    <w:rsid w:val="002A25B8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17CA"/>
    <w:rsid w:val="003444C3"/>
    <w:rsid w:val="00346FDC"/>
    <w:rsid w:val="00350BB1"/>
    <w:rsid w:val="00352C83"/>
    <w:rsid w:val="00355E0F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C7638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37BE"/>
    <w:rsid w:val="004640AE"/>
    <w:rsid w:val="00466F18"/>
    <w:rsid w:val="004679E3"/>
    <w:rsid w:val="00475172"/>
    <w:rsid w:val="004758B0"/>
    <w:rsid w:val="0048067C"/>
    <w:rsid w:val="0048221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FC0"/>
    <w:rsid w:val="004E5FAE"/>
    <w:rsid w:val="004E6245"/>
    <w:rsid w:val="004E6741"/>
    <w:rsid w:val="004E7094"/>
    <w:rsid w:val="004F5DC7"/>
    <w:rsid w:val="004F78DA"/>
    <w:rsid w:val="00502153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3990"/>
    <w:rsid w:val="00556C4C"/>
    <w:rsid w:val="00557369"/>
    <w:rsid w:val="00557D22"/>
    <w:rsid w:val="00562299"/>
    <w:rsid w:val="00564ADD"/>
    <w:rsid w:val="005708EB"/>
    <w:rsid w:val="00575BC6"/>
    <w:rsid w:val="00583902"/>
    <w:rsid w:val="005A1D70"/>
    <w:rsid w:val="005A3AA5"/>
    <w:rsid w:val="005A6C9C"/>
    <w:rsid w:val="005A73E2"/>
    <w:rsid w:val="005A74DC"/>
    <w:rsid w:val="005B5146"/>
    <w:rsid w:val="005D1AFD"/>
    <w:rsid w:val="005E51E6"/>
    <w:rsid w:val="005F027A"/>
    <w:rsid w:val="005F33CC"/>
    <w:rsid w:val="005F3B1D"/>
    <w:rsid w:val="005F771F"/>
    <w:rsid w:val="00603F0B"/>
    <w:rsid w:val="006121D4"/>
    <w:rsid w:val="00613B49"/>
    <w:rsid w:val="00616845"/>
    <w:rsid w:val="00620E8E"/>
    <w:rsid w:val="00626258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00E7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BB3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502"/>
    <w:rsid w:val="007A300D"/>
    <w:rsid w:val="007D5A78"/>
    <w:rsid w:val="007D5C26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490"/>
    <w:rsid w:val="00897747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7C82"/>
    <w:rsid w:val="009116A9"/>
    <w:rsid w:val="00916CD7"/>
    <w:rsid w:val="00920927"/>
    <w:rsid w:val="00921B38"/>
    <w:rsid w:val="00923720"/>
    <w:rsid w:val="00923EEA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7A7"/>
    <w:rsid w:val="00A3639E"/>
    <w:rsid w:val="00A44D9E"/>
    <w:rsid w:val="00A5092E"/>
    <w:rsid w:val="00A554D6"/>
    <w:rsid w:val="00A56E14"/>
    <w:rsid w:val="00A6476B"/>
    <w:rsid w:val="00A669BF"/>
    <w:rsid w:val="00A76C6C"/>
    <w:rsid w:val="00A87356"/>
    <w:rsid w:val="00A92DD1"/>
    <w:rsid w:val="00AA1932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F35"/>
    <w:rsid w:val="00B3508F"/>
    <w:rsid w:val="00B443EE"/>
    <w:rsid w:val="00B560C8"/>
    <w:rsid w:val="00B61150"/>
    <w:rsid w:val="00B65BC7"/>
    <w:rsid w:val="00B671A5"/>
    <w:rsid w:val="00B73B52"/>
    <w:rsid w:val="00B746B9"/>
    <w:rsid w:val="00B848D4"/>
    <w:rsid w:val="00B865B7"/>
    <w:rsid w:val="00B9153B"/>
    <w:rsid w:val="00B975CA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5DE1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39B5"/>
    <w:rsid w:val="00CC451E"/>
    <w:rsid w:val="00CC6EB7"/>
    <w:rsid w:val="00CD4E9D"/>
    <w:rsid w:val="00CD4F4D"/>
    <w:rsid w:val="00CE7D19"/>
    <w:rsid w:val="00CF0CF5"/>
    <w:rsid w:val="00CF2B3E"/>
    <w:rsid w:val="00D0201F"/>
    <w:rsid w:val="00D03685"/>
    <w:rsid w:val="00D04F49"/>
    <w:rsid w:val="00D07D4E"/>
    <w:rsid w:val="00D115AA"/>
    <w:rsid w:val="00D145BE"/>
    <w:rsid w:val="00D2035A"/>
    <w:rsid w:val="00D20C57"/>
    <w:rsid w:val="00D25D16"/>
    <w:rsid w:val="00D3026D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E68"/>
    <w:rsid w:val="00E10270"/>
    <w:rsid w:val="00E238E6"/>
    <w:rsid w:val="00E34CD8"/>
    <w:rsid w:val="00E35064"/>
    <w:rsid w:val="00E3681D"/>
    <w:rsid w:val="00E40225"/>
    <w:rsid w:val="00E450D7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01F"/>
    <w:rsid w:val="00F069BD"/>
    <w:rsid w:val="00F1480E"/>
    <w:rsid w:val="00F1497D"/>
    <w:rsid w:val="00F16AAC"/>
    <w:rsid w:val="00F30C7D"/>
    <w:rsid w:val="00F33FF2"/>
    <w:rsid w:val="00F35483"/>
    <w:rsid w:val="00F438FC"/>
    <w:rsid w:val="00F5616F"/>
    <w:rsid w:val="00F56451"/>
    <w:rsid w:val="00F56827"/>
    <w:rsid w:val="00F56E41"/>
    <w:rsid w:val="00F62866"/>
    <w:rsid w:val="00F651A7"/>
    <w:rsid w:val="00F65EF0"/>
    <w:rsid w:val="00F71651"/>
    <w:rsid w:val="00F76191"/>
    <w:rsid w:val="00F76CC6"/>
    <w:rsid w:val="00F83D7C"/>
    <w:rsid w:val="00F90F1E"/>
    <w:rsid w:val="00F94E12"/>
    <w:rsid w:val="00FA670B"/>
    <w:rsid w:val="00FB232E"/>
    <w:rsid w:val="00FD557D"/>
    <w:rsid w:val="00FE0282"/>
    <w:rsid w:val="00FE124D"/>
    <w:rsid w:val="00FE690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6712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3026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0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8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5293C6C9D1CE42B3B874EF7D385592" ma:contentTypeVersion="" ma:contentTypeDescription="Create a new document." ma:contentTypeScope="" ma:versionID="6c65be883896de560fcfaec5181f403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6BF03-ED0B-4C05-9FB9-4755769A6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4d074fc5-4881-4904-900d-cdf408c29254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3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7</cp:revision>
  <cp:lastPrinted>2016-05-27T05:21:00Z</cp:lastPrinted>
  <dcterms:created xsi:type="dcterms:W3CDTF">2022-08-13T01:55:00Z</dcterms:created>
  <dcterms:modified xsi:type="dcterms:W3CDTF">2022-09-26T01:03:00Z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0x0101002F5293C6C9D1CE42B3B874EF7D385592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