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D0F7E" w14:paraId="7B7CEE4B" w14:textId="77777777" w:rsidTr="00146EEC">
        <w:tc>
          <w:tcPr>
            <w:tcW w:w="2689" w:type="dxa"/>
          </w:tcPr>
          <w:p w14:paraId="54162829" w14:textId="00CF40F4" w:rsidR="003D0F7E" w:rsidRPr="003D0F7E" w:rsidRDefault="003D0F7E" w:rsidP="003D0F7E">
            <w:pPr>
              <w:pStyle w:val="SIText"/>
            </w:pPr>
            <w:r w:rsidRPr="003D0F7E">
              <w:t>Release 1</w:t>
            </w:r>
          </w:p>
        </w:tc>
        <w:tc>
          <w:tcPr>
            <w:tcW w:w="6939" w:type="dxa"/>
          </w:tcPr>
          <w:p w14:paraId="710F8562" w14:textId="6AC949A7" w:rsidR="003D0F7E" w:rsidRPr="003D0F7E" w:rsidRDefault="003D0F7E" w:rsidP="003D0F7E">
            <w:pPr>
              <w:pStyle w:val="SIText"/>
            </w:pPr>
            <w:r w:rsidRPr="003D0F7E">
              <w:t xml:space="preserve">This version released with AMP Australian Meat </w:t>
            </w:r>
            <w:r w:rsidR="00FE4F38">
              <w:t>Processing</w:t>
            </w:r>
            <w:r w:rsidR="00FE4F38" w:rsidRPr="003D0F7E">
              <w:t xml:space="preserve"> </w:t>
            </w:r>
            <w:r w:rsidRPr="003D0F7E">
              <w:t xml:space="preserve">Training Package Version </w:t>
            </w:r>
            <w:r w:rsidR="00B64724">
              <w:t>8</w:t>
            </w:r>
            <w:r w:rsidRPr="003D0F7E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92ADE24" w:rsidR="00F1480E" w:rsidRPr="000C6A67" w:rsidRDefault="00227F9E" w:rsidP="00F20C2D">
            <w:pPr>
              <w:pStyle w:val="SIUNITCODE"/>
              <w:rPr>
                <w:rStyle w:val="SITemporaryText-green"/>
                <w:color w:val="auto"/>
              </w:rPr>
            </w:pPr>
            <w:r w:rsidRPr="000C6A67">
              <w:rPr>
                <w:rStyle w:val="SITemporaryText-green"/>
                <w:color w:val="auto"/>
              </w:rPr>
              <w:t>AMPPMG4</w:t>
            </w:r>
            <w:r w:rsidR="00F20C2D" w:rsidRPr="00F20C2D">
              <w:rPr>
                <w:rStyle w:val="SITemporaryText-green"/>
                <w:color w:val="auto"/>
              </w:rPr>
              <w:t>0</w:t>
            </w:r>
            <w:r w:rsidRPr="000C6A67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5575687E" w:rsidR="00F1480E" w:rsidRPr="005404CB" w:rsidRDefault="005A61FE" w:rsidP="005404CB">
            <w:pPr>
              <w:pStyle w:val="SIUnittitle"/>
            </w:pPr>
            <w:r w:rsidRPr="005A61FE">
              <w:t xml:space="preserve">Develop, </w:t>
            </w:r>
            <w:proofErr w:type="gramStart"/>
            <w:r w:rsidRPr="005A61FE">
              <w:t>implement</w:t>
            </w:r>
            <w:proofErr w:type="gramEnd"/>
            <w:r w:rsidRPr="005A61FE">
              <w:t xml:space="preserve"> and evaluate a pest control program in a </w:t>
            </w:r>
            <w:r w:rsidR="00E6749A">
              <w:t>food</w:t>
            </w:r>
            <w:r w:rsidR="00E6749A" w:rsidRPr="005A61FE">
              <w:t xml:space="preserve"> </w:t>
            </w:r>
            <w:r w:rsidRPr="005A61FE">
              <w:t>processing premises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22766" w14:textId="1436942D" w:rsidR="00AA054F" w:rsidRDefault="00AA054F" w:rsidP="00AA054F">
            <w:pPr>
              <w:pStyle w:val="SIText"/>
            </w:pPr>
            <w:r w:rsidRPr="00AA054F">
              <w:t xml:space="preserve">This unit of competency describes the skills and knowledge required to develop, </w:t>
            </w:r>
            <w:proofErr w:type="gramStart"/>
            <w:r w:rsidRPr="00AA054F">
              <w:t>implement</w:t>
            </w:r>
            <w:proofErr w:type="gramEnd"/>
            <w:r w:rsidRPr="00AA054F">
              <w:t xml:space="preserve"> and evaluate a pest management plan in a </w:t>
            </w:r>
            <w:r w:rsidR="00E6749A">
              <w:t xml:space="preserve">food or </w:t>
            </w:r>
            <w:r w:rsidRPr="00AA054F">
              <w:t xml:space="preserve">meat processing </w:t>
            </w:r>
            <w:r w:rsidR="0031775B">
              <w:t>premises</w:t>
            </w:r>
            <w:r w:rsidRPr="00AA054F">
              <w:t>.</w:t>
            </w:r>
          </w:p>
          <w:p w14:paraId="3B3ACDAA" w14:textId="77777777" w:rsidR="008B3A12" w:rsidRPr="00AA054F" w:rsidRDefault="008B3A12" w:rsidP="00AA054F">
            <w:pPr>
              <w:pStyle w:val="SIText"/>
            </w:pPr>
          </w:p>
          <w:p w14:paraId="41FE5B02" w14:textId="59F0C866" w:rsidR="00AA054F" w:rsidRDefault="00AA054F" w:rsidP="00AA054F">
            <w:pPr>
              <w:pStyle w:val="SIText"/>
            </w:pPr>
            <w:r w:rsidRPr="00AA054F">
              <w:t>Pests may be vertebrate or invertebrate pests or both.</w:t>
            </w:r>
          </w:p>
          <w:p w14:paraId="0544E280" w14:textId="77777777" w:rsidR="008B3A12" w:rsidRPr="00AA054F" w:rsidRDefault="008B3A12" w:rsidP="00AA054F">
            <w:pPr>
              <w:pStyle w:val="SIText"/>
            </w:pPr>
          </w:p>
          <w:p w14:paraId="4AB2F524" w14:textId="471B7D8F" w:rsidR="00B64724" w:rsidRPr="00B64724" w:rsidRDefault="00B64724" w:rsidP="00B64724">
            <w:pPr>
              <w:pStyle w:val="SIText"/>
            </w:pPr>
            <w:r w:rsidRPr="00B64724">
              <w:t xml:space="preserve">The unit applies to individuals who work in </w:t>
            </w:r>
            <w:r>
              <w:t>management</w:t>
            </w:r>
            <w:r w:rsidRPr="00B64724">
              <w:t xml:space="preserve"> roles in a </w:t>
            </w:r>
            <w:r w:rsidR="00E6749A">
              <w:t>food or meat</w:t>
            </w:r>
            <w:r w:rsidRPr="00B64724">
              <w:t xml:space="preserve"> processing </w:t>
            </w:r>
            <w:r w:rsidR="00E6749A">
              <w:t>premises</w:t>
            </w:r>
            <w:r w:rsidR="00E6749A" w:rsidRPr="00B64724">
              <w:t xml:space="preserve"> </w:t>
            </w:r>
            <w:r w:rsidRPr="00B64724">
              <w:t xml:space="preserve">and who </w:t>
            </w:r>
            <w:r>
              <w:t xml:space="preserve">take responsibility for pest control. </w:t>
            </w:r>
          </w:p>
          <w:p w14:paraId="42797D2D" w14:textId="52AA79DB" w:rsidR="00B64724" w:rsidRDefault="00B64724" w:rsidP="00AA054F">
            <w:pPr>
              <w:pStyle w:val="SIText"/>
            </w:pPr>
          </w:p>
          <w:p w14:paraId="308A52A2" w14:textId="77777777" w:rsidR="00B64724" w:rsidRPr="00B64724" w:rsidRDefault="00B64724" w:rsidP="00B64724">
            <w:pPr>
              <w:pStyle w:val="SIText"/>
            </w:pPr>
            <w:r w:rsidRPr="00B6472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4D22373C" w14:textId="77777777" w:rsidR="008B3A12" w:rsidRPr="00AA054F" w:rsidRDefault="008B3A12" w:rsidP="00AA054F">
            <w:pPr>
              <w:pStyle w:val="SIText"/>
            </w:pPr>
          </w:p>
          <w:p w14:paraId="077C0FC6" w14:textId="4B8BFAC9" w:rsidR="00373436" w:rsidRPr="000754EC" w:rsidRDefault="00AA054F" w:rsidP="00AA054F">
            <w:pPr>
              <w:pStyle w:val="SIText"/>
            </w:pPr>
            <w:r w:rsidRPr="00AA054F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362DD6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111AA96" w:rsidR="00F1480E" w:rsidRPr="0031775B" w:rsidRDefault="00227F9E" w:rsidP="000C6A67">
            <w:pPr>
              <w:pStyle w:val="SIText"/>
            </w:pPr>
            <w:r w:rsidRPr="0031775B">
              <w:rPr>
                <w:rStyle w:val="SITemporaryText-green"/>
                <w:color w:val="auto"/>
                <w:sz w:val="20"/>
              </w:rPr>
              <w:t>Pest Management (PMG)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63F68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BCC2F91" w:rsidR="00D63F68" w:rsidRPr="00D63F68" w:rsidRDefault="00D63F68" w:rsidP="00D63F68">
            <w:pPr>
              <w:pStyle w:val="SIText"/>
            </w:pPr>
            <w:r w:rsidRPr="00D63F68">
              <w:t>1. Develop the pest management plan</w:t>
            </w:r>
          </w:p>
        </w:tc>
        <w:tc>
          <w:tcPr>
            <w:tcW w:w="3604" w:type="pct"/>
            <w:shd w:val="clear" w:color="auto" w:fill="auto"/>
          </w:tcPr>
          <w:p w14:paraId="234991F0" w14:textId="5133DB3B" w:rsidR="00D63F68" w:rsidRPr="00D63F68" w:rsidRDefault="00D63F68" w:rsidP="00D63F68">
            <w:pPr>
              <w:pStyle w:val="SIText"/>
            </w:pPr>
            <w:r w:rsidRPr="00D63F68">
              <w:t xml:space="preserve">1.1 Determine scope of the </w:t>
            </w:r>
            <w:r w:rsidR="00B64724">
              <w:t xml:space="preserve">pest management </w:t>
            </w:r>
            <w:r w:rsidRPr="00D63F68">
              <w:t>plan</w:t>
            </w:r>
          </w:p>
          <w:p w14:paraId="6B9A6700" w14:textId="374807AC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2</w:t>
            </w:r>
            <w:r w:rsidR="006B3C1A" w:rsidRPr="00D63F68">
              <w:t xml:space="preserve"> </w:t>
            </w:r>
            <w:r w:rsidRPr="00D63F68">
              <w:t>Determine realistic time periods to allow for the achievement of the plan</w:t>
            </w:r>
          </w:p>
          <w:p w14:paraId="1D6E66C9" w14:textId="615B21F5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3</w:t>
            </w:r>
            <w:r w:rsidR="006B3C1A" w:rsidRPr="00D63F68">
              <w:t xml:space="preserve"> </w:t>
            </w:r>
            <w:r w:rsidRPr="00D63F68">
              <w:t>Define and document objectives to be achieved</w:t>
            </w:r>
          </w:p>
          <w:p w14:paraId="2F69E332" w14:textId="003290FE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4</w:t>
            </w:r>
            <w:r w:rsidR="006B3C1A" w:rsidRPr="00D63F68">
              <w:t xml:space="preserve"> </w:t>
            </w:r>
            <w:r w:rsidRPr="00D63F68">
              <w:t>Define roles and responsibilities of stakeholders in delivering objectives</w:t>
            </w:r>
          </w:p>
          <w:p w14:paraId="0C3DB528" w14:textId="029D65CD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5</w:t>
            </w:r>
            <w:r w:rsidR="006B3C1A" w:rsidRPr="00D63F68">
              <w:t xml:space="preserve"> </w:t>
            </w:r>
            <w:r w:rsidRPr="00D63F68">
              <w:t xml:space="preserve">Document the activities </w:t>
            </w:r>
            <w:r w:rsidR="00385524">
              <w:t>and work instructions</w:t>
            </w:r>
            <w:r w:rsidR="00385524" w:rsidRPr="00D63F68">
              <w:t xml:space="preserve"> </w:t>
            </w:r>
            <w:r w:rsidRPr="00D63F68">
              <w:t>required to achieve the objectives</w:t>
            </w:r>
          </w:p>
          <w:p w14:paraId="365B77A7" w14:textId="73F3C2E0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6</w:t>
            </w:r>
            <w:r w:rsidR="006B3C1A" w:rsidRPr="00D63F68">
              <w:t xml:space="preserve"> </w:t>
            </w:r>
            <w:r w:rsidRPr="00D63F68">
              <w:t xml:space="preserve">Identify </w:t>
            </w:r>
            <w:r w:rsidR="00B64724">
              <w:t xml:space="preserve">pest </w:t>
            </w:r>
            <w:r w:rsidRPr="00D63F68">
              <w:t>risks and control measures</w:t>
            </w:r>
          </w:p>
          <w:p w14:paraId="6E0A1D61" w14:textId="6987F7B8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7</w:t>
            </w:r>
            <w:r w:rsidR="006B3C1A" w:rsidRPr="00D63F68">
              <w:t xml:space="preserve"> </w:t>
            </w:r>
            <w:r w:rsidRPr="00D63F68">
              <w:t>Determine monitoring methods and procedures</w:t>
            </w:r>
          </w:p>
          <w:p w14:paraId="0ACD8386" w14:textId="203740DC" w:rsidR="00D63F68" w:rsidRPr="00D63F68" w:rsidRDefault="00D63F68" w:rsidP="00D63F68">
            <w:pPr>
              <w:pStyle w:val="SIText"/>
            </w:pPr>
            <w:r w:rsidRPr="00D63F68">
              <w:t>1.</w:t>
            </w:r>
            <w:r w:rsidR="006B3C1A">
              <w:t>8</w:t>
            </w:r>
            <w:r w:rsidR="006B3C1A" w:rsidRPr="00D63F68">
              <w:t xml:space="preserve"> </w:t>
            </w:r>
            <w:r w:rsidRPr="00D63F68">
              <w:t>Determine human and physical resources required for the plan</w:t>
            </w:r>
          </w:p>
        </w:tc>
      </w:tr>
      <w:tr w:rsidR="00D63F68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87A0A13" w:rsidR="00D63F68" w:rsidRPr="00D63F68" w:rsidRDefault="00D63F68" w:rsidP="00D63F68">
            <w:pPr>
              <w:pStyle w:val="SIText"/>
            </w:pPr>
            <w:r w:rsidRPr="00D63F68">
              <w:t>2. Implement the pest management plan</w:t>
            </w:r>
          </w:p>
        </w:tc>
        <w:tc>
          <w:tcPr>
            <w:tcW w:w="3604" w:type="pct"/>
            <w:shd w:val="clear" w:color="auto" w:fill="auto"/>
          </w:tcPr>
          <w:p w14:paraId="728FBD4B" w14:textId="77777777" w:rsidR="00D63F68" w:rsidRPr="00D63F68" w:rsidRDefault="00D63F68" w:rsidP="00D63F68">
            <w:pPr>
              <w:pStyle w:val="SIText"/>
            </w:pPr>
            <w:r w:rsidRPr="00D63F68">
              <w:t>2.1 Brief stakeholders who have responsibilities in delivering the pest management plan’s objectives</w:t>
            </w:r>
          </w:p>
          <w:p w14:paraId="0F5DD31F" w14:textId="77777777" w:rsidR="00D63F68" w:rsidRPr="00D63F68" w:rsidRDefault="00D63F68" w:rsidP="00D63F68">
            <w:pPr>
              <w:pStyle w:val="SIText"/>
            </w:pPr>
            <w:r w:rsidRPr="00D63F68">
              <w:t>2.2 Collect and analyse monitoring information as identified in the plan</w:t>
            </w:r>
          </w:p>
          <w:p w14:paraId="1D78FCE5" w14:textId="2FC7BF53" w:rsidR="00D63F68" w:rsidRPr="00D63F68" w:rsidRDefault="00D63F68" w:rsidP="00D63F68">
            <w:pPr>
              <w:pStyle w:val="SIText"/>
            </w:pPr>
            <w:r w:rsidRPr="00D63F68">
              <w:t>2.3 Confirm that work health and safety requirements are being followed</w:t>
            </w:r>
            <w:r w:rsidR="00385524">
              <w:t xml:space="preserve"> in line with work instructions</w:t>
            </w:r>
          </w:p>
          <w:p w14:paraId="458A8C3F" w14:textId="0C229566" w:rsidR="00D63F68" w:rsidRPr="00D63F68" w:rsidRDefault="00D63F68" w:rsidP="00D63F68">
            <w:pPr>
              <w:pStyle w:val="SIText"/>
            </w:pPr>
            <w:r w:rsidRPr="00D63F68">
              <w:t>2.4 Confirm that food safety, animal welfare and environmental requirements are being followed</w:t>
            </w:r>
            <w:r w:rsidR="00385524">
              <w:t xml:space="preserve"> in line with </w:t>
            </w:r>
            <w:r w:rsidR="00385524" w:rsidRPr="00385524">
              <w:t>work instructions</w:t>
            </w:r>
          </w:p>
          <w:p w14:paraId="2F41F575" w14:textId="59BEFF96" w:rsidR="00385524" w:rsidRPr="00D63F68" w:rsidRDefault="00D63F68" w:rsidP="00D63F68">
            <w:pPr>
              <w:pStyle w:val="SIText"/>
            </w:pPr>
            <w:r w:rsidRPr="00D63F68">
              <w:t>2.5 Record any corrective actions required, processes used, and outcomes achieved</w:t>
            </w:r>
          </w:p>
        </w:tc>
      </w:tr>
      <w:tr w:rsidR="00D63F68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1422B20" w:rsidR="00D63F68" w:rsidRPr="00D63F68" w:rsidRDefault="00D63F68" w:rsidP="00D63F68">
            <w:pPr>
              <w:pStyle w:val="SIText"/>
            </w:pPr>
            <w:r w:rsidRPr="00D63F68">
              <w:t>3. Evaluate the effectiveness of the pest management plan</w:t>
            </w:r>
          </w:p>
        </w:tc>
        <w:tc>
          <w:tcPr>
            <w:tcW w:w="3604" w:type="pct"/>
            <w:shd w:val="clear" w:color="auto" w:fill="auto"/>
          </w:tcPr>
          <w:p w14:paraId="6D16DFC3" w14:textId="02C00ACC" w:rsidR="00D63F68" w:rsidRPr="00D63F68" w:rsidRDefault="00D63F68" w:rsidP="00D63F68">
            <w:pPr>
              <w:pStyle w:val="SIText"/>
            </w:pPr>
            <w:r w:rsidRPr="00D63F68">
              <w:t xml:space="preserve">3.1 Compare data with objectives and performance </w:t>
            </w:r>
            <w:r w:rsidR="00E6749A">
              <w:t>activities</w:t>
            </w:r>
            <w:r w:rsidR="00E6749A" w:rsidRPr="00D63F68">
              <w:t xml:space="preserve"> </w:t>
            </w:r>
            <w:r w:rsidRPr="00D63F68">
              <w:t>in the monitoring plan</w:t>
            </w:r>
          </w:p>
          <w:p w14:paraId="26A478A4" w14:textId="232C7EE1" w:rsidR="00D63F68" w:rsidRPr="00D63F68" w:rsidRDefault="00D63F68" w:rsidP="00D63F68">
            <w:pPr>
              <w:pStyle w:val="SIText"/>
            </w:pPr>
            <w:r w:rsidRPr="00D63F68">
              <w:t>3.</w:t>
            </w:r>
            <w:r w:rsidR="006B3C1A">
              <w:t>2</w:t>
            </w:r>
            <w:r w:rsidR="006B3C1A" w:rsidRPr="00D63F68">
              <w:t xml:space="preserve"> </w:t>
            </w:r>
            <w:r w:rsidR="006B3C1A">
              <w:t>Identify a</w:t>
            </w:r>
            <w:r w:rsidRPr="00D63F68">
              <w:t xml:space="preserve">nd examine </w:t>
            </w:r>
            <w:r w:rsidR="006B3C1A" w:rsidRPr="00D63F68">
              <w:t>performance</w:t>
            </w:r>
            <w:r w:rsidR="006B3C1A" w:rsidRPr="006B3C1A">
              <w:t xml:space="preserve"> </w:t>
            </w:r>
            <w:r w:rsidRPr="00D63F68">
              <w:t xml:space="preserve">indicators </w:t>
            </w:r>
          </w:p>
          <w:p w14:paraId="0EB4F7DC" w14:textId="7D0C48AA" w:rsidR="00D63F68" w:rsidRPr="00D63F68" w:rsidRDefault="00D63F68" w:rsidP="00D63F68">
            <w:pPr>
              <w:pStyle w:val="SIText"/>
            </w:pPr>
            <w:r w:rsidRPr="00D63F68">
              <w:t>3.</w:t>
            </w:r>
            <w:r w:rsidR="006B3C1A">
              <w:t>3</w:t>
            </w:r>
            <w:r w:rsidR="006B3C1A" w:rsidRPr="00D63F68">
              <w:t xml:space="preserve"> </w:t>
            </w:r>
            <w:r w:rsidRPr="00D63F68">
              <w:t>Compile a report that includes discussion of data analysis results</w:t>
            </w:r>
          </w:p>
          <w:p w14:paraId="4F9562F3" w14:textId="0F5FFADB" w:rsidR="00D63F68" w:rsidRDefault="00D63F68" w:rsidP="00D63F68">
            <w:pPr>
              <w:pStyle w:val="SIText"/>
            </w:pPr>
            <w:r w:rsidRPr="00D63F68">
              <w:t>3.</w:t>
            </w:r>
            <w:r w:rsidR="006B3C1A">
              <w:t>4</w:t>
            </w:r>
            <w:r w:rsidR="006B3C1A" w:rsidRPr="00D63F68">
              <w:t xml:space="preserve"> </w:t>
            </w:r>
            <w:r w:rsidRPr="00D63F68">
              <w:t>Make recommendations to modify or eliminate causes of poor performance or to enhance current performance</w:t>
            </w:r>
          </w:p>
          <w:p w14:paraId="70276378" w14:textId="51AD02A1" w:rsidR="00385524" w:rsidRPr="00D63F68" w:rsidRDefault="00385524" w:rsidP="00D63F68">
            <w:pPr>
              <w:pStyle w:val="SIText"/>
            </w:pPr>
            <w:r>
              <w:t>3.5 Update work instructions as required</w:t>
            </w:r>
          </w:p>
          <w:p w14:paraId="52188309" w14:textId="71BC22FD" w:rsidR="00D63F68" w:rsidRPr="00D63F68" w:rsidRDefault="00D63F68" w:rsidP="00D63F68">
            <w:pPr>
              <w:pStyle w:val="SIText"/>
            </w:pPr>
            <w:r w:rsidRPr="00D63F68">
              <w:t>3.</w:t>
            </w:r>
            <w:r w:rsidR="00385524">
              <w:t>6</w:t>
            </w:r>
            <w:r w:rsidR="00385524" w:rsidRPr="00D63F68">
              <w:t xml:space="preserve"> </w:t>
            </w:r>
            <w:r w:rsidRPr="00D63F68">
              <w:t>Report outcomes and recommendations to management in the required format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227F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C32FB" w:rsidRPr="00336FCA" w:rsidDel="00423CB2" w14:paraId="3B21ED32" w14:textId="77777777" w:rsidTr="00CA2922">
        <w:tc>
          <w:tcPr>
            <w:tcW w:w="1396" w:type="pct"/>
          </w:tcPr>
          <w:p w14:paraId="5ACDE615" w14:textId="1505DB04" w:rsidR="000C32FB" w:rsidRPr="000C32FB" w:rsidRDefault="000C32FB" w:rsidP="000C32FB">
            <w:pPr>
              <w:pStyle w:val="SIText"/>
            </w:pPr>
            <w:r w:rsidRPr="000C32FB">
              <w:t>Reading</w:t>
            </w:r>
          </w:p>
        </w:tc>
        <w:tc>
          <w:tcPr>
            <w:tcW w:w="3604" w:type="pct"/>
          </w:tcPr>
          <w:p w14:paraId="49AE3487" w14:textId="709100D8" w:rsidR="000C32FB" w:rsidRPr="000C32FB" w:rsidRDefault="00B64724" w:rsidP="000C32FB">
            <w:pPr>
              <w:pStyle w:val="SIBulletList1"/>
            </w:pPr>
            <w:r>
              <w:t>Analyse and i</w:t>
            </w:r>
            <w:r w:rsidR="000C32FB" w:rsidRPr="000C32FB">
              <w:t>nterpret regulatory information</w:t>
            </w:r>
          </w:p>
        </w:tc>
      </w:tr>
      <w:tr w:rsidR="000C32FB" w:rsidRPr="00336FCA" w:rsidDel="00423CB2" w14:paraId="45702FA4" w14:textId="77777777" w:rsidTr="00CA2922">
        <w:tc>
          <w:tcPr>
            <w:tcW w:w="1396" w:type="pct"/>
          </w:tcPr>
          <w:p w14:paraId="1F955BF3" w14:textId="28C6FE88" w:rsidR="000C32FB" w:rsidRPr="000C32FB" w:rsidRDefault="000C32FB" w:rsidP="000C32FB">
            <w:pPr>
              <w:pStyle w:val="SIText"/>
            </w:pPr>
            <w:r w:rsidRPr="000C32FB">
              <w:t>Writing</w:t>
            </w:r>
          </w:p>
        </w:tc>
        <w:tc>
          <w:tcPr>
            <w:tcW w:w="3604" w:type="pct"/>
          </w:tcPr>
          <w:p w14:paraId="52441B5D" w14:textId="05DA583B" w:rsidR="000C32FB" w:rsidRPr="000C32FB" w:rsidRDefault="000C32FB" w:rsidP="000C32FB">
            <w:pPr>
              <w:pStyle w:val="SIBulletList1"/>
            </w:pPr>
            <w:r w:rsidRPr="000C32FB">
              <w:t xml:space="preserve">Develop </w:t>
            </w:r>
            <w:r w:rsidR="00B64724" w:rsidRPr="000C32FB">
              <w:t>operat</w:t>
            </w:r>
            <w:r w:rsidR="00B64724">
              <w:t>ional</w:t>
            </w:r>
            <w:r w:rsidR="00B64724" w:rsidRPr="000C32FB">
              <w:t xml:space="preserve"> </w:t>
            </w:r>
            <w:r w:rsidRPr="000C32FB">
              <w:t xml:space="preserve">plans and </w:t>
            </w:r>
            <w:r w:rsidR="00B64724">
              <w:t xml:space="preserve">supporting </w:t>
            </w:r>
            <w:r w:rsidRPr="000C32FB">
              <w:t>work instructions</w:t>
            </w:r>
          </w:p>
          <w:p w14:paraId="400CC862" w14:textId="2477895B" w:rsidR="000C32FB" w:rsidRPr="000C32FB" w:rsidRDefault="000C32FB" w:rsidP="000C32FB">
            <w:pPr>
              <w:pStyle w:val="SIBulletList1"/>
              <w:rPr>
                <w:rFonts w:eastAsia="Calibri"/>
              </w:rPr>
            </w:pPr>
            <w:r w:rsidRPr="000C32FB">
              <w:t>Prepare performance reports</w:t>
            </w:r>
          </w:p>
        </w:tc>
      </w:tr>
      <w:tr w:rsidR="000C32FB" w:rsidRPr="00336FCA" w:rsidDel="00423CB2" w14:paraId="545FD20A" w14:textId="77777777" w:rsidTr="00CA2922">
        <w:tc>
          <w:tcPr>
            <w:tcW w:w="1396" w:type="pct"/>
          </w:tcPr>
          <w:p w14:paraId="7BE090D3" w14:textId="789EB5AF" w:rsidR="000C32FB" w:rsidRPr="000C32FB" w:rsidRDefault="000C32FB" w:rsidP="000C32FB">
            <w:pPr>
              <w:pStyle w:val="SIText"/>
            </w:pPr>
            <w:r w:rsidRPr="000C32FB">
              <w:t>Oral communication</w:t>
            </w:r>
          </w:p>
        </w:tc>
        <w:tc>
          <w:tcPr>
            <w:tcW w:w="3604" w:type="pct"/>
          </w:tcPr>
          <w:p w14:paraId="05EC88DF" w14:textId="18DD2B32" w:rsidR="000C32FB" w:rsidRPr="00227F9E" w:rsidRDefault="000C32FB" w:rsidP="000C32FB">
            <w:pPr>
              <w:pStyle w:val="SIBulletList1"/>
              <w:rPr>
                <w:rFonts w:eastAsia="Calibri"/>
              </w:rPr>
            </w:pPr>
            <w:r w:rsidRPr="000C32FB">
              <w:t>Communicate with workers from a range of cultural backgrounds</w:t>
            </w:r>
          </w:p>
          <w:p w14:paraId="14F9F605" w14:textId="77CEED69" w:rsidR="00B64724" w:rsidRPr="0094305B" w:rsidRDefault="00B64724" w:rsidP="0094305B">
            <w:pPr>
              <w:pStyle w:val="SIBulletList1"/>
              <w:rPr>
                <w:rFonts w:eastAsia="Calibri"/>
              </w:rPr>
            </w:pPr>
            <w:r w:rsidRPr="00B64724">
              <w:t>Brief stakeholders</w:t>
            </w:r>
          </w:p>
        </w:tc>
      </w:tr>
      <w:tr w:rsidR="000C32FB" w:rsidRPr="00336FCA" w:rsidDel="00423CB2" w14:paraId="723DDD1E" w14:textId="77777777" w:rsidTr="00CA2922">
        <w:tc>
          <w:tcPr>
            <w:tcW w:w="1396" w:type="pct"/>
          </w:tcPr>
          <w:p w14:paraId="22D1CC61" w14:textId="116D8ADA" w:rsidR="000C32FB" w:rsidRPr="000C32FB" w:rsidRDefault="000C32FB" w:rsidP="000C32FB">
            <w:pPr>
              <w:pStyle w:val="SIText"/>
            </w:pPr>
            <w:r w:rsidRPr="000C32FB">
              <w:t>Numeracy</w:t>
            </w:r>
          </w:p>
        </w:tc>
        <w:tc>
          <w:tcPr>
            <w:tcW w:w="3604" w:type="pct"/>
          </w:tcPr>
          <w:p w14:paraId="659A79C1" w14:textId="5F3A47CD" w:rsidR="000C32FB" w:rsidRPr="000C32FB" w:rsidRDefault="000C32FB" w:rsidP="000C32FB">
            <w:pPr>
              <w:pStyle w:val="SIBulletList1"/>
              <w:rPr>
                <w:rFonts w:eastAsia="Calibri"/>
              </w:rPr>
            </w:pPr>
            <w:r w:rsidRPr="000C32FB">
              <w:t>Interpret budgets and calculate time</w:t>
            </w:r>
            <w:r w:rsidR="00B64724">
              <w:t>lines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C32FB" w14:paraId="7B3AD32B" w14:textId="77777777" w:rsidTr="00F33FF2">
        <w:tc>
          <w:tcPr>
            <w:tcW w:w="1028" w:type="pct"/>
          </w:tcPr>
          <w:p w14:paraId="16AF823A" w14:textId="6EA6E3BE" w:rsidR="000C32FB" w:rsidRPr="000C32FB" w:rsidRDefault="000C32FB" w:rsidP="000C32FB">
            <w:pPr>
              <w:pStyle w:val="SIText"/>
            </w:pPr>
            <w:r w:rsidRPr="000C32FB">
              <w:t>AMP</w:t>
            </w:r>
            <w:r w:rsidR="00D4130D">
              <w:t>P</w:t>
            </w:r>
            <w:r w:rsidR="00227F9E">
              <w:t>MG4</w:t>
            </w:r>
            <w:r w:rsidR="00F20C2D">
              <w:t>0</w:t>
            </w:r>
            <w:r w:rsidR="00227F9E">
              <w:t>1</w:t>
            </w:r>
            <w:r w:rsidRPr="000C32FB">
              <w:t xml:space="preserve"> Develop, </w:t>
            </w:r>
            <w:proofErr w:type="gramStart"/>
            <w:r w:rsidRPr="000C32FB">
              <w:t>implement</w:t>
            </w:r>
            <w:proofErr w:type="gramEnd"/>
            <w:r w:rsidRPr="000C32FB">
              <w:t xml:space="preserve"> and evaluate a pest control program in a </w:t>
            </w:r>
            <w:r w:rsidR="002965A2">
              <w:t>food</w:t>
            </w:r>
            <w:r w:rsidR="002965A2" w:rsidRPr="000C32FB">
              <w:t xml:space="preserve"> </w:t>
            </w:r>
            <w:r w:rsidRPr="000C32FB">
              <w:t>processing premises</w:t>
            </w:r>
          </w:p>
        </w:tc>
        <w:tc>
          <w:tcPr>
            <w:tcW w:w="1105" w:type="pct"/>
          </w:tcPr>
          <w:p w14:paraId="6623A6C9" w14:textId="6E704962" w:rsidR="000C32FB" w:rsidRPr="000C32FB" w:rsidRDefault="00B64724" w:rsidP="000C32FB">
            <w:pPr>
              <w:pStyle w:val="SIText"/>
            </w:pPr>
            <w:r w:rsidRPr="00B64724">
              <w:t xml:space="preserve">AMPX430 Develop, </w:t>
            </w:r>
            <w:proofErr w:type="gramStart"/>
            <w:r w:rsidRPr="00B64724">
              <w:t>implement</w:t>
            </w:r>
            <w:proofErr w:type="gramEnd"/>
            <w:r w:rsidRPr="00B64724">
              <w:t xml:space="preserve"> and evaluate a pest control program in a meat processing premises</w:t>
            </w:r>
          </w:p>
        </w:tc>
        <w:tc>
          <w:tcPr>
            <w:tcW w:w="1251" w:type="pct"/>
          </w:tcPr>
          <w:p w14:paraId="69961EA3" w14:textId="69512717" w:rsidR="005A7875" w:rsidRPr="00B64724" w:rsidRDefault="00B64724" w:rsidP="00B64724">
            <w:pPr>
              <w:pStyle w:val="SIText"/>
            </w:pPr>
            <w:r w:rsidRPr="00B64724">
              <w:t xml:space="preserve">Unit code </w:t>
            </w:r>
            <w:r w:rsidR="002965A2">
              <w:t xml:space="preserve">and title </w:t>
            </w:r>
            <w:r w:rsidRPr="00B64724">
              <w:t>updated</w:t>
            </w:r>
          </w:p>
          <w:p w14:paraId="786FC09C" w14:textId="695589A0" w:rsidR="00B64724" w:rsidRPr="00B64724" w:rsidRDefault="00B64724" w:rsidP="00B64724">
            <w:pPr>
              <w:pStyle w:val="SIText"/>
            </w:pPr>
            <w:r w:rsidRPr="00B64724">
              <w:t>Core Skills for Work information removed</w:t>
            </w:r>
          </w:p>
          <w:p w14:paraId="38EF1B27" w14:textId="7E6527B4" w:rsidR="000C32FB" w:rsidRPr="000C32FB" w:rsidRDefault="00B64724" w:rsidP="00B64724">
            <w:pPr>
              <w:pStyle w:val="SIText"/>
            </w:pPr>
            <w:r w:rsidRPr="00B64724">
              <w:t xml:space="preserve">Performance Evidence, Knowledge Evidence and Assessment Conditions </w:t>
            </w:r>
            <w:r w:rsidR="0035094E" w:rsidRPr="0035094E">
              <w:t>reworded for clarity</w:t>
            </w:r>
          </w:p>
        </w:tc>
        <w:tc>
          <w:tcPr>
            <w:tcW w:w="1616" w:type="pct"/>
          </w:tcPr>
          <w:p w14:paraId="44BBFF38" w14:textId="22AFFB1B" w:rsidR="000C32FB" w:rsidRPr="000C32FB" w:rsidRDefault="00B64724" w:rsidP="000C32FB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2DAC8E3E" w:rsidR="00F1480E" w:rsidRPr="005409E1" w:rsidRDefault="0061481F" w:rsidP="005409E1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61481F">
                <w:t>https://vetnet.gov.au/Pages/TrainingDocs.aspx?q=5e2e56b7-698f-4822-84bb-25adbb8443a7</w:t>
              </w:r>
            </w:hyperlink>
          </w:p>
        </w:tc>
      </w:tr>
    </w:tbl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426398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27F9E" w:rsidRPr="005A61FE">
              <w:t>AMP</w:t>
            </w:r>
            <w:r w:rsidR="00227F9E">
              <w:t>PMG4</w:t>
            </w:r>
            <w:r w:rsidR="00F20C2D">
              <w:t>0</w:t>
            </w:r>
            <w:r w:rsidR="00227F9E">
              <w:t>1</w:t>
            </w:r>
            <w:r w:rsidR="00227F9E" w:rsidRPr="005A61FE">
              <w:t xml:space="preserve"> </w:t>
            </w:r>
            <w:r w:rsidR="005A61FE" w:rsidRPr="005A61FE">
              <w:t xml:space="preserve">Develop, </w:t>
            </w:r>
            <w:proofErr w:type="gramStart"/>
            <w:r w:rsidR="005A61FE" w:rsidRPr="005A61FE">
              <w:t>implement</w:t>
            </w:r>
            <w:proofErr w:type="gramEnd"/>
            <w:r w:rsidR="005A61FE" w:rsidRPr="005A61FE">
              <w:t xml:space="preserve"> and evaluate a pest control program in a </w:t>
            </w:r>
            <w:r w:rsidR="002965A2">
              <w:t>food</w:t>
            </w:r>
            <w:r w:rsidR="002965A2" w:rsidRPr="005A61FE">
              <w:t xml:space="preserve"> </w:t>
            </w:r>
            <w:r w:rsidR="005A61FE" w:rsidRPr="005A61FE">
              <w:t>processing premises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FEAAF8E" w14:textId="7550096B" w:rsidR="00194184" w:rsidRDefault="00194184" w:rsidP="00194184">
            <w:pPr>
              <w:pStyle w:val="SIText"/>
            </w:pPr>
            <w:r w:rsidRPr="00194184">
              <w:t xml:space="preserve">An individual demonstrating competency must satisfy </w:t>
            </w:r>
            <w:proofErr w:type="gramStart"/>
            <w:r w:rsidRPr="00194184">
              <w:t>all of</w:t>
            </w:r>
            <w:proofErr w:type="gramEnd"/>
            <w:r w:rsidRPr="00194184">
              <w:t xml:space="preserve"> the elements and performance criteria in this unit.</w:t>
            </w:r>
          </w:p>
          <w:p w14:paraId="1A863666" w14:textId="77777777" w:rsidR="00194184" w:rsidRPr="00194184" w:rsidRDefault="00194184" w:rsidP="00194184">
            <w:pPr>
              <w:pStyle w:val="SIText"/>
            </w:pPr>
          </w:p>
          <w:p w14:paraId="195DCCA1" w14:textId="78158B55" w:rsidR="00194184" w:rsidRPr="00194184" w:rsidRDefault="00194184" w:rsidP="00194184">
            <w:pPr>
              <w:pStyle w:val="SIText"/>
            </w:pPr>
            <w:r w:rsidRPr="00194184">
              <w:t>There must be evidence that the individual has</w:t>
            </w:r>
            <w:r w:rsidR="00B64724">
              <w:t xml:space="preserve"> developed, </w:t>
            </w:r>
            <w:proofErr w:type="gramStart"/>
            <w:r w:rsidR="00B64724">
              <w:t>implemented</w:t>
            </w:r>
            <w:proofErr w:type="gramEnd"/>
            <w:r w:rsidR="00B64724">
              <w:t xml:space="preserve"> and evaluated at least one pest control program for a </w:t>
            </w:r>
            <w:r w:rsidR="00E6749A">
              <w:t xml:space="preserve">food or </w:t>
            </w:r>
            <w:r w:rsidR="00B64724">
              <w:t>meat processing premises, including</w:t>
            </w:r>
            <w:r w:rsidRPr="00194184">
              <w:t>:</w:t>
            </w:r>
          </w:p>
          <w:p w14:paraId="3E8001A6" w14:textId="02E6CE3D" w:rsidR="00194184" w:rsidRPr="00194184" w:rsidRDefault="00B64724" w:rsidP="00194184">
            <w:pPr>
              <w:pStyle w:val="SIBulletList1"/>
            </w:pPr>
            <w:r w:rsidRPr="00194184">
              <w:t>produc</w:t>
            </w:r>
            <w:r w:rsidR="00227F9E">
              <w:t>ed</w:t>
            </w:r>
            <w:r w:rsidRPr="00194184">
              <w:t xml:space="preserve"> </w:t>
            </w:r>
            <w:r w:rsidR="00194184" w:rsidRPr="00194184">
              <w:t xml:space="preserve">a written report plan that addresses the </w:t>
            </w:r>
            <w:r w:rsidR="0031775B">
              <w:t>workplace's</w:t>
            </w:r>
            <w:r w:rsidR="0031775B" w:rsidRPr="00194184">
              <w:t xml:space="preserve"> </w:t>
            </w:r>
            <w:r w:rsidR="00194184" w:rsidRPr="00194184">
              <w:t>pest problem</w:t>
            </w:r>
          </w:p>
          <w:p w14:paraId="4FCC09E1" w14:textId="7EFF487B" w:rsidR="00194184" w:rsidRPr="00194184" w:rsidRDefault="00B64724" w:rsidP="00194184">
            <w:pPr>
              <w:pStyle w:val="SIBulletList1"/>
            </w:pPr>
            <w:r w:rsidRPr="00194184">
              <w:t>determin</w:t>
            </w:r>
            <w:r w:rsidR="00227F9E">
              <w:t>ed</w:t>
            </w:r>
            <w:r w:rsidRPr="00194184">
              <w:t xml:space="preserve"> </w:t>
            </w:r>
            <w:r w:rsidR="00194184" w:rsidRPr="00194184">
              <w:t>factors impacting pest population and distribution</w:t>
            </w:r>
          </w:p>
          <w:p w14:paraId="6914D346" w14:textId="35F190E3" w:rsidR="00194184" w:rsidRPr="00194184" w:rsidRDefault="00194184" w:rsidP="00194184">
            <w:pPr>
              <w:pStyle w:val="SIBulletList1"/>
            </w:pPr>
            <w:r w:rsidRPr="00194184">
              <w:t>conduct</w:t>
            </w:r>
            <w:r w:rsidR="00227F9E">
              <w:t>ed</w:t>
            </w:r>
            <w:r w:rsidRPr="00194184">
              <w:t xml:space="preserve"> site inspections</w:t>
            </w:r>
          </w:p>
          <w:p w14:paraId="5EFA236E" w14:textId="575D419D" w:rsidR="00194184" w:rsidRPr="00194184" w:rsidRDefault="00B64724" w:rsidP="00194184">
            <w:pPr>
              <w:pStyle w:val="SIBulletList1"/>
            </w:pPr>
            <w:r w:rsidRPr="00194184">
              <w:t>appl</w:t>
            </w:r>
            <w:r w:rsidR="00227F9E">
              <w:t>ied</w:t>
            </w:r>
            <w:r w:rsidRPr="00194184">
              <w:t xml:space="preserve"> </w:t>
            </w:r>
            <w:r w:rsidR="00194184" w:rsidRPr="00194184">
              <w:t>food safety requirements when determining pest control activities</w:t>
            </w:r>
          </w:p>
          <w:p w14:paraId="7A7BEF0C" w14:textId="4976BE97" w:rsidR="00194184" w:rsidRPr="00194184" w:rsidRDefault="00194184" w:rsidP="00194184">
            <w:pPr>
              <w:pStyle w:val="SIBulletList1"/>
            </w:pPr>
            <w:r w:rsidRPr="00194184">
              <w:t>collat</w:t>
            </w:r>
            <w:r w:rsidR="00227F9E">
              <w:t>ed</w:t>
            </w:r>
            <w:r w:rsidR="00B64724">
              <w:t xml:space="preserve"> and </w:t>
            </w:r>
            <w:r w:rsidR="000D2070">
              <w:t>analysed</w:t>
            </w:r>
            <w:r w:rsidR="000D2070" w:rsidRPr="00194184">
              <w:t xml:space="preserve"> </w:t>
            </w:r>
            <w:r w:rsidRPr="00194184">
              <w:t>data as required in the pest monitoring and evaluation plan</w:t>
            </w:r>
          </w:p>
          <w:p w14:paraId="24344C62" w14:textId="7B964397" w:rsidR="00385524" w:rsidRDefault="00194184" w:rsidP="00227F9E">
            <w:pPr>
              <w:pStyle w:val="SIBulletList1"/>
            </w:pPr>
            <w:r w:rsidRPr="00194184">
              <w:t>produc</w:t>
            </w:r>
            <w:r w:rsidR="00227F9E">
              <w:t>ed</w:t>
            </w:r>
            <w:r w:rsidRPr="00194184">
              <w:t xml:space="preserve"> a report on the results of monitoring operations</w:t>
            </w:r>
            <w:r w:rsidR="0061481F">
              <w:t>,</w:t>
            </w:r>
            <w:r w:rsidRPr="00194184">
              <w:t xml:space="preserve"> and a report with evaluation results</w:t>
            </w:r>
          </w:p>
          <w:p w14:paraId="49081BB4" w14:textId="68338CA6" w:rsidR="00556C4C" w:rsidRPr="005404CB" w:rsidRDefault="00385524" w:rsidP="00227F9E">
            <w:pPr>
              <w:pStyle w:val="SIBulletList1"/>
            </w:pPr>
            <w:r>
              <w:t>updated work instructions as required</w:t>
            </w:r>
            <w:r w:rsidR="00B64724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CAD933E" w14:textId="77777777" w:rsidR="0028502F" w:rsidRPr="0028502F" w:rsidRDefault="0028502F" w:rsidP="0028502F">
            <w:pPr>
              <w:pStyle w:val="SIText"/>
            </w:pPr>
            <w:r w:rsidRPr="0028502F">
              <w:t>An individual must be able to demonstrate the knowledge required to perform the tasks outlined in the elements and performance criteria of this unit. This includes knowledge of:</w:t>
            </w:r>
          </w:p>
          <w:p w14:paraId="02F92652" w14:textId="235597DD" w:rsidR="00B64724" w:rsidRPr="00B64724" w:rsidRDefault="00B64724" w:rsidP="00B64724">
            <w:pPr>
              <w:pStyle w:val="SIBulletList1"/>
            </w:pPr>
            <w:r w:rsidRPr="00B64724">
              <w:t>key requirements of legislation relevant to pest control activities in food</w:t>
            </w:r>
            <w:r w:rsidR="00E6749A">
              <w:t xml:space="preserve"> or meat</w:t>
            </w:r>
            <w:r w:rsidRPr="00B64724">
              <w:t xml:space="preserve"> processing sites</w:t>
            </w:r>
          </w:p>
          <w:p w14:paraId="59F6982D" w14:textId="47388060" w:rsidR="0028502F" w:rsidRPr="0028502F" w:rsidRDefault="0028502F" w:rsidP="00B64724">
            <w:pPr>
              <w:pStyle w:val="SIBulletList1"/>
            </w:pPr>
            <w:r w:rsidRPr="0028502F">
              <w:t>range of pests relevant to the targeted area</w:t>
            </w:r>
            <w:r w:rsidR="00B64724">
              <w:t xml:space="preserve"> or site</w:t>
            </w:r>
          </w:p>
          <w:p w14:paraId="6438CA7E" w14:textId="77777777" w:rsidR="0028502F" w:rsidRPr="0028502F" w:rsidRDefault="0028502F" w:rsidP="00B64724">
            <w:pPr>
              <w:pStyle w:val="SIBulletList1"/>
            </w:pPr>
            <w:r w:rsidRPr="0028502F">
              <w:t>target pest biology and lifecycles</w:t>
            </w:r>
          </w:p>
          <w:p w14:paraId="71BD1CEF" w14:textId="77777777" w:rsidR="0028502F" w:rsidRPr="0028502F" w:rsidRDefault="0028502F" w:rsidP="00B64724">
            <w:pPr>
              <w:pStyle w:val="SIBulletList1"/>
            </w:pPr>
            <w:r w:rsidRPr="0028502F">
              <w:t>periods of vulnerability in the lifecycle of pests</w:t>
            </w:r>
          </w:p>
          <w:p w14:paraId="7F0C02DE" w14:textId="1AD60606" w:rsidR="0028502F" w:rsidRDefault="0028502F" w:rsidP="00B64724">
            <w:pPr>
              <w:pStyle w:val="SIBulletList1"/>
            </w:pPr>
            <w:r w:rsidRPr="0028502F">
              <w:t>behaviour of target pests, particularly those behaviours that impact pest susceptibility to being effectively managed</w:t>
            </w:r>
          </w:p>
          <w:p w14:paraId="5F64BC38" w14:textId="77777777" w:rsidR="00B64724" w:rsidRPr="00B64724" w:rsidRDefault="00B64724" w:rsidP="00B64724">
            <w:pPr>
              <w:pStyle w:val="SIBulletList1"/>
            </w:pPr>
            <w:r w:rsidRPr="00B64724">
              <w:t>how the suitability of a chemical for use in a food premises can be determined</w:t>
            </w:r>
          </w:p>
          <w:p w14:paraId="0AD6FD35" w14:textId="77777777" w:rsidR="0028502F" w:rsidRPr="0028502F" w:rsidRDefault="0028502F" w:rsidP="00B64724">
            <w:pPr>
              <w:pStyle w:val="SIBulletList1"/>
            </w:pPr>
            <w:r w:rsidRPr="0028502F">
              <w:t>factors that influence pest population and distribution</w:t>
            </w:r>
          </w:p>
          <w:p w14:paraId="74BC85C9" w14:textId="77777777" w:rsidR="0028502F" w:rsidRPr="0028502F" w:rsidRDefault="0028502F" w:rsidP="00B64724">
            <w:pPr>
              <w:pStyle w:val="SIBulletList1"/>
            </w:pPr>
            <w:r w:rsidRPr="0028502F">
              <w:t>techniques used to validate the target pest population and distribution data</w:t>
            </w:r>
          </w:p>
          <w:p w14:paraId="12516A8C" w14:textId="468F9485" w:rsidR="00B64724" w:rsidRDefault="00B64724" w:rsidP="00B64724">
            <w:pPr>
              <w:pStyle w:val="SIBulletList1"/>
            </w:pPr>
            <w:r>
              <w:t>typical format of pest management plans</w:t>
            </w:r>
          </w:p>
          <w:p w14:paraId="6EE00B49" w14:textId="09DD8559" w:rsidR="0028502F" w:rsidRPr="0028502F" w:rsidRDefault="0028502F" w:rsidP="00B64724">
            <w:pPr>
              <w:pStyle w:val="SIBulletList1"/>
            </w:pPr>
            <w:r w:rsidRPr="0028502F">
              <w:t>monitoring and evaluation principles and how they work in the pest management plan</w:t>
            </w:r>
          </w:p>
          <w:p w14:paraId="241DE2D6" w14:textId="77777777" w:rsidR="0028502F" w:rsidRPr="0028502F" w:rsidRDefault="0028502F" w:rsidP="00B64724">
            <w:pPr>
              <w:pStyle w:val="SIBulletList1"/>
            </w:pPr>
            <w:r w:rsidRPr="0028502F">
              <w:t>regulatory requirements and standard operating procedures</w:t>
            </w:r>
          </w:p>
          <w:p w14:paraId="2993F433" w14:textId="77777777" w:rsidR="0028502F" w:rsidRPr="0028502F" w:rsidRDefault="0028502F" w:rsidP="00B64724">
            <w:pPr>
              <w:pStyle w:val="SIBulletList1"/>
            </w:pPr>
            <w:r w:rsidRPr="0028502F">
              <w:t>how to measure or estimate economic losses and production impacts resulting from pest presence</w:t>
            </w:r>
          </w:p>
          <w:p w14:paraId="2C0C14CE" w14:textId="77777777" w:rsidR="0028502F" w:rsidRPr="0028502F" w:rsidRDefault="0028502F" w:rsidP="00B64724">
            <w:pPr>
              <w:pStyle w:val="SIBulletList1"/>
            </w:pPr>
            <w:r w:rsidRPr="0028502F">
              <w:t>principles that underpin the strategic approach to managing pests</w:t>
            </w:r>
          </w:p>
          <w:p w14:paraId="6686F93A" w14:textId="77777777" w:rsidR="0028502F" w:rsidRPr="0028502F" w:rsidRDefault="0028502F" w:rsidP="00B64724">
            <w:pPr>
              <w:pStyle w:val="SIBulletList1"/>
            </w:pPr>
            <w:r w:rsidRPr="0028502F">
              <w:t>critical control points for management of pest problem</w:t>
            </w:r>
          </w:p>
          <w:p w14:paraId="63141077" w14:textId="77777777" w:rsidR="0028502F" w:rsidRPr="0028502F" w:rsidRDefault="0028502F" w:rsidP="00B64724">
            <w:pPr>
              <w:pStyle w:val="SIBulletList1"/>
            </w:pPr>
            <w:r w:rsidRPr="0028502F">
              <w:t>how to compare data with objectives and performance criteria</w:t>
            </w:r>
          </w:p>
          <w:p w14:paraId="13C8A2BD" w14:textId="77777777" w:rsidR="0028502F" w:rsidRPr="0028502F" w:rsidRDefault="0028502F" w:rsidP="00B64724">
            <w:pPr>
              <w:pStyle w:val="SIBulletList1"/>
            </w:pPr>
            <w:r w:rsidRPr="0028502F">
              <w:t>how to compare actual costs with budgeted costs</w:t>
            </w:r>
          </w:p>
          <w:p w14:paraId="66608BB7" w14:textId="19F34CB4" w:rsidR="00F1480E" w:rsidRPr="005404CB" w:rsidRDefault="0028502F" w:rsidP="00B64724">
            <w:pPr>
              <w:pStyle w:val="SIBulletList1"/>
            </w:pPr>
            <w:r w:rsidRPr="0028502F">
              <w:t>environmental, food safety and economic impacts of pests on production processes.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0FD19AA" w14:textId="59F56719" w:rsidR="00DA17C3" w:rsidRPr="00DA17C3" w:rsidRDefault="00DA17C3" w:rsidP="00DA17C3">
            <w:pPr>
              <w:pStyle w:val="SIText"/>
            </w:pPr>
            <w:r w:rsidRPr="00DA17C3">
              <w:t xml:space="preserve">Assessment of </w:t>
            </w:r>
            <w:r w:rsidR="00221CCB">
              <w:t xml:space="preserve">the </w:t>
            </w:r>
            <w:r w:rsidRPr="00DA17C3">
              <w:t xml:space="preserve">skills </w:t>
            </w:r>
            <w:r w:rsidR="00221CCB">
              <w:t xml:space="preserve">in this unit of competency </w:t>
            </w:r>
            <w:r w:rsidRPr="00DA17C3">
              <w:t>must take place under the following conditions:</w:t>
            </w:r>
          </w:p>
          <w:p w14:paraId="18CE6C6C" w14:textId="77777777" w:rsidR="00DA17C3" w:rsidRPr="00DA17C3" w:rsidRDefault="00DA17C3" w:rsidP="00B64724">
            <w:pPr>
              <w:pStyle w:val="SIBulletList1"/>
            </w:pPr>
            <w:r w:rsidRPr="00DA17C3">
              <w:t>physical conditions:</w:t>
            </w:r>
          </w:p>
          <w:p w14:paraId="18EF48B2" w14:textId="77777777" w:rsidR="000C6A67" w:rsidRDefault="00E6749A" w:rsidP="000C6A67">
            <w:pPr>
              <w:pStyle w:val="SIBulletList2"/>
            </w:pPr>
            <w:r>
              <w:t xml:space="preserve">skills </w:t>
            </w:r>
            <w:r w:rsidRPr="00E6749A">
              <w:t xml:space="preserve">must be demonstrated in an operating </w:t>
            </w:r>
            <w:r>
              <w:t xml:space="preserve">food or </w:t>
            </w:r>
            <w:r w:rsidRPr="00E6749A">
              <w:t xml:space="preserve">meat processing </w:t>
            </w:r>
            <w:r>
              <w:t>premises</w:t>
            </w:r>
            <w:r w:rsidRPr="00E6749A">
              <w:t xml:space="preserve"> or an environment that accurately represents a real workplace</w:t>
            </w:r>
            <w:r w:rsidRPr="00E6749A" w:rsidDel="00E6749A">
              <w:t xml:space="preserve"> </w:t>
            </w:r>
          </w:p>
          <w:p w14:paraId="6B1C58AC" w14:textId="34F793D6" w:rsidR="00DA17C3" w:rsidRPr="00DA17C3" w:rsidRDefault="00DA17C3" w:rsidP="00B64724">
            <w:pPr>
              <w:pStyle w:val="SIBulletList1"/>
            </w:pPr>
            <w:r w:rsidRPr="00DA17C3">
              <w:t>specifications:</w:t>
            </w:r>
          </w:p>
          <w:p w14:paraId="3BE5E341" w14:textId="77777777" w:rsidR="00FE6CE1" w:rsidRPr="00FE6CE1" w:rsidRDefault="00FE6CE1" w:rsidP="00227F9E">
            <w:pPr>
              <w:pStyle w:val="SIBulletList2"/>
            </w:pPr>
            <w:r w:rsidRPr="00FE6CE1">
              <w:t>current regulations and industry guidelines for pest control</w:t>
            </w:r>
          </w:p>
          <w:p w14:paraId="3982C129" w14:textId="04949CE2" w:rsidR="00DA17C3" w:rsidRPr="00DA17C3" w:rsidRDefault="00DA17C3" w:rsidP="00227F9E">
            <w:pPr>
              <w:pStyle w:val="SIBulletList2"/>
            </w:pPr>
            <w:r w:rsidRPr="00DA17C3">
              <w:t xml:space="preserve">use of applicable workplace documents such as policies, procedures, </w:t>
            </w:r>
            <w:r w:rsidR="00FE6CE1">
              <w:t>safety data sheets.</w:t>
            </w:r>
          </w:p>
          <w:p w14:paraId="1CDD99B7" w14:textId="77777777" w:rsidR="00FE6CE1" w:rsidRPr="00DA17C3" w:rsidRDefault="00FE6CE1" w:rsidP="00227F9E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751B37E" w14:textId="77777777" w:rsidR="006429AA" w:rsidRPr="006429AA" w:rsidRDefault="006429AA" w:rsidP="006429AA">
            <w:pPr>
              <w:pStyle w:val="SIText"/>
            </w:pPr>
            <w:r>
              <w:t>Assessment for this unit must include at least three forms of evidence.</w:t>
            </w:r>
          </w:p>
          <w:p w14:paraId="1DC12FC1" w14:textId="77777777" w:rsidR="006429AA" w:rsidRDefault="006429AA" w:rsidP="00DA17C3">
            <w:pPr>
              <w:pStyle w:val="SIText"/>
            </w:pPr>
          </w:p>
          <w:p w14:paraId="72FC2BF3" w14:textId="705C3DF1" w:rsidR="00F1480E" w:rsidRPr="00DA17C3" w:rsidRDefault="00DA17C3" w:rsidP="00DA17C3">
            <w:pPr>
              <w:pStyle w:val="SIText"/>
            </w:pPr>
            <w:r w:rsidRPr="00DA17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AB4E28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447B0006" w:rsidR="00F1480E" w:rsidRPr="005404CB" w:rsidRDefault="00221CCB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221CCB">
                <w:t>https://vetnet.gov.au/Pages/TrainingDocs.aspx?q=5e2e56b7-698f-4822-84bb-25adbb8443a7</w:t>
              </w:r>
            </w:hyperlink>
          </w:p>
        </w:tc>
      </w:tr>
    </w:tbl>
    <w:p w14:paraId="6A489CB4" w14:textId="449AEBAB" w:rsidR="00F1480E" w:rsidRDefault="00F1480E" w:rsidP="00B16D56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58D0A" w14:textId="77777777" w:rsidR="007D0EFF" w:rsidRDefault="007D0EFF" w:rsidP="00BF3F0A">
      <w:r>
        <w:separator/>
      </w:r>
    </w:p>
    <w:p w14:paraId="7C608608" w14:textId="77777777" w:rsidR="007D0EFF" w:rsidRDefault="007D0EFF"/>
  </w:endnote>
  <w:endnote w:type="continuationSeparator" w:id="0">
    <w:p w14:paraId="6D693906" w14:textId="77777777" w:rsidR="007D0EFF" w:rsidRDefault="007D0EFF" w:rsidP="00BF3F0A">
      <w:r>
        <w:continuationSeparator/>
      </w:r>
    </w:p>
    <w:p w14:paraId="78BD9E4D" w14:textId="77777777" w:rsidR="007D0EFF" w:rsidRDefault="007D0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6EC99" w14:textId="77777777" w:rsidR="007D0EFF" w:rsidRDefault="007D0EFF" w:rsidP="00BF3F0A">
      <w:r>
        <w:separator/>
      </w:r>
    </w:p>
    <w:p w14:paraId="438F97A7" w14:textId="77777777" w:rsidR="007D0EFF" w:rsidRDefault="007D0EFF"/>
  </w:footnote>
  <w:footnote w:type="continuationSeparator" w:id="0">
    <w:p w14:paraId="1ED9CA25" w14:textId="77777777" w:rsidR="007D0EFF" w:rsidRDefault="007D0EFF" w:rsidP="00BF3F0A">
      <w:r>
        <w:continuationSeparator/>
      </w:r>
    </w:p>
    <w:p w14:paraId="242CB7C6" w14:textId="77777777" w:rsidR="007D0EFF" w:rsidRDefault="007D0E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3528815" w:rsidR="009C2650" w:rsidRPr="005A61FE" w:rsidRDefault="00A22EE8" w:rsidP="005A61FE">
    <w:sdt>
      <w:sdtPr>
        <w:rPr>
          <w:lang w:eastAsia="en-US"/>
        </w:rPr>
        <w:id w:val="-24572846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4A3B0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7F9E" w:rsidRPr="005A61FE">
      <w:rPr>
        <w:lang w:eastAsia="en-US"/>
      </w:rPr>
      <w:t>AMP</w:t>
    </w:r>
    <w:r w:rsidR="00227F9E">
      <w:t>PMG4</w:t>
    </w:r>
    <w:r w:rsidR="00F20C2D">
      <w:t>0</w:t>
    </w:r>
    <w:r w:rsidR="00227F9E">
      <w:t>1</w:t>
    </w:r>
    <w:r w:rsidR="00227F9E" w:rsidRPr="005A61FE">
      <w:rPr>
        <w:lang w:eastAsia="en-US"/>
      </w:rPr>
      <w:t xml:space="preserve"> </w:t>
    </w:r>
    <w:r w:rsidR="005A61FE" w:rsidRPr="005A61FE">
      <w:rPr>
        <w:lang w:eastAsia="en-US"/>
      </w:rPr>
      <w:t xml:space="preserve">Develop, </w:t>
    </w:r>
    <w:proofErr w:type="gramStart"/>
    <w:r w:rsidR="005A61FE" w:rsidRPr="005A61FE">
      <w:rPr>
        <w:lang w:eastAsia="en-US"/>
      </w:rPr>
      <w:t>implement</w:t>
    </w:r>
    <w:proofErr w:type="gramEnd"/>
    <w:r w:rsidR="005A61FE" w:rsidRPr="005A61FE">
      <w:rPr>
        <w:lang w:eastAsia="en-US"/>
      </w:rPr>
      <w:t xml:space="preserve"> and evaluate a pest control program in a </w:t>
    </w:r>
    <w:r w:rsidR="002965A2">
      <w:t xml:space="preserve">food </w:t>
    </w:r>
    <w:r w:rsidR="005A61FE" w:rsidRPr="005A61FE">
      <w:rPr>
        <w:lang w:eastAsia="en-US"/>
      </w:rPr>
      <w:t>processing 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E7D69"/>
    <w:multiLevelType w:val="multilevel"/>
    <w:tmpl w:val="06B83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0B322E"/>
    <w:multiLevelType w:val="multilevel"/>
    <w:tmpl w:val="A6B4D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8230110"/>
    <w:multiLevelType w:val="multilevel"/>
    <w:tmpl w:val="C65060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7D13FC"/>
    <w:multiLevelType w:val="multilevel"/>
    <w:tmpl w:val="D1F4F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923ED8"/>
    <w:multiLevelType w:val="multilevel"/>
    <w:tmpl w:val="3E7A2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235C9E"/>
    <w:multiLevelType w:val="multilevel"/>
    <w:tmpl w:val="E7B0F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34261"/>
    <w:multiLevelType w:val="multilevel"/>
    <w:tmpl w:val="748C9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B837A51"/>
    <w:multiLevelType w:val="multilevel"/>
    <w:tmpl w:val="77CA0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E3E16"/>
    <w:multiLevelType w:val="multilevel"/>
    <w:tmpl w:val="081A0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45473B"/>
    <w:multiLevelType w:val="multilevel"/>
    <w:tmpl w:val="C1F2D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073FED"/>
    <w:multiLevelType w:val="multilevel"/>
    <w:tmpl w:val="3B3605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B3183"/>
    <w:multiLevelType w:val="multilevel"/>
    <w:tmpl w:val="5EB0E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1053467">
    <w:abstractNumId w:val="11"/>
  </w:num>
  <w:num w:numId="2" w16cid:durableId="589974980">
    <w:abstractNumId w:val="8"/>
  </w:num>
  <w:num w:numId="3" w16cid:durableId="844788558">
    <w:abstractNumId w:val="4"/>
  </w:num>
  <w:num w:numId="4" w16cid:durableId="16586856">
    <w:abstractNumId w:val="24"/>
  </w:num>
  <w:num w:numId="5" w16cid:durableId="1309019426">
    <w:abstractNumId w:val="1"/>
  </w:num>
  <w:num w:numId="6" w16cid:durableId="2067147060">
    <w:abstractNumId w:val="10"/>
  </w:num>
  <w:num w:numId="7" w16cid:durableId="105010252">
    <w:abstractNumId w:val="2"/>
  </w:num>
  <w:num w:numId="8" w16cid:durableId="1594894850">
    <w:abstractNumId w:val="0"/>
  </w:num>
  <w:num w:numId="9" w16cid:durableId="542130747">
    <w:abstractNumId w:val="23"/>
  </w:num>
  <w:num w:numId="10" w16cid:durableId="1028530674">
    <w:abstractNumId w:val="15"/>
  </w:num>
  <w:num w:numId="11" w16cid:durableId="408311516">
    <w:abstractNumId w:val="22"/>
  </w:num>
  <w:num w:numId="12" w16cid:durableId="1066958342">
    <w:abstractNumId w:val="17"/>
  </w:num>
  <w:num w:numId="13" w16cid:durableId="531654247">
    <w:abstractNumId w:val="26"/>
  </w:num>
  <w:num w:numId="14" w16cid:durableId="1814372721">
    <w:abstractNumId w:val="5"/>
  </w:num>
  <w:num w:numId="15" w16cid:durableId="660475309">
    <w:abstractNumId w:val="6"/>
  </w:num>
  <w:num w:numId="16" w16cid:durableId="834685461">
    <w:abstractNumId w:val="27"/>
  </w:num>
  <w:num w:numId="17" w16cid:durableId="2066053881">
    <w:abstractNumId w:val="21"/>
  </w:num>
  <w:num w:numId="18" w16cid:durableId="60100235">
    <w:abstractNumId w:val="12"/>
  </w:num>
  <w:num w:numId="19" w16cid:durableId="1574269865">
    <w:abstractNumId w:val="9"/>
  </w:num>
  <w:num w:numId="20" w16cid:durableId="370424963">
    <w:abstractNumId w:val="3"/>
  </w:num>
  <w:num w:numId="21" w16cid:durableId="766199000">
    <w:abstractNumId w:val="7"/>
  </w:num>
  <w:num w:numId="22" w16cid:durableId="46033537">
    <w:abstractNumId w:val="13"/>
  </w:num>
  <w:num w:numId="23" w16cid:durableId="244192587">
    <w:abstractNumId w:val="16"/>
  </w:num>
  <w:num w:numId="24" w16cid:durableId="1840536022">
    <w:abstractNumId w:val="20"/>
  </w:num>
  <w:num w:numId="25" w16cid:durableId="895777527">
    <w:abstractNumId w:val="25"/>
  </w:num>
  <w:num w:numId="26" w16cid:durableId="1018392324">
    <w:abstractNumId w:val="18"/>
  </w:num>
  <w:num w:numId="27" w16cid:durableId="602499610">
    <w:abstractNumId w:val="19"/>
  </w:num>
  <w:num w:numId="28" w16cid:durableId="1593854674">
    <w:abstractNumId w:val="14"/>
  </w:num>
  <w:num w:numId="29" w16cid:durableId="3427069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32FB"/>
    <w:rsid w:val="000C6A67"/>
    <w:rsid w:val="000D207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18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220"/>
    <w:rsid w:val="001F2BA5"/>
    <w:rsid w:val="001F308D"/>
    <w:rsid w:val="001F3A2B"/>
    <w:rsid w:val="00201A7C"/>
    <w:rsid w:val="0021210E"/>
    <w:rsid w:val="0021414D"/>
    <w:rsid w:val="00221CCB"/>
    <w:rsid w:val="00223124"/>
    <w:rsid w:val="00227F9E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02F"/>
    <w:rsid w:val="00285FB8"/>
    <w:rsid w:val="002965A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775B"/>
    <w:rsid w:val="00337E82"/>
    <w:rsid w:val="00346FDC"/>
    <w:rsid w:val="0035094E"/>
    <w:rsid w:val="00350BB1"/>
    <w:rsid w:val="00352C83"/>
    <w:rsid w:val="00366805"/>
    <w:rsid w:val="0037067D"/>
    <w:rsid w:val="00371E7B"/>
    <w:rsid w:val="00373436"/>
    <w:rsid w:val="00385524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0F7E"/>
    <w:rsid w:val="003D2E73"/>
    <w:rsid w:val="003E72B6"/>
    <w:rsid w:val="003E7BBE"/>
    <w:rsid w:val="004127E3"/>
    <w:rsid w:val="00423212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671"/>
    <w:rsid w:val="004F78DA"/>
    <w:rsid w:val="0051194B"/>
    <w:rsid w:val="005145AB"/>
    <w:rsid w:val="00520E9A"/>
    <w:rsid w:val="005248C1"/>
    <w:rsid w:val="00526134"/>
    <w:rsid w:val="005404CB"/>
    <w:rsid w:val="005405B2"/>
    <w:rsid w:val="005409E1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1FE"/>
    <w:rsid w:val="005A6C9C"/>
    <w:rsid w:val="005A74DC"/>
    <w:rsid w:val="005A7875"/>
    <w:rsid w:val="005B5146"/>
    <w:rsid w:val="005C7454"/>
    <w:rsid w:val="005D1AFD"/>
    <w:rsid w:val="005E51E6"/>
    <w:rsid w:val="005F027A"/>
    <w:rsid w:val="005F33CC"/>
    <w:rsid w:val="005F3B1D"/>
    <w:rsid w:val="005F771F"/>
    <w:rsid w:val="00605F39"/>
    <w:rsid w:val="006121D4"/>
    <w:rsid w:val="00613B49"/>
    <w:rsid w:val="0061481F"/>
    <w:rsid w:val="00616845"/>
    <w:rsid w:val="00620E8E"/>
    <w:rsid w:val="00633CFE"/>
    <w:rsid w:val="00634FCA"/>
    <w:rsid w:val="006429AA"/>
    <w:rsid w:val="00643D1B"/>
    <w:rsid w:val="006452B8"/>
    <w:rsid w:val="00652E62"/>
    <w:rsid w:val="006618FC"/>
    <w:rsid w:val="00686A49"/>
    <w:rsid w:val="00687B62"/>
    <w:rsid w:val="00690C44"/>
    <w:rsid w:val="00695C89"/>
    <w:rsid w:val="006969D9"/>
    <w:rsid w:val="006A2B68"/>
    <w:rsid w:val="006B3C1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08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EFF"/>
    <w:rsid w:val="007D5A78"/>
    <w:rsid w:val="007E3BD1"/>
    <w:rsid w:val="007F1563"/>
    <w:rsid w:val="007F1EB2"/>
    <w:rsid w:val="007F44DB"/>
    <w:rsid w:val="007F5A8B"/>
    <w:rsid w:val="0080613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A12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2C6"/>
    <w:rsid w:val="00923720"/>
    <w:rsid w:val="009278C9"/>
    <w:rsid w:val="00932CD7"/>
    <w:rsid w:val="0094305B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DAB"/>
    <w:rsid w:val="00A216A8"/>
    <w:rsid w:val="00A223A6"/>
    <w:rsid w:val="00A22EE8"/>
    <w:rsid w:val="00A3639E"/>
    <w:rsid w:val="00A5092E"/>
    <w:rsid w:val="00A554D6"/>
    <w:rsid w:val="00A56E14"/>
    <w:rsid w:val="00A6476B"/>
    <w:rsid w:val="00A76C6C"/>
    <w:rsid w:val="00A87356"/>
    <w:rsid w:val="00A92DD1"/>
    <w:rsid w:val="00AA054F"/>
    <w:rsid w:val="00AA5338"/>
    <w:rsid w:val="00AA5D02"/>
    <w:rsid w:val="00AB1B8E"/>
    <w:rsid w:val="00AB3EC1"/>
    <w:rsid w:val="00AB46DE"/>
    <w:rsid w:val="00AB4E28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D56"/>
    <w:rsid w:val="00B22C67"/>
    <w:rsid w:val="00B3508F"/>
    <w:rsid w:val="00B443EE"/>
    <w:rsid w:val="00B560C8"/>
    <w:rsid w:val="00B61150"/>
    <w:rsid w:val="00B64724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41DC"/>
    <w:rsid w:val="00CB746F"/>
    <w:rsid w:val="00CC451E"/>
    <w:rsid w:val="00CC6925"/>
    <w:rsid w:val="00CD4E9D"/>
    <w:rsid w:val="00CD4F4D"/>
    <w:rsid w:val="00CE7D19"/>
    <w:rsid w:val="00CF0CF5"/>
    <w:rsid w:val="00CF2B3E"/>
    <w:rsid w:val="00CF5AC1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30D"/>
    <w:rsid w:val="00D54C76"/>
    <w:rsid w:val="00D632BB"/>
    <w:rsid w:val="00D63F68"/>
    <w:rsid w:val="00D71E43"/>
    <w:rsid w:val="00D727F3"/>
    <w:rsid w:val="00D73695"/>
    <w:rsid w:val="00D810DE"/>
    <w:rsid w:val="00D87D32"/>
    <w:rsid w:val="00D91188"/>
    <w:rsid w:val="00D92C83"/>
    <w:rsid w:val="00DA0A81"/>
    <w:rsid w:val="00DA17C3"/>
    <w:rsid w:val="00DA3C10"/>
    <w:rsid w:val="00DA53B5"/>
    <w:rsid w:val="00DB31F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749A"/>
    <w:rsid w:val="00E91BFF"/>
    <w:rsid w:val="00E92933"/>
    <w:rsid w:val="00E94DE6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0C2D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8F7"/>
    <w:rsid w:val="00FD557D"/>
    <w:rsid w:val="00FE0282"/>
    <w:rsid w:val="00FE124D"/>
    <w:rsid w:val="00FE4F38"/>
    <w:rsid w:val="00FE6CE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09E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8552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E99209969F244896771DC4591251C" ma:contentTypeVersion="" ma:contentTypeDescription="Create a new document." ma:contentTypeScope="" ma:versionID="810033567dfa87886d209d88afa6c58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4d074fc5-4881-4904-900d-cdf408c2925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B0F455-E72C-4650-955F-08BA24727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2</cp:revision>
  <cp:lastPrinted>2016-05-27T05:21:00Z</cp:lastPrinted>
  <dcterms:created xsi:type="dcterms:W3CDTF">2022-09-05T03:35:00Z</dcterms:created>
  <dcterms:modified xsi:type="dcterms:W3CDTF">2022-09-05T03:35:00Z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0x010100728E99209969F244896771DC4591251C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