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091626" w14:paraId="3215F999" w14:textId="77777777" w:rsidTr="00146EEC">
        <w:tc>
          <w:tcPr>
            <w:tcW w:w="2689" w:type="dxa"/>
          </w:tcPr>
          <w:p w14:paraId="13FF39D2" w14:textId="61EFD80F" w:rsidR="00091626" w:rsidRPr="00505BD2" w:rsidRDefault="00091626" w:rsidP="00505BD2">
            <w:pPr>
              <w:pStyle w:val="SIText"/>
            </w:pPr>
            <w:r w:rsidRPr="00505BD2">
              <w:t xml:space="preserve">Release </w:t>
            </w:r>
            <w:r w:rsidR="00856C69">
              <w:t>1</w:t>
            </w:r>
          </w:p>
        </w:tc>
        <w:tc>
          <w:tcPr>
            <w:tcW w:w="6939" w:type="dxa"/>
          </w:tcPr>
          <w:p w14:paraId="4159EE41" w14:textId="0EE464F8" w:rsidR="00091626" w:rsidRPr="00505BD2" w:rsidRDefault="00091626" w:rsidP="001C3BC9">
            <w:pPr>
              <w:pStyle w:val="SIText"/>
            </w:pPr>
            <w:r w:rsidRPr="00505BD2">
              <w:t xml:space="preserve">This version released with Agriculture, Horticulture and Conservation and Land Management Training Package </w:t>
            </w:r>
            <w:r w:rsidRPr="001C3BC9">
              <w:t xml:space="preserve">Version </w:t>
            </w:r>
            <w:r w:rsidR="00781F56" w:rsidRPr="001C3BC9">
              <w:rPr>
                <w:rStyle w:val="SITemporaryText-blue"/>
                <w:color w:val="auto"/>
                <w:sz w:val="20"/>
              </w:rPr>
              <w:t>9</w:t>
            </w:r>
            <w:r w:rsidR="001228DD" w:rsidRPr="001C3BC9">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6EC51499" w:rsidR="00F1480E" w:rsidRPr="005404CB" w:rsidRDefault="007337FD" w:rsidP="005404CB">
            <w:pPr>
              <w:pStyle w:val="SIUNITCODE"/>
            </w:pPr>
            <w:r>
              <w:t>AHCOCM402</w:t>
            </w:r>
          </w:p>
        </w:tc>
        <w:tc>
          <w:tcPr>
            <w:tcW w:w="3604" w:type="pct"/>
            <w:shd w:val="clear" w:color="auto" w:fill="auto"/>
          </w:tcPr>
          <w:p w14:paraId="27BB1922" w14:textId="6E66C957" w:rsidR="00F1480E" w:rsidRPr="005404CB" w:rsidRDefault="00DC63C5" w:rsidP="005404CB">
            <w:pPr>
              <w:pStyle w:val="SIUnittitle"/>
            </w:pPr>
            <w:r w:rsidRPr="00DC63C5">
              <w:t>Report on place of potential cultural significance</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17CB5B94" w14:textId="0B61DE57" w:rsidR="00E321DA" w:rsidRDefault="00E321DA" w:rsidP="00E321DA">
            <w:r w:rsidRPr="00E321DA">
              <w:t>This unit of competency describes the skills and knowledge required to report on place</w:t>
            </w:r>
            <w:r w:rsidR="00345189">
              <w:t>s</w:t>
            </w:r>
            <w:r w:rsidRPr="00E321DA">
              <w:t xml:space="preserve"> of potential cultural significance.</w:t>
            </w:r>
          </w:p>
          <w:p w14:paraId="007D64B2" w14:textId="77777777" w:rsidR="003D3F08" w:rsidRPr="00E321DA" w:rsidRDefault="003D3F08" w:rsidP="00E321DA"/>
          <w:p w14:paraId="26178D9E" w14:textId="03FBDDFC" w:rsidR="001C3BC9" w:rsidRDefault="00E321DA" w:rsidP="001C3BC9">
            <w:r w:rsidRPr="00E321DA">
              <w:t xml:space="preserve">This unit applies to those whose job role includes investigating and reporting on places of potential cultural significance in consultation with stakeholders and </w:t>
            </w:r>
            <w:r w:rsidR="001228DD">
              <w:t xml:space="preserve">local </w:t>
            </w:r>
            <w:r w:rsidRPr="00E321DA">
              <w:t xml:space="preserve">Traditional Owners. A high level of cultural awareness and the need to observe cultural protocols are important parts of the process. </w:t>
            </w:r>
            <w:r w:rsidR="00F665C7">
              <w:t>On</w:t>
            </w:r>
            <w:r w:rsidR="001C3BC9">
              <w:t xml:space="preserve"> Country refer</w:t>
            </w:r>
            <w:r w:rsidR="00A63214">
              <w:t>s</w:t>
            </w:r>
            <w:r w:rsidR="001C3BC9">
              <w:t xml:space="preserve"> to the land, waterways and the sea.</w:t>
            </w:r>
          </w:p>
          <w:p w14:paraId="1077EDBD" w14:textId="77777777" w:rsidR="003D3F08" w:rsidRPr="00E321DA" w:rsidRDefault="003D3F08" w:rsidP="00E321DA"/>
          <w:p w14:paraId="32E6AB5E" w14:textId="7EE7FD74" w:rsidR="00373436" w:rsidRPr="000754EC" w:rsidRDefault="00E321DA" w:rsidP="00E321DA">
            <w:pPr>
              <w:pStyle w:val="SIText"/>
            </w:pPr>
            <w:r w:rsidRPr="00E321DA">
              <w:t>No licensing, legislative or certification requirements apply to this unit at the time of publication</w:t>
            </w:r>
            <w:r w:rsidR="008D1980">
              <w:t>.</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413ED7A7" w:rsidR="00F1480E" w:rsidRPr="005404CB" w:rsidRDefault="00781F56" w:rsidP="00107D6E">
            <w:r>
              <w:t>On Country</w:t>
            </w:r>
            <w:r w:rsidR="00C52EBA" w:rsidRPr="00C52EBA">
              <w:t xml:space="preserve"> Management (</w:t>
            </w:r>
            <w:r>
              <w:t>OCM</w:t>
            </w:r>
            <w:r w:rsidR="00C52EBA" w:rsidRPr="00C52EBA">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8D1980" w:rsidRPr="00963A46" w14:paraId="50B44C50" w14:textId="77777777" w:rsidTr="00CA2922">
        <w:trPr>
          <w:cantSplit/>
        </w:trPr>
        <w:tc>
          <w:tcPr>
            <w:tcW w:w="1396" w:type="pct"/>
            <w:shd w:val="clear" w:color="auto" w:fill="auto"/>
          </w:tcPr>
          <w:p w14:paraId="3C1753C1" w14:textId="22E4040D" w:rsidR="008D1980" w:rsidRPr="008D1980" w:rsidRDefault="008D1980" w:rsidP="008D1980">
            <w:pPr>
              <w:pStyle w:val="SIText"/>
            </w:pPr>
            <w:r w:rsidRPr="00AC3726">
              <w:t>1.</w:t>
            </w:r>
            <w:r w:rsidRPr="008D1980">
              <w:t xml:space="preserve"> Investigate evidence of previous culturally significant activities</w:t>
            </w:r>
          </w:p>
        </w:tc>
        <w:tc>
          <w:tcPr>
            <w:tcW w:w="3604" w:type="pct"/>
            <w:shd w:val="clear" w:color="auto" w:fill="auto"/>
          </w:tcPr>
          <w:p w14:paraId="4285F478" w14:textId="77777777" w:rsidR="008D1980" w:rsidRPr="008D1980" w:rsidRDefault="008D1980" w:rsidP="008D1980">
            <w:r w:rsidRPr="00AC3726">
              <w:t>1.1</w:t>
            </w:r>
            <w:r w:rsidRPr="008D1980">
              <w:t xml:space="preserve"> Manage movement through park or cultural site to minimise disturbance and degradation </w:t>
            </w:r>
          </w:p>
          <w:p w14:paraId="2800734A" w14:textId="6DC6ED3D" w:rsidR="008D1980" w:rsidRPr="008D1980" w:rsidRDefault="008D1980" w:rsidP="008D1980">
            <w:pPr>
              <w:pStyle w:val="SIText"/>
            </w:pPr>
            <w:r>
              <w:t>1.2 C</w:t>
            </w:r>
            <w:r w:rsidRPr="008D1980">
              <w:t xml:space="preserve">omply with local Community protocols, legislative requirements, </w:t>
            </w:r>
            <w:r w:rsidR="00A63214">
              <w:t>C</w:t>
            </w:r>
            <w:r w:rsidRPr="008D1980">
              <w:t xml:space="preserve">odes of </w:t>
            </w:r>
            <w:r w:rsidR="00A63214">
              <w:t>P</w:t>
            </w:r>
            <w:r w:rsidRPr="008D1980">
              <w:t xml:space="preserve">ractice and the </w:t>
            </w:r>
            <w:r w:rsidRPr="008D1980">
              <w:rPr>
                <w:rStyle w:val="SITemporaryText-blue"/>
                <w:color w:val="auto"/>
                <w:sz w:val="20"/>
              </w:rPr>
              <w:t>cultural site</w:t>
            </w:r>
            <w:r w:rsidRPr="008D1980">
              <w:t xml:space="preserve"> management strategy and plan</w:t>
            </w:r>
          </w:p>
          <w:p w14:paraId="3453B39A" w14:textId="77777777" w:rsidR="008D1980" w:rsidRPr="008D1980" w:rsidRDefault="008D1980" w:rsidP="008D1980">
            <w:r w:rsidRPr="00AC3726">
              <w:t>1.</w:t>
            </w:r>
            <w:r w:rsidRPr="008D1980">
              <w:t>3 Survey an area for landforms and waterways that may have cultural or natural significance</w:t>
            </w:r>
          </w:p>
          <w:p w14:paraId="0A1DECFF" w14:textId="77777777" w:rsidR="008D1980" w:rsidRPr="008D1980" w:rsidRDefault="008D1980" w:rsidP="008D1980">
            <w:r w:rsidRPr="00AC3726">
              <w:t>1.</w:t>
            </w:r>
            <w:r w:rsidRPr="008D1980">
              <w:t>4 Record and document any signs of culturally significant Aboriginal and/or Torres Strait Islander activity</w:t>
            </w:r>
            <w:r w:rsidRPr="008D1980" w:rsidDel="00AC40E6">
              <w:t xml:space="preserve"> </w:t>
            </w:r>
          </w:p>
          <w:p w14:paraId="3919A224" w14:textId="77777777" w:rsidR="008D1980" w:rsidRPr="008D1980" w:rsidRDefault="008D1980" w:rsidP="008D1980">
            <w:r w:rsidRPr="00AC3726">
              <w:t>1.</w:t>
            </w:r>
            <w:r w:rsidRPr="008D1980">
              <w:t>5 Review activities in area of potential cultural significance, and maintain, modify or halt activities to maintain significance</w:t>
            </w:r>
          </w:p>
          <w:p w14:paraId="276E1F10" w14:textId="77777777" w:rsidR="008D1980" w:rsidRPr="008D1980" w:rsidRDefault="008D1980" w:rsidP="008D1980">
            <w:r w:rsidRPr="00AC3726">
              <w:t>1.</w:t>
            </w:r>
            <w:r w:rsidRPr="008D1980">
              <w:t>6 Record the impact of the non-Aboriginal and/or Torres Strait Islander</w:t>
            </w:r>
            <w:r w:rsidRPr="008D1980" w:rsidDel="00CB53DB">
              <w:t xml:space="preserve"> </w:t>
            </w:r>
            <w:r w:rsidRPr="008D1980">
              <w:t>activities at the culturally significant site</w:t>
            </w:r>
          </w:p>
          <w:p w14:paraId="46AA7670" w14:textId="77777777" w:rsidR="008D1980" w:rsidRPr="008D1980" w:rsidRDefault="008D1980" w:rsidP="008D1980">
            <w:r>
              <w:t>1.</w:t>
            </w:r>
            <w:r w:rsidRPr="008D1980">
              <w:t>7 Seek advice from Aboriginal and/or Torres Strait Islander stakeholders or Cultural Authorities about the culturally significant site</w:t>
            </w:r>
          </w:p>
          <w:p w14:paraId="148E876C" w14:textId="77777777" w:rsidR="008D1980" w:rsidRPr="008D1980" w:rsidRDefault="008D1980" w:rsidP="008D1980">
            <w:r w:rsidRPr="00AC3726">
              <w:t>1.</w:t>
            </w:r>
            <w:r w:rsidRPr="008D1980">
              <w:t>8 Record field notes of location in terms of area features, survey markers or global positioning</w:t>
            </w:r>
          </w:p>
          <w:p w14:paraId="3AEE00D1" w14:textId="77777777" w:rsidR="008D1980" w:rsidRPr="008D1980" w:rsidRDefault="008D1980" w:rsidP="008D1980">
            <w:r w:rsidRPr="00AC3726">
              <w:t>1.</w:t>
            </w:r>
            <w:r w:rsidRPr="008D1980">
              <w:t>9 Document reasons for identifying potential significance</w:t>
            </w:r>
          </w:p>
          <w:p w14:paraId="57A22FCF" w14:textId="77777777" w:rsidR="008D1980" w:rsidRPr="008D1980" w:rsidRDefault="008D1980" w:rsidP="008D1980">
            <w:r w:rsidRPr="00AC3726">
              <w:t>1.</w:t>
            </w:r>
            <w:r w:rsidRPr="008D1980">
              <w:t>10 Refer location to stakeholders or Cultural Authorities for further directions</w:t>
            </w:r>
          </w:p>
          <w:p w14:paraId="1F245A98" w14:textId="041108E5" w:rsidR="008D1980" w:rsidRPr="008D1980" w:rsidRDefault="008D1980" w:rsidP="008D1980">
            <w:r w:rsidRPr="00AC3726">
              <w:t>1.</w:t>
            </w:r>
            <w:r w:rsidRPr="008D1980">
              <w:t>11 Follow work health and safety policies and procedures when working on site</w:t>
            </w:r>
          </w:p>
        </w:tc>
      </w:tr>
      <w:tr w:rsidR="00E321DA" w:rsidRPr="00963A46" w14:paraId="508A5850" w14:textId="77777777" w:rsidTr="00CA2922">
        <w:trPr>
          <w:cantSplit/>
        </w:trPr>
        <w:tc>
          <w:tcPr>
            <w:tcW w:w="1396" w:type="pct"/>
            <w:shd w:val="clear" w:color="auto" w:fill="auto"/>
          </w:tcPr>
          <w:p w14:paraId="2FE083C3" w14:textId="2BEF1D36" w:rsidR="00E321DA" w:rsidRPr="00E321DA" w:rsidRDefault="00E321DA" w:rsidP="00E321DA">
            <w:pPr>
              <w:pStyle w:val="SIText"/>
            </w:pPr>
            <w:r w:rsidRPr="00AC3726">
              <w:t>2.</w:t>
            </w:r>
            <w:r w:rsidR="00091626">
              <w:t xml:space="preserve"> </w:t>
            </w:r>
            <w:r w:rsidRPr="00AC3726">
              <w:t>Implement interim protection measures</w:t>
            </w:r>
          </w:p>
        </w:tc>
        <w:tc>
          <w:tcPr>
            <w:tcW w:w="3604" w:type="pct"/>
            <w:shd w:val="clear" w:color="auto" w:fill="auto"/>
          </w:tcPr>
          <w:p w14:paraId="21C8DFF8" w14:textId="1783B97E" w:rsidR="00E321DA" w:rsidRPr="00E321DA" w:rsidRDefault="00E321DA" w:rsidP="00E321DA">
            <w:r w:rsidRPr="00AC3726">
              <w:t>2.1</w:t>
            </w:r>
            <w:r w:rsidR="00091626">
              <w:t xml:space="preserve"> </w:t>
            </w:r>
            <w:r w:rsidRPr="00AC3726">
              <w:t>Identify</w:t>
            </w:r>
            <w:r w:rsidR="00BD68D8">
              <w:t xml:space="preserve"> and</w:t>
            </w:r>
            <w:r w:rsidR="00BD68D8" w:rsidRPr="00BD68D8">
              <w:t xml:space="preserve"> record</w:t>
            </w:r>
            <w:r w:rsidRPr="00AC3726">
              <w:t xml:space="preserve"> immediate and longer-term threats or risks associated with the conservation of the place according to </w:t>
            </w:r>
            <w:r w:rsidR="005559E9">
              <w:t>organisation requirements</w:t>
            </w:r>
          </w:p>
          <w:p w14:paraId="122C9EEC" w14:textId="656B0721" w:rsidR="005559E9" w:rsidRDefault="00E321DA" w:rsidP="005559E9">
            <w:r w:rsidRPr="00AC3726">
              <w:t>2.2</w:t>
            </w:r>
            <w:r w:rsidR="00091626">
              <w:t xml:space="preserve"> </w:t>
            </w:r>
            <w:r w:rsidRPr="00AC3726">
              <w:t xml:space="preserve">Take interim protective </w:t>
            </w:r>
            <w:r w:rsidRPr="00E321DA">
              <w:t xml:space="preserve">measures to avoid degradation, disturbance and deterioration </w:t>
            </w:r>
          </w:p>
          <w:p w14:paraId="0DCB6FBD" w14:textId="250028DE" w:rsidR="00E321DA" w:rsidRPr="00E321DA" w:rsidRDefault="00E321DA" w:rsidP="001C3BC9">
            <w:r w:rsidRPr="00AC3726">
              <w:t>2.3</w:t>
            </w:r>
            <w:r w:rsidR="00091626">
              <w:t xml:space="preserve"> </w:t>
            </w:r>
            <w:r w:rsidRPr="00AC3726">
              <w:t>Modify existing activities of personnel and visitors to reduce or eliminate risks to the significance of the place</w:t>
            </w:r>
          </w:p>
        </w:tc>
      </w:tr>
      <w:tr w:rsidR="008D1980" w:rsidRPr="00963A46" w14:paraId="634B4E6F" w14:textId="77777777" w:rsidTr="00CA2922">
        <w:trPr>
          <w:cantSplit/>
        </w:trPr>
        <w:tc>
          <w:tcPr>
            <w:tcW w:w="1396" w:type="pct"/>
            <w:shd w:val="clear" w:color="auto" w:fill="auto"/>
          </w:tcPr>
          <w:p w14:paraId="666AC6CF" w14:textId="6F4284A0" w:rsidR="008D1980" w:rsidRPr="008D1980" w:rsidRDefault="008D1980" w:rsidP="008D1980">
            <w:pPr>
              <w:pStyle w:val="SIText"/>
            </w:pPr>
            <w:r w:rsidRPr="00AC3726">
              <w:lastRenderedPageBreak/>
              <w:t>3.</w:t>
            </w:r>
            <w:r w:rsidRPr="008D1980">
              <w:t xml:space="preserve"> Report observation</w:t>
            </w:r>
          </w:p>
        </w:tc>
        <w:tc>
          <w:tcPr>
            <w:tcW w:w="3604" w:type="pct"/>
            <w:shd w:val="clear" w:color="auto" w:fill="auto"/>
          </w:tcPr>
          <w:p w14:paraId="11CC6427" w14:textId="77777777" w:rsidR="008D1980" w:rsidRPr="008D1980" w:rsidRDefault="008D1980" w:rsidP="008D1980">
            <w:r w:rsidRPr="00AC3726">
              <w:t>3.1</w:t>
            </w:r>
            <w:r w:rsidRPr="008D1980">
              <w:t xml:space="preserve"> Collate and record field notes on location</w:t>
            </w:r>
          </w:p>
          <w:p w14:paraId="692AF31F" w14:textId="77777777" w:rsidR="008D1980" w:rsidRPr="008D1980" w:rsidRDefault="008D1980" w:rsidP="008D1980">
            <w:r w:rsidRPr="00AC3726">
              <w:t>3.2</w:t>
            </w:r>
            <w:r w:rsidRPr="008D1980">
              <w:t xml:space="preserve"> Review organisational records to reveal any existing information about the non-Aboriginal and/or Torres Strait Islander</w:t>
            </w:r>
            <w:r w:rsidRPr="008D1980" w:rsidDel="00CB53DB">
              <w:t xml:space="preserve"> </w:t>
            </w:r>
            <w:r w:rsidRPr="008D1980">
              <w:t>significance of the place</w:t>
            </w:r>
          </w:p>
          <w:p w14:paraId="2FBDECFD" w14:textId="77777777" w:rsidR="008D1980" w:rsidRPr="008D1980" w:rsidRDefault="008D1980" w:rsidP="008D1980">
            <w:r w:rsidRPr="00AC3726">
              <w:t>3.3</w:t>
            </w:r>
            <w:r w:rsidRPr="008D1980">
              <w:t xml:space="preserve"> Report finding and interim protective measures to colleagues</w:t>
            </w:r>
          </w:p>
          <w:p w14:paraId="24398200" w14:textId="77777777" w:rsidR="008D1980" w:rsidRPr="008D1980" w:rsidRDefault="008D1980" w:rsidP="008D1980">
            <w:r w:rsidRPr="00AC3726">
              <w:t>3.4</w:t>
            </w:r>
            <w:r w:rsidRPr="008D1980">
              <w:t xml:space="preserve"> Seek advice on the potential cultural and natural significance of the place and any additional required protective measures from stakeholders or cultural reference group, from specialists in or external to the organisation</w:t>
            </w:r>
          </w:p>
          <w:p w14:paraId="401AE837" w14:textId="39F30F06" w:rsidR="008D1980" w:rsidRPr="008D1980" w:rsidRDefault="008D1980" w:rsidP="008D1980">
            <w:pPr>
              <w:pStyle w:val="SIText"/>
            </w:pPr>
            <w:r w:rsidRPr="00AC3726">
              <w:t>3.5</w:t>
            </w:r>
            <w:r w:rsidRPr="008D1980">
              <w:t xml:space="preserve"> Document and report interim assessment of place according to legislative requirements, best practice guidelines and </w:t>
            </w:r>
            <w:r w:rsidR="00A63214">
              <w:t>C</w:t>
            </w:r>
            <w:r w:rsidRPr="008D1980">
              <w:t xml:space="preserve">odes of </w:t>
            </w:r>
            <w:r w:rsidR="00A63214">
              <w:t>P</w:t>
            </w:r>
            <w:r w:rsidRPr="008D1980">
              <w:t>ractice</w:t>
            </w:r>
          </w:p>
        </w:tc>
      </w:tr>
    </w:tbl>
    <w:p w14:paraId="199EDC20" w14:textId="2AE99D0F" w:rsidR="005F771F" w:rsidRPr="000754EC" w:rsidRDefault="005F771F" w:rsidP="000754EC"/>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1228DD" w:rsidRPr="00336FCA" w:rsidDel="00423CB2" w14:paraId="3B729F70" w14:textId="77777777" w:rsidTr="00CA2922">
        <w:tc>
          <w:tcPr>
            <w:tcW w:w="1396" w:type="pct"/>
          </w:tcPr>
          <w:p w14:paraId="6DA827DB" w14:textId="0EE88042" w:rsidR="001228DD" w:rsidRPr="00796DD2" w:rsidRDefault="001228DD" w:rsidP="00796DD2">
            <w:pPr>
              <w:pStyle w:val="SIText"/>
            </w:pPr>
            <w:r w:rsidRPr="00796DD2">
              <w:rPr>
                <w:rStyle w:val="SITemporaryText-blue"/>
                <w:color w:val="auto"/>
                <w:sz w:val="20"/>
              </w:rPr>
              <w:t>Reading</w:t>
            </w:r>
          </w:p>
        </w:tc>
        <w:tc>
          <w:tcPr>
            <w:tcW w:w="3604" w:type="pct"/>
          </w:tcPr>
          <w:p w14:paraId="0E4D02D7" w14:textId="37BBAC9E" w:rsidR="001228DD" w:rsidRPr="00796DD2" w:rsidRDefault="001228DD" w:rsidP="008D1980">
            <w:pPr>
              <w:pStyle w:val="SIBulletList1"/>
            </w:pPr>
            <w:r w:rsidRPr="00796DD2">
              <w:rPr>
                <w:rStyle w:val="SITemporaryText-blue"/>
                <w:color w:val="auto"/>
                <w:sz w:val="20"/>
              </w:rPr>
              <w:t>Interpret, analyse and extract information from a range of source</w:t>
            </w:r>
            <w:r w:rsidRPr="008D1980">
              <w:rPr>
                <w:rStyle w:val="SITemporaryText-blue"/>
                <w:color w:val="auto"/>
                <w:sz w:val="20"/>
              </w:rPr>
              <w:t>s</w:t>
            </w:r>
            <w:r w:rsidR="008D1980" w:rsidRPr="008D1980">
              <w:rPr>
                <w:rStyle w:val="SITemporaryText-blue"/>
                <w:color w:val="auto"/>
                <w:sz w:val="20"/>
              </w:rPr>
              <w:t>,</w:t>
            </w:r>
            <w:r w:rsidRPr="00796DD2">
              <w:rPr>
                <w:rStyle w:val="SITemporaryText-blue"/>
                <w:color w:val="auto"/>
                <w:sz w:val="20"/>
              </w:rPr>
              <w:t xml:space="preserve"> including legal documents, policies and procedures</w:t>
            </w:r>
          </w:p>
        </w:tc>
      </w:tr>
      <w:tr w:rsidR="001228DD" w:rsidRPr="00336FCA" w:rsidDel="00423CB2" w14:paraId="1F277416" w14:textId="77777777" w:rsidTr="00CA2922">
        <w:tc>
          <w:tcPr>
            <w:tcW w:w="1396" w:type="pct"/>
          </w:tcPr>
          <w:p w14:paraId="375B6168" w14:textId="3E1005FB" w:rsidR="001228DD" w:rsidRPr="00796DD2" w:rsidRDefault="001228DD" w:rsidP="00DC15D1">
            <w:pPr>
              <w:pStyle w:val="SIText"/>
            </w:pPr>
            <w:r w:rsidRPr="00796DD2">
              <w:rPr>
                <w:rStyle w:val="SITemporaryText-blue"/>
                <w:color w:val="auto"/>
                <w:sz w:val="20"/>
              </w:rPr>
              <w:t xml:space="preserve">Oral </w:t>
            </w:r>
            <w:r w:rsidR="00AA2E9D" w:rsidRPr="00DC15D1">
              <w:rPr>
                <w:rStyle w:val="SITemporaryText-blue"/>
                <w:color w:val="auto"/>
                <w:sz w:val="20"/>
              </w:rPr>
              <w:t>c</w:t>
            </w:r>
            <w:r w:rsidRPr="008D1980">
              <w:rPr>
                <w:rStyle w:val="SITemporaryText-blue"/>
                <w:color w:val="auto"/>
                <w:sz w:val="20"/>
              </w:rPr>
              <w:t>ommunication</w:t>
            </w:r>
          </w:p>
        </w:tc>
        <w:tc>
          <w:tcPr>
            <w:tcW w:w="3604" w:type="pct"/>
          </w:tcPr>
          <w:p w14:paraId="78242EE1" w14:textId="074DE469" w:rsidR="001228DD" w:rsidRPr="00796DD2" w:rsidRDefault="001228DD" w:rsidP="00796DD2">
            <w:pPr>
              <w:pStyle w:val="SIBulletList1"/>
              <w:rPr>
                <w:rFonts w:eastAsia="Calibri"/>
              </w:rPr>
            </w:pPr>
            <w:r w:rsidRPr="00796DD2">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1228DD" w14:paraId="2A82C4B7" w14:textId="77777777" w:rsidTr="00F33FF2">
        <w:tc>
          <w:tcPr>
            <w:tcW w:w="1028" w:type="pct"/>
          </w:tcPr>
          <w:p w14:paraId="1783A5CF" w14:textId="5DBF24CD" w:rsidR="001228DD" w:rsidRDefault="00D84C0C" w:rsidP="001228DD">
            <w:sdt>
              <w:sdtPr>
                <w:id w:val="-1099107694"/>
                <w:docPartObj>
                  <w:docPartGallery w:val="Watermarks"/>
                  <w:docPartUnique/>
                </w:docPartObj>
              </w:sdtPr>
              <w:sdtEndPr/>
              <w:sdtContent/>
            </w:sdt>
            <w:r w:rsidR="007337FD">
              <w:t>AHCOCM402</w:t>
            </w:r>
            <w:r w:rsidR="003B57D2" w:rsidRPr="003B57D2">
              <w:t xml:space="preserve"> </w:t>
            </w:r>
            <w:r w:rsidR="001228DD" w:rsidRPr="00DC63C5">
              <w:t>Report on place of potential cultural significance</w:t>
            </w:r>
          </w:p>
          <w:p w14:paraId="43C7552A" w14:textId="0256232D" w:rsidR="001228DD" w:rsidRPr="005404CB" w:rsidRDefault="001228DD" w:rsidP="003B57D2"/>
        </w:tc>
        <w:tc>
          <w:tcPr>
            <w:tcW w:w="1105" w:type="pct"/>
          </w:tcPr>
          <w:p w14:paraId="32402F7F" w14:textId="0D1B8E4A" w:rsidR="001228DD" w:rsidRDefault="00D84C0C" w:rsidP="001228DD">
            <w:sdt>
              <w:sdtPr>
                <w:id w:val="-1542279915"/>
                <w:docPartObj>
                  <w:docPartGallery w:val="Watermarks"/>
                  <w:docPartUnique/>
                </w:docPartObj>
              </w:sdtPr>
              <w:sdtEndPr/>
              <w:sdtContent/>
            </w:sdt>
            <w:r w:rsidR="001228DD" w:rsidRPr="00DC63C5">
              <w:t>AHCILM402 Report on place of potential cultural significance</w:t>
            </w:r>
          </w:p>
          <w:p w14:paraId="511AFB9C" w14:textId="3B59D4C4" w:rsidR="001228DD" w:rsidRPr="005404CB" w:rsidRDefault="001228DD" w:rsidP="003B57D2"/>
        </w:tc>
        <w:tc>
          <w:tcPr>
            <w:tcW w:w="1251" w:type="pct"/>
          </w:tcPr>
          <w:p w14:paraId="75FAD2ED" w14:textId="77777777" w:rsidR="008D1980" w:rsidRDefault="007337FD" w:rsidP="007337FD">
            <w:r>
              <w:t>Application updated</w:t>
            </w:r>
          </w:p>
          <w:p w14:paraId="2A830628" w14:textId="77777777" w:rsidR="008D1980" w:rsidRDefault="007337FD" w:rsidP="007337FD">
            <w:r>
              <w:br/>
              <w:t>Elements and Performance Criteria revised for clarity</w:t>
            </w:r>
          </w:p>
          <w:p w14:paraId="4355762F" w14:textId="327AC276" w:rsidR="007337FD" w:rsidRDefault="007337FD" w:rsidP="007337FD">
            <w:r>
              <w:br/>
              <w:t>Foundation Skills added</w:t>
            </w:r>
          </w:p>
          <w:p w14:paraId="13DE65D9" w14:textId="7F8FE579" w:rsidR="001228DD" w:rsidRPr="001228DD" w:rsidRDefault="007337FD" w:rsidP="008D1980">
            <w:r>
              <w:t>Performance Evidence, Knowledge Evidence and Assessment Conditions updated</w:t>
            </w:r>
          </w:p>
        </w:tc>
        <w:tc>
          <w:tcPr>
            <w:tcW w:w="1616" w:type="pct"/>
          </w:tcPr>
          <w:p w14:paraId="55F5E868" w14:textId="6EE82485" w:rsidR="001228DD" w:rsidRPr="001228DD" w:rsidRDefault="007337FD" w:rsidP="001228DD">
            <w:pPr>
              <w:pStyle w:val="SIText"/>
            </w:pPr>
            <w:r>
              <w:t>Not e</w:t>
            </w:r>
            <w:r w:rsidR="001228DD" w:rsidRPr="005404CB">
              <w:t xml:space="preserve">quivalent </w:t>
            </w:r>
          </w:p>
          <w:p w14:paraId="61B2FC37" w14:textId="3382D6FF" w:rsidR="001228DD" w:rsidRPr="005404CB" w:rsidRDefault="001228DD" w:rsidP="001228DD">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55F6DE22" w14:textId="4E6354F5" w:rsidR="00F1480E" w:rsidRPr="005404CB" w:rsidRDefault="00F4217D" w:rsidP="008D1980">
            <w:pPr>
              <w:pStyle w:val="SIText"/>
            </w:pPr>
            <w:r>
              <w:t xml:space="preserve">Companion Volumes, including Implementation </w:t>
            </w:r>
            <w:r w:rsidRPr="00F4217D">
              <w:t xml:space="preserve">Guides, are available at VETNet: </w:t>
            </w:r>
            <w:r w:rsidRPr="00A64D08">
              <w:t>https://vetnet.gov.au/Pages/TrainingDocs.aspx?q=c6399549-9c62-4a5e-bf1a-524b2322cf72</w:t>
            </w:r>
            <w:r w:rsidRPr="00F4217D">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20BB8836" w:rsidR="00556C4C" w:rsidRPr="005404CB" w:rsidRDefault="00556C4C" w:rsidP="005404CB">
            <w:pPr>
              <w:pStyle w:val="SIUnittitle"/>
            </w:pPr>
            <w:r w:rsidRPr="00F56827">
              <w:t xml:space="preserve">Assessment requirements for </w:t>
            </w:r>
            <w:r w:rsidR="007337FD">
              <w:t>AHCOCM402</w:t>
            </w:r>
            <w:r w:rsidR="003B57D2" w:rsidRPr="003B57D2">
              <w:t xml:space="preserve"> </w:t>
            </w:r>
            <w:r w:rsidR="00DC63C5" w:rsidRPr="00DC63C5">
              <w:t>Report on place of potential cultural significance</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1C3BC9" w:rsidRDefault="007A300D" w:rsidP="001C3BC9">
            <w:pPr>
              <w:pStyle w:val="SIText"/>
            </w:pPr>
          </w:p>
          <w:p w14:paraId="789ADB51" w14:textId="51207007" w:rsidR="007A300D" w:rsidRPr="001C3BC9" w:rsidRDefault="007A300D" w:rsidP="00AB5C87">
            <w:pPr>
              <w:pStyle w:val="SIText"/>
              <w:rPr>
                <w:rStyle w:val="SITemporaryText-blue"/>
                <w:color w:val="auto"/>
                <w:sz w:val="20"/>
              </w:rPr>
            </w:pPr>
            <w:r w:rsidRPr="001C3BC9">
              <w:rPr>
                <w:rStyle w:val="SITemporaryText-blue"/>
                <w:color w:val="auto"/>
                <w:sz w:val="20"/>
              </w:rPr>
              <w:t>There must be evidence that the individual has</w:t>
            </w:r>
            <w:r w:rsidR="00781F56" w:rsidRPr="001C3BC9">
              <w:rPr>
                <w:rStyle w:val="SITemporaryText-blue"/>
                <w:color w:val="auto"/>
                <w:sz w:val="20"/>
              </w:rPr>
              <w:t xml:space="preserve"> reported on</w:t>
            </w:r>
            <w:r w:rsidR="00781F56" w:rsidRPr="00AB5C87">
              <w:rPr>
                <w:rStyle w:val="SITemporaryText-blue"/>
                <w:color w:val="auto"/>
                <w:sz w:val="20"/>
              </w:rPr>
              <w:t xml:space="preserve"> </w:t>
            </w:r>
            <w:r w:rsidR="00F665C7" w:rsidRPr="000159B4">
              <w:rPr>
                <w:rStyle w:val="SITemporaryText-blue"/>
                <w:color w:val="auto"/>
                <w:sz w:val="20"/>
              </w:rPr>
              <w:t>a</w:t>
            </w:r>
            <w:r w:rsidR="00F665C7">
              <w:rPr>
                <w:rStyle w:val="SITemporaryText-blue"/>
              </w:rPr>
              <w:t xml:space="preserve"> </w:t>
            </w:r>
            <w:r w:rsidR="00781F56" w:rsidRPr="001C3BC9">
              <w:rPr>
                <w:rStyle w:val="SITemporaryText-blue"/>
                <w:color w:val="auto"/>
                <w:sz w:val="20"/>
              </w:rPr>
              <w:t>place of potential cultural significance</w:t>
            </w:r>
            <w:r w:rsidRPr="001C3BC9">
              <w:rPr>
                <w:rStyle w:val="SITemporaryText-blue"/>
                <w:color w:val="auto"/>
                <w:sz w:val="20"/>
              </w:rPr>
              <w:t xml:space="preserve"> </w:t>
            </w:r>
            <w:r w:rsidR="001228DD" w:rsidRPr="001C3BC9">
              <w:rPr>
                <w:rStyle w:val="SITemporaryText-blue"/>
                <w:color w:val="auto"/>
                <w:sz w:val="20"/>
              </w:rPr>
              <w:t>on at least one occasion</w:t>
            </w:r>
            <w:r w:rsidR="00781F56" w:rsidRPr="001C3BC9">
              <w:rPr>
                <w:rStyle w:val="SITemporaryText-blue"/>
                <w:color w:val="auto"/>
                <w:sz w:val="20"/>
              </w:rPr>
              <w:t xml:space="preserve"> and</w:t>
            </w:r>
            <w:r w:rsidR="00095BEC" w:rsidRPr="001C3BC9">
              <w:rPr>
                <w:rStyle w:val="SITemporaryText-blue"/>
                <w:color w:val="auto"/>
                <w:sz w:val="20"/>
              </w:rPr>
              <w:t xml:space="preserve"> has</w:t>
            </w:r>
            <w:r w:rsidRPr="001C3BC9">
              <w:rPr>
                <w:rStyle w:val="SITemporaryText-blue"/>
                <w:color w:val="auto"/>
                <w:sz w:val="20"/>
              </w:rPr>
              <w:t>:</w:t>
            </w:r>
          </w:p>
          <w:p w14:paraId="6BD88421" w14:textId="19DA5724" w:rsidR="00E321DA" w:rsidRPr="008D1980" w:rsidRDefault="00E321DA" w:rsidP="008D1980">
            <w:pPr>
              <w:pStyle w:val="SIBulletList1"/>
              <w:rPr>
                <w:rStyle w:val="SITemporaryText-blue"/>
                <w:color w:val="auto"/>
                <w:sz w:val="20"/>
              </w:rPr>
            </w:pPr>
            <w:r w:rsidRPr="008D1980">
              <w:rPr>
                <w:rStyle w:val="SITemporaryText-blue"/>
                <w:color w:val="auto"/>
                <w:sz w:val="20"/>
              </w:rPr>
              <w:t>survey</w:t>
            </w:r>
            <w:r w:rsidR="001228DD" w:rsidRPr="008D1980">
              <w:rPr>
                <w:rStyle w:val="SITemporaryText-blue"/>
                <w:color w:val="auto"/>
                <w:sz w:val="20"/>
              </w:rPr>
              <w:t>ed</w:t>
            </w:r>
            <w:r w:rsidRPr="008D1980">
              <w:rPr>
                <w:rStyle w:val="SITemporaryText-blue"/>
                <w:color w:val="auto"/>
                <w:sz w:val="20"/>
              </w:rPr>
              <w:t xml:space="preserve"> an area for landforms and sites that may hold cultural significance</w:t>
            </w:r>
          </w:p>
          <w:p w14:paraId="6C51E032" w14:textId="30A6DC8C" w:rsidR="00E321DA" w:rsidRPr="008D1980" w:rsidRDefault="00E321DA" w:rsidP="008D1980">
            <w:pPr>
              <w:pStyle w:val="SIBulletList1"/>
              <w:rPr>
                <w:rStyle w:val="SITemporaryText-blue"/>
                <w:color w:val="auto"/>
                <w:sz w:val="20"/>
              </w:rPr>
            </w:pPr>
            <w:r w:rsidRPr="008D1980">
              <w:rPr>
                <w:rStyle w:val="SITemporaryText-blue"/>
                <w:color w:val="auto"/>
                <w:sz w:val="20"/>
              </w:rPr>
              <w:t>assess</w:t>
            </w:r>
            <w:r w:rsidR="001228DD" w:rsidRPr="008D1980">
              <w:rPr>
                <w:rStyle w:val="SITemporaryText-blue"/>
                <w:color w:val="auto"/>
                <w:sz w:val="20"/>
              </w:rPr>
              <w:t>ed</w:t>
            </w:r>
            <w:r w:rsidRPr="008D1980">
              <w:rPr>
                <w:rStyle w:val="SITemporaryText-blue"/>
                <w:color w:val="auto"/>
                <w:sz w:val="20"/>
              </w:rPr>
              <w:t xml:space="preserve"> any physical signs, and source</w:t>
            </w:r>
            <w:r w:rsidR="001228DD" w:rsidRPr="008D1980">
              <w:rPr>
                <w:rStyle w:val="SITemporaryText-blue"/>
                <w:color w:val="auto"/>
                <w:sz w:val="20"/>
              </w:rPr>
              <w:t>d</w:t>
            </w:r>
            <w:r w:rsidRPr="008D1980">
              <w:rPr>
                <w:rStyle w:val="SITemporaryText-blue"/>
                <w:color w:val="auto"/>
                <w:sz w:val="20"/>
              </w:rPr>
              <w:t xml:space="preserve"> </w:t>
            </w:r>
            <w:r w:rsidR="00E24D3F" w:rsidRPr="008D1980">
              <w:rPr>
                <w:rStyle w:val="SITemporaryText-blue"/>
                <w:color w:val="auto"/>
                <w:sz w:val="20"/>
              </w:rPr>
              <w:t xml:space="preserve">appropriate </w:t>
            </w:r>
            <w:r w:rsidRPr="008D1980">
              <w:rPr>
                <w:rStyle w:val="SITemporaryText-blue"/>
                <w:color w:val="auto"/>
                <w:sz w:val="20"/>
              </w:rPr>
              <w:t xml:space="preserve">information </w:t>
            </w:r>
            <w:r w:rsidR="00E24D3F" w:rsidRPr="008D1980">
              <w:rPr>
                <w:rStyle w:val="SITemporaryText-blue"/>
                <w:color w:val="auto"/>
                <w:sz w:val="20"/>
              </w:rPr>
              <w:t xml:space="preserve">about previous </w:t>
            </w:r>
            <w:r w:rsidRPr="008D1980">
              <w:rPr>
                <w:rStyle w:val="SITemporaryText-blue"/>
                <w:color w:val="auto"/>
                <w:sz w:val="20"/>
              </w:rPr>
              <w:t>activity in the area, to indicate culturally significant sites</w:t>
            </w:r>
          </w:p>
          <w:p w14:paraId="1C12C1E5" w14:textId="11AC9F1C" w:rsidR="00E321DA" w:rsidRPr="008D1980" w:rsidRDefault="00E24D3F" w:rsidP="008D1980">
            <w:pPr>
              <w:pStyle w:val="SIBulletList1"/>
              <w:rPr>
                <w:rStyle w:val="SITemporaryText-blue"/>
                <w:color w:val="auto"/>
                <w:sz w:val="20"/>
              </w:rPr>
            </w:pPr>
            <w:r w:rsidRPr="008D1980">
              <w:rPr>
                <w:rStyle w:val="SITemporaryText-blue"/>
                <w:color w:val="auto"/>
                <w:sz w:val="20"/>
              </w:rPr>
              <w:t xml:space="preserve">followed local </w:t>
            </w:r>
            <w:r w:rsidR="008D1980" w:rsidRPr="008D1980">
              <w:rPr>
                <w:rStyle w:val="SITemporaryText-blue"/>
                <w:color w:val="auto"/>
                <w:sz w:val="20"/>
              </w:rPr>
              <w:t>C</w:t>
            </w:r>
            <w:r w:rsidRPr="008D1980">
              <w:rPr>
                <w:rStyle w:val="SITemporaryText-blue"/>
                <w:color w:val="auto"/>
                <w:sz w:val="20"/>
              </w:rPr>
              <w:t>ommunity cultural protocols</w:t>
            </w:r>
          </w:p>
          <w:p w14:paraId="16A53F0B" w14:textId="24A52070" w:rsidR="00E321DA" w:rsidRPr="008D1980" w:rsidRDefault="00E321DA" w:rsidP="008D1980">
            <w:pPr>
              <w:pStyle w:val="SIBulletList1"/>
              <w:rPr>
                <w:rStyle w:val="SITemporaryText-blue"/>
                <w:color w:val="auto"/>
                <w:sz w:val="20"/>
              </w:rPr>
            </w:pPr>
            <w:r w:rsidRPr="008D1980">
              <w:rPr>
                <w:rStyle w:val="SITemporaryText-blue"/>
                <w:color w:val="auto"/>
                <w:sz w:val="20"/>
              </w:rPr>
              <w:t>maintain</w:t>
            </w:r>
            <w:r w:rsidR="001228DD" w:rsidRPr="008D1980">
              <w:rPr>
                <w:rStyle w:val="SITemporaryText-blue"/>
                <w:color w:val="auto"/>
                <w:sz w:val="20"/>
              </w:rPr>
              <w:t>ed</w:t>
            </w:r>
            <w:r w:rsidRPr="008D1980">
              <w:rPr>
                <w:rStyle w:val="SITemporaryText-blue"/>
                <w:color w:val="auto"/>
                <w:sz w:val="20"/>
              </w:rPr>
              <w:t xml:space="preserve"> field notes on the location and details of sites in accordance with </w:t>
            </w:r>
            <w:r w:rsidR="008D1980" w:rsidRPr="008D1980">
              <w:rPr>
                <w:rStyle w:val="SITemporaryText-blue"/>
                <w:color w:val="auto"/>
                <w:sz w:val="20"/>
              </w:rPr>
              <w:t>organisational</w:t>
            </w:r>
            <w:r w:rsidRPr="008D1980">
              <w:rPr>
                <w:rStyle w:val="SITemporaryText-blue"/>
                <w:color w:val="auto"/>
                <w:sz w:val="20"/>
              </w:rPr>
              <w:t xml:space="preserve"> procedures or guidelines</w:t>
            </w:r>
          </w:p>
          <w:p w14:paraId="5C703C19" w14:textId="1EFCD172" w:rsidR="00E321DA" w:rsidRPr="008D1980" w:rsidRDefault="00E321DA" w:rsidP="008D1980">
            <w:pPr>
              <w:pStyle w:val="SIBulletList1"/>
              <w:rPr>
                <w:rStyle w:val="SITemporaryText-blue"/>
                <w:color w:val="auto"/>
                <w:sz w:val="20"/>
              </w:rPr>
            </w:pPr>
            <w:r w:rsidRPr="008D1980">
              <w:rPr>
                <w:rStyle w:val="SITemporaryText-blue"/>
                <w:color w:val="auto"/>
                <w:sz w:val="20"/>
              </w:rPr>
              <w:t>implement</w:t>
            </w:r>
            <w:r w:rsidR="001228DD" w:rsidRPr="008D1980">
              <w:rPr>
                <w:rStyle w:val="SITemporaryText-blue"/>
                <w:color w:val="auto"/>
                <w:sz w:val="20"/>
              </w:rPr>
              <w:t>ed</w:t>
            </w:r>
            <w:r w:rsidRPr="008D1980">
              <w:rPr>
                <w:rStyle w:val="SITemporaryText-blue"/>
                <w:color w:val="auto"/>
                <w:sz w:val="20"/>
              </w:rPr>
              <w:t xml:space="preserve"> protection measures pending further investigation</w:t>
            </w:r>
          </w:p>
          <w:p w14:paraId="58BE6046" w14:textId="3E7B1397" w:rsidR="00E321DA" w:rsidRPr="008D1980" w:rsidRDefault="00E321DA" w:rsidP="008D1980">
            <w:pPr>
              <w:pStyle w:val="SIBulletList1"/>
              <w:rPr>
                <w:rStyle w:val="SITemporaryText-blue"/>
                <w:color w:val="auto"/>
                <w:sz w:val="20"/>
              </w:rPr>
            </w:pPr>
            <w:r w:rsidRPr="008D1980">
              <w:rPr>
                <w:rStyle w:val="SITemporaryText-blue"/>
                <w:color w:val="auto"/>
                <w:sz w:val="20"/>
              </w:rPr>
              <w:t>develop</w:t>
            </w:r>
            <w:r w:rsidR="001228DD" w:rsidRPr="008D1980">
              <w:rPr>
                <w:rStyle w:val="SITemporaryText-blue"/>
                <w:color w:val="auto"/>
                <w:sz w:val="20"/>
              </w:rPr>
              <w:t>ed</w:t>
            </w:r>
            <w:r w:rsidRPr="008D1980">
              <w:rPr>
                <w:rStyle w:val="SITemporaryText-blue"/>
                <w:color w:val="auto"/>
                <w:sz w:val="20"/>
              </w:rPr>
              <w:t xml:space="preserve"> and document</w:t>
            </w:r>
            <w:r w:rsidR="001228DD" w:rsidRPr="008D1980">
              <w:rPr>
                <w:rStyle w:val="SITemporaryText-blue"/>
                <w:color w:val="auto"/>
                <w:sz w:val="20"/>
              </w:rPr>
              <w:t>ed</w:t>
            </w:r>
            <w:r w:rsidRPr="008D1980">
              <w:rPr>
                <w:rStyle w:val="SITemporaryText-blue"/>
                <w:color w:val="auto"/>
                <w:sz w:val="20"/>
              </w:rPr>
              <w:t xml:space="preserve"> an assessment report for places of cultural significance according to </w:t>
            </w:r>
            <w:r w:rsidR="008D1980" w:rsidRPr="008D1980">
              <w:rPr>
                <w:rStyle w:val="SITemporaryText-blue"/>
                <w:color w:val="auto"/>
                <w:sz w:val="20"/>
              </w:rPr>
              <w:t>organisational</w:t>
            </w:r>
            <w:r w:rsidRPr="008D1980">
              <w:rPr>
                <w:rStyle w:val="SITemporaryText-blue"/>
                <w:color w:val="auto"/>
                <w:sz w:val="20"/>
              </w:rPr>
              <w:t xml:space="preserve"> and legislative standards</w:t>
            </w:r>
          </w:p>
          <w:p w14:paraId="17782DFF" w14:textId="38A27DB9" w:rsidR="00556C4C" w:rsidRPr="005404CB" w:rsidRDefault="00E321DA" w:rsidP="008D1980">
            <w:pPr>
              <w:pStyle w:val="SIBulletList1"/>
            </w:pPr>
            <w:r w:rsidRPr="008D1980">
              <w:rPr>
                <w:rStyle w:val="SITemporaryText-blue"/>
                <w:color w:val="auto"/>
                <w:sz w:val="20"/>
              </w:rPr>
              <w:t>appl</w:t>
            </w:r>
            <w:r w:rsidR="001228DD" w:rsidRPr="008D1980">
              <w:rPr>
                <w:rStyle w:val="SITemporaryText-blue"/>
                <w:color w:val="auto"/>
                <w:sz w:val="20"/>
              </w:rPr>
              <w:t>ied</w:t>
            </w:r>
            <w:r w:rsidRPr="008D1980">
              <w:rPr>
                <w:rStyle w:val="SITemporaryText-blue"/>
                <w:color w:val="auto"/>
                <w:sz w:val="20"/>
              </w:rPr>
              <w:t xml:space="preserve"> work health and safety practices in the context of own work</w:t>
            </w:r>
            <w:r w:rsidR="00C52EBA" w:rsidRPr="00796DD2">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51C53993" w14:textId="12AB576F" w:rsidR="0094565C" w:rsidRPr="006851EA" w:rsidRDefault="0094565C" w:rsidP="008D1980">
            <w:pPr>
              <w:pStyle w:val="SIBulletList1"/>
              <w:rPr>
                <w:rStyle w:val="SITemporaryText-blue"/>
                <w:color w:val="auto"/>
                <w:sz w:val="20"/>
              </w:rPr>
            </w:pPr>
            <w:r w:rsidRPr="006851EA">
              <w:rPr>
                <w:rStyle w:val="SITemporaryText-blue"/>
                <w:color w:val="auto"/>
                <w:sz w:val="20"/>
              </w:rPr>
              <w:t>appropriate communication with local Communitie</w:t>
            </w:r>
            <w:r w:rsidRPr="008D1980">
              <w:rPr>
                <w:rStyle w:val="SITemporaryText-blue"/>
                <w:color w:val="auto"/>
                <w:sz w:val="20"/>
              </w:rPr>
              <w:t>s</w:t>
            </w:r>
            <w:r w:rsidR="008D1980" w:rsidRPr="008D1980">
              <w:rPr>
                <w:rStyle w:val="SITemporaryText-blue"/>
                <w:color w:val="auto"/>
                <w:sz w:val="20"/>
              </w:rPr>
              <w:t>,</w:t>
            </w:r>
            <w:r w:rsidRPr="006851EA">
              <w:rPr>
                <w:rStyle w:val="SITemporaryText-blue"/>
                <w:color w:val="auto"/>
                <w:sz w:val="20"/>
              </w:rPr>
              <w:t xml:space="preserve"> including:</w:t>
            </w:r>
          </w:p>
          <w:p w14:paraId="560BE8AB" w14:textId="2BA04B79" w:rsidR="0094565C" w:rsidRPr="006851EA" w:rsidRDefault="0094565C" w:rsidP="006851EA">
            <w:pPr>
              <w:pStyle w:val="SIBulletList2"/>
              <w:rPr>
                <w:rStyle w:val="SITemporaryText-blue"/>
                <w:color w:val="auto"/>
                <w:sz w:val="20"/>
              </w:rPr>
            </w:pPr>
            <w:r w:rsidRPr="006851EA">
              <w:rPr>
                <w:rStyle w:val="SITemporaryText-blue"/>
                <w:color w:val="auto"/>
                <w:sz w:val="20"/>
              </w:rPr>
              <w:t xml:space="preserve">verbal and </w:t>
            </w:r>
            <w:r w:rsidR="00C61C08" w:rsidRPr="006851EA">
              <w:rPr>
                <w:rStyle w:val="SITemporaryText-blue"/>
                <w:color w:val="auto"/>
                <w:sz w:val="20"/>
              </w:rPr>
              <w:t>non-verbal</w:t>
            </w:r>
            <w:r w:rsidRPr="006851EA">
              <w:rPr>
                <w:rStyle w:val="SITemporaryText-blue"/>
                <w:color w:val="auto"/>
                <w:sz w:val="20"/>
              </w:rPr>
              <w:t xml:space="preserve"> </w:t>
            </w:r>
          </w:p>
          <w:p w14:paraId="4795F09F" w14:textId="114F06F8" w:rsidR="0094565C" w:rsidRPr="006851EA" w:rsidRDefault="0094565C" w:rsidP="006851EA">
            <w:pPr>
              <w:pStyle w:val="SIBulletList2"/>
              <w:rPr>
                <w:rStyle w:val="SITemporaryText-blue"/>
                <w:color w:val="auto"/>
                <w:sz w:val="20"/>
              </w:rPr>
            </w:pPr>
            <w:r w:rsidRPr="006851EA">
              <w:rPr>
                <w:rStyle w:val="SITemporaryText-blue"/>
                <w:color w:val="auto"/>
                <w:sz w:val="20"/>
              </w:rPr>
              <w:t>appropriate eye contact</w:t>
            </w:r>
          </w:p>
          <w:p w14:paraId="1FCB01E8" w14:textId="22460796" w:rsidR="0094565C" w:rsidRPr="006851EA" w:rsidRDefault="0094565C" w:rsidP="006851EA">
            <w:pPr>
              <w:pStyle w:val="SIBulletList2"/>
              <w:rPr>
                <w:rStyle w:val="SITemporaryText-blue"/>
                <w:color w:val="auto"/>
                <w:sz w:val="20"/>
              </w:rPr>
            </w:pPr>
            <w:r w:rsidRPr="006851EA">
              <w:rPr>
                <w:rStyle w:val="SITemporaryText-blue"/>
                <w:color w:val="auto"/>
                <w:sz w:val="20"/>
              </w:rPr>
              <w:t>using names of people and places</w:t>
            </w:r>
          </w:p>
          <w:p w14:paraId="739DDC7B" w14:textId="1AE69150" w:rsidR="0094565C" w:rsidRPr="006851EA" w:rsidRDefault="0094565C" w:rsidP="006851EA">
            <w:pPr>
              <w:pStyle w:val="SIBulletList2"/>
              <w:rPr>
                <w:rStyle w:val="SITemporaryText-blue"/>
                <w:color w:val="auto"/>
                <w:sz w:val="20"/>
              </w:rPr>
            </w:pPr>
            <w:r w:rsidRPr="006851EA">
              <w:rPr>
                <w:rStyle w:val="SITemporaryText-blue"/>
                <w:color w:val="auto"/>
                <w:sz w:val="20"/>
              </w:rPr>
              <w:t>seeking permissions from authorised Community members and authorities</w:t>
            </w:r>
          </w:p>
          <w:p w14:paraId="5690B450" w14:textId="74C1948A" w:rsidR="00E321DA" w:rsidRPr="00796DD2" w:rsidRDefault="00E321DA" w:rsidP="008D1980">
            <w:pPr>
              <w:pStyle w:val="SIBulletList1"/>
              <w:rPr>
                <w:rStyle w:val="SITemporaryText-blue"/>
                <w:color w:val="auto"/>
                <w:sz w:val="20"/>
              </w:rPr>
            </w:pPr>
            <w:r w:rsidRPr="00796DD2">
              <w:rPr>
                <w:rStyle w:val="SITemporaryText-blue"/>
                <w:color w:val="auto"/>
                <w:sz w:val="20"/>
              </w:rPr>
              <w:t>types of cultural places in land</w:t>
            </w:r>
            <w:r w:rsidR="008D1980">
              <w:rPr>
                <w:rStyle w:val="SITemporaryText-blue"/>
              </w:rPr>
              <w:t>-</w:t>
            </w:r>
            <w:r w:rsidRPr="008D1980">
              <w:rPr>
                <w:rStyle w:val="SITemporaryText-blue"/>
                <w:color w:val="auto"/>
                <w:sz w:val="20"/>
              </w:rPr>
              <w:t>based</w:t>
            </w:r>
            <w:r w:rsidR="008D1980" w:rsidRPr="008D1980">
              <w:rPr>
                <w:rStyle w:val="SITemporaryText-blue"/>
                <w:color w:val="auto"/>
                <w:sz w:val="20"/>
              </w:rPr>
              <w:t xml:space="preserve"> or</w:t>
            </w:r>
            <w:r w:rsidRPr="008D1980">
              <w:rPr>
                <w:rStyle w:val="SITemporaryText-blue"/>
                <w:color w:val="auto"/>
                <w:sz w:val="20"/>
              </w:rPr>
              <w:t xml:space="preserve"> coastal</w:t>
            </w:r>
            <w:r w:rsidRPr="00796DD2">
              <w:rPr>
                <w:rStyle w:val="SITemporaryText-blue"/>
                <w:color w:val="auto"/>
                <w:sz w:val="20"/>
              </w:rPr>
              <w:t xml:space="preserve"> zones and marine parks </w:t>
            </w:r>
            <w:r w:rsidRPr="001C3BC9">
              <w:rPr>
                <w:rStyle w:val="SITemporaryText-blue"/>
                <w:color w:val="auto"/>
                <w:sz w:val="20"/>
              </w:rPr>
              <w:t xml:space="preserve">or </w:t>
            </w:r>
            <w:r w:rsidR="0081240A" w:rsidRPr="001C3BC9">
              <w:rPr>
                <w:rStyle w:val="SITemporaryText-blue"/>
                <w:color w:val="auto"/>
                <w:sz w:val="20"/>
              </w:rPr>
              <w:t xml:space="preserve">protected </w:t>
            </w:r>
            <w:r w:rsidR="00674B8E" w:rsidRPr="001C3BC9">
              <w:rPr>
                <w:rStyle w:val="SITemporaryText-blue"/>
                <w:color w:val="auto"/>
                <w:sz w:val="20"/>
              </w:rPr>
              <w:t>waterways</w:t>
            </w:r>
          </w:p>
          <w:p w14:paraId="000AA126" w14:textId="396C625B" w:rsidR="0094565C" w:rsidRPr="00AB5C87" w:rsidRDefault="00FB2A26">
            <w:pPr>
              <w:pStyle w:val="SIBulletList1"/>
              <w:rPr>
                <w:rStyle w:val="SITemporaryText-blue"/>
                <w:color w:val="auto"/>
                <w:sz w:val="20"/>
              </w:rPr>
            </w:pPr>
            <w:r w:rsidRPr="00AB5C87">
              <w:rPr>
                <w:rStyle w:val="SITemporaryText-blue"/>
                <w:color w:val="auto"/>
                <w:sz w:val="20"/>
              </w:rPr>
              <w:t>research</w:t>
            </w:r>
            <w:r w:rsidR="0094565C" w:rsidRPr="00AB5C87">
              <w:rPr>
                <w:rStyle w:val="SITemporaryText-blue"/>
                <w:color w:val="auto"/>
                <w:sz w:val="20"/>
              </w:rPr>
              <w:t xml:space="preserve"> methods</w:t>
            </w:r>
            <w:r w:rsidR="00F665C7" w:rsidRPr="00051750">
              <w:rPr>
                <w:rStyle w:val="SITemporaryText-blue"/>
                <w:color w:val="auto"/>
                <w:sz w:val="20"/>
              </w:rPr>
              <w:t xml:space="preserve"> used to investigate places of potential cultural significance</w:t>
            </w:r>
            <w:r w:rsidR="0094565C" w:rsidRPr="00AB5C87">
              <w:rPr>
                <w:rStyle w:val="SITemporaryText-blue"/>
                <w:color w:val="auto"/>
                <w:sz w:val="20"/>
              </w:rPr>
              <w:t xml:space="preserve"> including:</w:t>
            </w:r>
          </w:p>
          <w:p w14:paraId="65256D1B" w14:textId="77777777" w:rsidR="0094565C" w:rsidRPr="006851EA" w:rsidRDefault="0094565C" w:rsidP="006851EA">
            <w:pPr>
              <w:pStyle w:val="SIBulletList2"/>
              <w:rPr>
                <w:rStyle w:val="SITemporaryText-blue"/>
                <w:color w:val="auto"/>
                <w:sz w:val="20"/>
              </w:rPr>
            </w:pPr>
            <w:r w:rsidRPr="006851EA">
              <w:rPr>
                <w:rStyle w:val="SITemporaryText-blue"/>
                <w:color w:val="auto"/>
                <w:sz w:val="20"/>
              </w:rPr>
              <w:t>surveys and historical data</w:t>
            </w:r>
          </w:p>
          <w:p w14:paraId="3132E63D" w14:textId="363F8577" w:rsidR="0094565C" w:rsidRPr="006851EA" w:rsidRDefault="0094565C" w:rsidP="006851EA">
            <w:pPr>
              <w:pStyle w:val="SIBulletList2"/>
              <w:rPr>
                <w:rStyle w:val="SITemporaryText-blue"/>
                <w:color w:val="auto"/>
                <w:sz w:val="20"/>
              </w:rPr>
            </w:pPr>
            <w:r w:rsidRPr="006851EA">
              <w:rPr>
                <w:rStyle w:val="SITemporaryText-blue"/>
                <w:color w:val="auto"/>
                <w:sz w:val="20"/>
              </w:rPr>
              <w:t xml:space="preserve">communication with local Community members and authorities </w:t>
            </w:r>
          </w:p>
          <w:p w14:paraId="65A7CFAA" w14:textId="1DF2B33B" w:rsidR="0094565C" w:rsidRPr="006851EA" w:rsidRDefault="0094565C" w:rsidP="008D1980">
            <w:pPr>
              <w:pStyle w:val="SIBulletList1"/>
              <w:rPr>
                <w:rStyle w:val="SITemporaryText-blue"/>
                <w:color w:val="auto"/>
                <w:sz w:val="20"/>
              </w:rPr>
            </w:pPr>
            <w:r w:rsidRPr="006851EA">
              <w:rPr>
                <w:rStyle w:val="SITemporaryText-blue"/>
                <w:color w:val="auto"/>
                <w:sz w:val="20"/>
              </w:rPr>
              <w:t>methods for recording and reporting informatio</w:t>
            </w:r>
            <w:r w:rsidRPr="008D1980">
              <w:rPr>
                <w:rStyle w:val="SITemporaryText-blue"/>
                <w:color w:val="auto"/>
                <w:sz w:val="20"/>
              </w:rPr>
              <w:t>n</w:t>
            </w:r>
            <w:r w:rsidR="008D1980" w:rsidRPr="008D1980">
              <w:rPr>
                <w:rStyle w:val="SITemporaryText-blue"/>
                <w:color w:val="auto"/>
                <w:sz w:val="20"/>
              </w:rPr>
              <w:t>,</w:t>
            </w:r>
            <w:r w:rsidRPr="006851EA">
              <w:rPr>
                <w:rStyle w:val="SITemporaryText-blue"/>
                <w:color w:val="auto"/>
                <w:sz w:val="20"/>
              </w:rPr>
              <w:t xml:space="preserve"> including:</w:t>
            </w:r>
          </w:p>
          <w:p w14:paraId="5024142A" w14:textId="47E96C10" w:rsidR="0094565C" w:rsidRPr="006851EA" w:rsidRDefault="0094565C" w:rsidP="006851EA">
            <w:pPr>
              <w:pStyle w:val="SIBulletList2"/>
              <w:rPr>
                <w:rStyle w:val="SITemporaryText-blue"/>
                <w:color w:val="auto"/>
                <w:sz w:val="20"/>
              </w:rPr>
            </w:pPr>
            <w:r w:rsidRPr="006851EA">
              <w:rPr>
                <w:rStyle w:val="SITemporaryText-blue"/>
                <w:color w:val="auto"/>
                <w:sz w:val="20"/>
              </w:rPr>
              <w:t>electronic means</w:t>
            </w:r>
          </w:p>
          <w:p w14:paraId="60E38F6E" w14:textId="156422FB" w:rsidR="0094565C" w:rsidRPr="006851EA" w:rsidRDefault="0094565C" w:rsidP="006851EA">
            <w:pPr>
              <w:pStyle w:val="SIBulletList2"/>
              <w:rPr>
                <w:rStyle w:val="SITemporaryText-blue"/>
                <w:color w:val="auto"/>
                <w:sz w:val="20"/>
              </w:rPr>
            </w:pPr>
            <w:r w:rsidRPr="006851EA">
              <w:rPr>
                <w:rStyle w:val="SITemporaryText-blue"/>
                <w:color w:val="auto"/>
                <w:sz w:val="20"/>
              </w:rPr>
              <w:t>field notes for collecting data on Country</w:t>
            </w:r>
          </w:p>
          <w:p w14:paraId="3D9EB96C" w14:textId="675FD38D" w:rsidR="0094565C" w:rsidRPr="006851EA" w:rsidRDefault="0094565C" w:rsidP="006851EA">
            <w:pPr>
              <w:pStyle w:val="SIBulletList2"/>
              <w:rPr>
                <w:rStyle w:val="SITemporaryText-blue"/>
                <w:color w:val="auto"/>
                <w:sz w:val="20"/>
              </w:rPr>
            </w:pPr>
            <w:r w:rsidRPr="006851EA">
              <w:rPr>
                <w:rStyle w:val="SITemporaryText-blue"/>
                <w:color w:val="auto"/>
                <w:sz w:val="20"/>
              </w:rPr>
              <w:t>photography and video equipment</w:t>
            </w:r>
          </w:p>
          <w:p w14:paraId="2ED1FCD7" w14:textId="0F4BC0F7" w:rsidR="0094565C" w:rsidRPr="006851EA" w:rsidRDefault="0094565C" w:rsidP="006851EA">
            <w:pPr>
              <w:pStyle w:val="SIBulletList2"/>
              <w:rPr>
                <w:rStyle w:val="SITemporaryText-blue"/>
                <w:color w:val="auto"/>
                <w:sz w:val="20"/>
              </w:rPr>
            </w:pPr>
            <w:r w:rsidRPr="006851EA">
              <w:rPr>
                <w:rStyle w:val="SITemporaryText-blue"/>
                <w:color w:val="auto"/>
                <w:sz w:val="20"/>
              </w:rPr>
              <w:t>recording voice communication</w:t>
            </w:r>
          </w:p>
          <w:p w14:paraId="0862477E" w14:textId="71D69521" w:rsidR="00E321DA" w:rsidRPr="00796DD2" w:rsidRDefault="00E321DA" w:rsidP="00796DD2">
            <w:pPr>
              <w:pStyle w:val="SIBulletList1"/>
              <w:rPr>
                <w:rStyle w:val="SITemporaryText-blue"/>
                <w:color w:val="auto"/>
                <w:sz w:val="20"/>
              </w:rPr>
            </w:pPr>
            <w:r w:rsidRPr="00796DD2">
              <w:rPr>
                <w:rStyle w:val="SITemporaryText-blue"/>
                <w:color w:val="auto"/>
                <w:sz w:val="20"/>
              </w:rPr>
              <w:t>threats to cultural places from both natural causes and human activity</w:t>
            </w:r>
          </w:p>
          <w:p w14:paraId="3D5D6BDD" w14:textId="011A2DD2" w:rsidR="00E321DA" w:rsidRPr="00AB5C87" w:rsidRDefault="00E321DA">
            <w:pPr>
              <w:pStyle w:val="SIBulletList1"/>
              <w:rPr>
                <w:rStyle w:val="SITemporaryText-blue"/>
                <w:color w:val="auto"/>
                <w:sz w:val="20"/>
              </w:rPr>
            </w:pPr>
            <w:r w:rsidRPr="00AB5C87">
              <w:rPr>
                <w:rStyle w:val="SITemporaryText-blue"/>
                <w:color w:val="auto"/>
                <w:sz w:val="20"/>
              </w:rPr>
              <w:t xml:space="preserve">application of </w:t>
            </w:r>
            <w:r w:rsidR="00F665C7" w:rsidRPr="00051750">
              <w:rPr>
                <w:rStyle w:val="SITemporaryText-blue"/>
                <w:color w:val="auto"/>
                <w:sz w:val="20"/>
              </w:rPr>
              <w:t>s</w:t>
            </w:r>
            <w:r w:rsidR="00F665C7" w:rsidRPr="00AB5C87">
              <w:rPr>
                <w:rStyle w:val="SITemporaryText-blue"/>
                <w:color w:val="auto"/>
                <w:sz w:val="20"/>
              </w:rPr>
              <w:t xml:space="preserve">tate </w:t>
            </w:r>
            <w:r w:rsidRPr="00AB5C87">
              <w:rPr>
                <w:rStyle w:val="SITemporaryText-blue"/>
                <w:color w:val="auto"/>
                <w:sz w:val="20"/>
              </w:rPr>
              <w:t xml:space="preserve">or </w:t>
            </w:r>
            <w:r w:rsidR="00F665C7" w:rsidRPr="00051750">
              <w:rPr>
                <w:rStyle w:val="SITemporaryText-blue"/>
                <w:color w:val="auto"/>
                <w:sz w:val="20"/>
              </w:rPr>
              <w:t>t</w:t>
            </w:r>
            <w:r w:rsidR="00F665C7" w:rsidRPr="00AB5C87">
              <w:rPr>
                <w:rStyle w:val="SITemporaryText-blue"/>
                <w:color w:val="auto"/>
                <w:sz w:val="20"/>
              </w:rPr>
              <w:t xml:space="preserve">erritory </w:t>
            </w:r>
            <w:r w:rsidRPr="00AB5C87">
              <w:rPr>
                <w:rStyle w:val="SITemporaryText-blue"/>
                <w:color w:val="auto"/>
                <w:sz w:val="20"/>
              </w:rPr>
              <w:t xml:space="preserve">and Commonwealth legislation relevant to </w:t>
            </w:r>
            <w:r w:rsidR="001228DD" w:rsidRPr="00AB5C87">
              <w:rPr>
                <w:rStyle w:val="SITemporaryText-blue"/>
                <w:color w:val="auto"/>
                <w:sz w:val="20"/>
              </w:rPr>
              <w:t>Aboriginal and/or Torres Strait Islander</w:t>
            </w:r>
            <w:r w:rsidRPr="00AB5C87">
              <w:rPr>
                <w:rStyle w:val="SITemporaryText-blue"/>
                <w:color w:val="auto"/>
                <w:sz w:val="20"/>
              </w:rPr>
              <w:t xml:space="preserve"> land management</w:t>
            </w:r>
          </w:p>
          <w:p w14:paraId="05A276B6" w14:textId="7CD95D59" w:rsidR="002F5A40" w:rsidRPr="00796DD2" w:rsidRDefault="00C61C08" w:rsidP="008D1980">
            <w:pPr>
              <w:pStyle w:val="SIBulletList1"/>
              <w:rPr>
                <w:rStyle w:val="SITemporaryText-blue"/>
                <w:color w:val="auto"/>
                <w:sz w:val="20"/>
              </w:rPr>
            </w:pPr>
            <w:r w:rsidRPr="00AC3726">
              <w:t>landform</w:t>
            </w:r>
            <w:r w:rsidRPr="008D1980">
              <w:t>s</w:t>
            </w:r>
            <w:r w:rsidR="008D1980" w:rsidRPr="008D1980">
              <w:t>,</w:t>
            </w:r>
            <w:r w:rsidR="001C3BC9">
              <w:t xml:space="preserve"> </w:t>
            </w:r>
            <w:r w:rsidR="00EE7BD2">
              <w:t>includ</w:t>
            </w:r>
            <w:r w:rsidR="0094565C">
              <w:t>ing</w:t>
            </w:r>
            <w:r w:rsidR="002F5A40" w:rsidRPr="00AC3726">
              <w:t xml:space="preserve"> caves and potential sites for rock art, flora, fauna and settings</w:t>
            </w:r>
          </w:p>
          <w:p w14:paraId="43FFD4E0" w14:textId="4C7897EA" w:rsidR="00E321DA" w:rsidRPr="00796DD2" w:rsidRDefault="0094565C" w:rsidP="006851EA">
            <w:pPr>
              <w:pStyle w:val="SIBulletList1"/>
              <w:rPr>
                <w:rStyle w:val="SITemporaryText-blue"/>
                <w:color w:val="auto"/>
                <w:sz w:val="20"/>
              </w:rPr>
            </w:pPr>
            <w:r w:rsidRPr="006851EA">
              <w:rPr>
                <w:rStyle w:val="SITemporaryText-blue"/>
                <w:color w:val="auto"/>
                <w:sz w:val="20"/>
              </w:rPr>
              <w:t>organisational</w:t>
            </w:r>
            <w:r w:rsidRPr="00796DD2">
              <w:rPr>
                <w:rStyle w:val="SITemporaryText-blue"/>
                <w:color w:val="auto"/>
                <w:sz w:val="20"/>
              </w:rPr>
              <w:t xml:space="preserve"> </w:t>
            </w:r>
            <w:r w:rsidR="00E321DA" w:rsidRPr="00796DD2">
              <w:rPr>
                <w:rStyle w:val="SITemporaryText-blue"/>
                <w:color w:val="auto"/>
                <w:sz w:val="20"/>
              </w:rPr>
              <w:t>procedures for reporting places of potential significance</w:t>
            </w:r>
          </w:p>
          <w:p w14:paraId="48967C2D" w14:textId="77777777" w:rsidR="00E321DA" w:rsidRPr="00796DD2" w:rsidRDefault="00E321DA" w:rsidP="00796DD2">
            <w:pPr>
              <w:pStyle w:val="SIBulletList1"/>
              <w:rPr>
                <w:rStyle w:val="SITemporaryText-blue"/>
                <w:color w:val="auto"/>
                <w:sz w:val="20"/>
              </w:rPr>
            </w:pPr>
            <w:r w:rsidRPr="00796DD2">
              <w:rPr>
                <w:rStyle w:val="SITemporaryText-blue"/>
                <w:color w:val="auto"/>
                <w:sz w:val="20"/>
              </w:rPr>
              <w:t>relevant protection measures for significant sites</w:t>
            </w:r>
          </w:p>
          <w:p w14:paraId="5B67668C" w14:textId="77777777" w:rsidR="0094565C" w:rsidRDefault="00E321DA" w:rsidP="00796DD2">
            <w:pPr>
              <w:pStyle w:val="SIBulletList1"/>
              <w:rPr>
                <w:rStyle w:val="SITemporaryText-blue"/>
                <w:color w:val="auto"/>
                <w:sz w:val="20"/>
              </w:rPr>
            </w:pPr>
            <w:r w:rsidRPr="00796DD2">
              <w:rPr>
                <w:rStyle w:val="SITemporaryText-blue"/>
                <w:color w:val="auto"/>
                <w:sz w:val="20"/>
              </w:rPr>
              <w:t>methods of locating position of site</w:t>
            </w:r>
          </w:p>
          <w:p w14:paraId="58F25B26" w14:textId="5BDEE999" w:rsidR="00F1480E" w:rsidRPr="00AB5C87" w:rsidRDefault="0094565C">
            <w:pPr>
              <w:pStyle w:val="SIBulletList1"/>
            </w:pPr>
            <w:r w:rsidRPr="00AB5C87">
              <w:rPr>
                <w:rStyle w:val="SITemporaryText-blue"/>
                <w:color w:val="auto"/>
                <w:sz w:val="20"/>
              </w:rPr>
              <w:t>workplace health and safety procedures</w:t>
            </w:r>
            <w:r w:rsidR="00F665C7" w:rsidRPr="00051750">
              <w:rPr>
                <w:rStyle w:val="SITemporaryText-blue"/>
                <w:color w:val="auto"/>
                <w:sz w:val="20"/>
              </w:rPr>
              <w:t xml:space="preserve"> relevant to working on Country and </w:t>
            </w:r>
            <w:r w:rsidR="00F665C7" w:rsidRPr="00051750">
              <w:rPr>
                <w:rStyle w:val="SITemporaryText-blue"/>
                <w:rFonts w:eastAsia="Calibri"/>
                <w:color w:val="auto"/>
                <w:sz w:val="20"/>
              </w:rPr>
              <w:t>reporting on places of cultural significance</w:t>
            </w:r>
            <w:r w:rsidR="00BC6986" w:rsidRPr="00AB5C87">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1228DD" w:rsidRPr="00A55106" w14:paraId="020BD5D3" w14:textId="77777777" w:rsidTr="00CA2922">
        <w:tc>
          <w:tcPr>
            <w:tcW w:w="5000" w:type="pct"/>
            <w:shd w:val="clear" w:color="auto" w:fill="auto"/>
          </w:tcPr>
          <w:p w14:paraId="3ABDF2D1" w14:textId="77777777" w:rsidR="001228DD" w:rsidRPr="00796DD2" w:rsidRDefault="001228DD" w:rsidP="00796DD2">
            <w:pPr>
              <w:pStyle w:val="SIText"/>
              <w:rPr>
                <w:rStyle w:val="SITemporaryText-blue"/>
                <w:color w:val="auto"/>
                <w:sz w:val="20"/>
              </w:rPr>
            </w:pPr>
            <w:r w:rsidRPr="00796DD2">
              <w:rPr>
                <w:rStyle w:val="SITemporaryText-blue"/>
                <w:color w:val="auto"/>
                <w:sz w:val="20"/>
              </w:rPr>
              <w:t xml:space="preserve">Assessment of the skills in this unit of competency must take place under the following conditions: </w:t>
            </w:r>
          </w:p>
          <w:p w14:paraId="24190CB3"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physical conditions:</w:t>
            </w:r>
          </w:p>
          <w:p w14:paraId="70090185" w14:textId="0278035D" w:rsidR="001228DD" w:rsidRPr="00796DD2" w:rsidRDefault="007B4318" w:rsidP="001C3BC9">
            <w:pPr>
              <w:pStyle w:val="SIBulletList2"/>
              <w:rPr>
                <w:rStyle w:val="SITemporaryText-blue"/>
                <w:color w:val="auto"/>
                <w:sz w:val="20"/>
              </w:rPr>
            </w:pPr>
            <w:r w:rsidRPr="007B4318">
              <w:t>skills must be demonstrated</w:t>
            </w:r>
            <w:r>
              <w:t xml:space="preserve"> </w:t>
            </w:r>
            <w:r w:rsidR="00E24D3F" w:rsidRPr="001C3BC9">
              <w:rPr>
                <w:rStyle w:val="SITemporaryText-blue"/>
                <w:color w:val="auto"/>
                <w:sz w:val="20"/>
              </w:rPr>
              <w:t>o</w:t>
            </w:r>
            <w:r w:rsidR="00781F56" w:rsidRPr="001C3BC9">
              <w:rPr>
                <w:rStyle w:val="SITemporaryText-blue"/>
                <w:color w:val="auto"/>
                <w:sz w:val="20"/>
              </w:rPr>
              <w:t>n</w:t>
            </w:r>
            <w:r w:rsidR="00781F56">
              <w:rPr>
                <w:rStyle w:val="SITemporaryText-blue"/>
                <w:color w:val="auto"/>
                <w:sz w:val="20"/>
              </w:rPr>
              <w:t xml:space="preserve"> Country</w:t>
            </w:r>
            <w:r w:rsidR="001228DD" w:rsidRPr="00796DD2">
              <w:rPr>
                <w:rStyle w:val="SITemporaryText-blue"/>
                <w:color w:val="auto"/>
                <w:sz w:val="20"/>
              </w:rPr>
              <w:t xml:space="preserve"> and/or within an Aboriginal and/or Torres Strait Islander Community or an environment that accurately represents workplace conditions</w:t>
            </w:r>
          </w:p>
          <w:p w14:paraId="248C4AFF" w14:textId="77777777" w:rsidR="001228DD" w:rsidRPr="00796DD2" w:rsidRDefault="001228DD" w:rsidP="00796DD2">
            <w:pPr>
              <w:pStyle w:val="SIBulletList1"/>
              <w:rPr>
                <w:rStyle w:val="SITemporaryText-blue"/>
                <w:rFonts w:eastAsia="Calibri"/>
                <w:color w:val="auto"/>
                <w:sz w:val="20"/>
              </w:rPr>
            </w:pPr>
            <w:r w:rsidRPr="00796DD2">
              <w:rPr>
                <w:rStyle w:val="SITemporaryText-blue"/>
                <w:rFonts w:eastAsia="Calibri"/>
                <w:color w:val="auto"/>
                <w:sz w:val="20"/>
              </w:rPr>
              <w:t>specifications:</w:t>
            </w:r>
          </w:p>
          <w:p w14:paraId="3525DFE5" w14:textId="645C76AD" w:rsidR="001228DD" w:rsidRPr="00F665C7" w:rsidRDefault="001228DD">
            <w:pPr>
              <w:pStyle w:val="SIBulletList2"/>
              <w:rPr>
                <w:rStyle w:val="SITemporaryText-blue"/>
                <w:rFonts w:eastAsia="Calibri"/>
                <w:color w:val="auto"/>
                <w:sz w:val="20"/>
              </w:rPr>
            </w:pPr>
            <w:r w:rsidRPr="00796DD2">
              <w:rPr>
                <w:rStyle w:val="SITemporaryText-blue"/>
                <w:rFonts w:eastAsia="Calibri"/>
                <w:color w:val="auto"/>
                <w:sz w:val="20"/>
              </w:rPr>
              <w:t>legislation/codes of practice</w:t>
            </w:r>
            <w:r w:rsidR="00F665C7">
              <w:rPr>
                <w:rStyle w:val="SITemporaryText-blue"/>
                <w:rFonts w:eastAsia="Calibri"/>
              </w:rPr>
              <w:t xml:space="preserve"> </w:t>
            </w:r>
            <w:r w:rsidR="00F665C7" w:rsidRPr="00051750">
              <w:rPr>
                <w:rStyle w:val="SITemporaryText-blue"/>
                <w:rFonts w:eastAsia="Calibri"/>
                <w:color w:val="auto"/>
                <w:sz w:val="20"/>
              </w:rPr>
              <w:t>relevant to reporting on places of cultural significance</w:t>
            </w:r>
          </w:p>
          <w:p w14:paraId="090B2412" w14:textId="4A41BD30" w:rsidR="001228DD" w:rsidRPr="00F665C7" w:rsidRDefault="001228DD">
            <w:pPr>
              <w:pStyle w:val="SIBulletList2"/>
              <w:rPr>
                <w:rStyle w:val="SITemporaryText-blue"/>
                <w:rFonts w:eastAsia="Calibri"/>
                <w:color w:val="auto"/>
                <w:sz w:val="20"/>
              </w:rPr>
            </w:pPr>
            <w:r w:rsidRPr="00F665C7">
              <w:rPr>
                <w:rStyle w:val="SITemporaryText-blue"/>
                <w:rFonts w:eastAsia="Calibri"/>
                <w:color w:val="auto"/>
                <w:sz w:val="20"/>
              </w:rPr>
              <w:t>organisation's policies and procedures</w:t>
            </w:r>
            <w:r w:rsidR="00F665C7" w:rsidRPr="00051750">
              <w:rPr>
                <w:rStyle w:val="SITemporaryText-blue"/>
                <w:rFonts w:eastAsia="Calibri"/>
                <w:color w:val="auto"/>
                <w:sz w:val="20"/>
              </w:rPr>
              <w:t xml:space="preserve"> relevant to reporting on places of cultural significance</w:t>
            </w:r>
          </w:p>
          <w:p w14:paraId="0B736BC8"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 xml:space="preserve">relationships: </w:t>
            </w:r>
          </w:p>
          <w:p w14:paraId="65FA95B2" w14:textId="77777777" w:rsidR="001228DD" w:rsidRPr="00796DD2" w:rsidRDefault="001228DD" w:rsidP="00796DD2">
            <w:pPr>
              <w:pStyle w:val="SIBulletList2"/>
              <w:rPr>
                <w:rStyle w:val="SITemporaryText-blue"/>
                <w:color w:val="auto"/>
                <w:sz w:val="20"/>
              </w:rPr>
            </w:pPr>
            <w:r w:rsidRPr="00796DD2">
              <w:rPr>
                <w:rStyle w:val="SITemporaryText-blue"/>
                <w:color w:val="auto"/>
                <w:sz w:val="20"/>
              </w:rPr>
              <w:t xml:space="preserve">local Community Elders and/or Custodians. </w:t>
            </w:r>
          </w:p>
          <w:p w14:paraId="594DB6CA" w14:textId="77777777" w:rsidR="001228DD" w:rsidRPr="006F3228" w:rsidRDefault="001228DD" w:rsidP="001228DD">
            <w:pPr>
              <w:pStyle w:val="SIText"/>
              <w:rPr>
                <w:rStyle w:val="SITemporaryText-blue"/>
              </w:rPr>
            </w:pPr>
          </w:p>
          <w:p w14:paraId="156A3728" w14:textId="77777777" w:rsidR="001228DD" w:rsidRPr="00796DD2" w:rsidRDefault="001228DD" w:rsidP="00796DD2">
            <w:pPr>
              <w:pStyle w:val="SIText"/>
              <w:rPr>
                <w:rStyle w:val="SITemporaryText-blue"/>
                <w:color w:val="auto"/>
                <w:sz w:val="20"/>
              </w:rPr>
            </w:pPr>
            <w:r w:rsidRPr="00796DD2">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26D2AFDB"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Assessment must be undertaken by a workplace assessor who has expertise in this unit of competency and who is:</w:t>
            </w:r>
          </w:p>
          <w:p w14:paraId="7BB1327B" w14:textId="77777777" w:rsidR="001228DD" w:rsidRPr="00796DD2" w:rsidRDefault="001228DD" w:rsidP="00796DD2">
            <w:pPr>
              <w:pStyle w:val="SIBulletList2"/>
              <w:rPr>
                <w:rStyle w:val="SITemporaryText-blue"/>
                <w:color w:val="auto"/>
                <w:sz w:val="20"/>
              </w:rPr>
            </w:pPr>
            <w:r w:rsidRPr="00796DD2">
              <w:rPr>
                <w:rStyle w:val="SITemporaryText-blue"/>
                <w:color w:val="auto"/>
                <w:sz w:val="20"/>
              </w:rPr>
              <w:t>an Aboriginal and/or Torres Strait Islander Elder and/or Custodian</w:t>
            </w:r>
          </w:p>
          <w:p w14:paraId="57EA954A" w14:textId="77777777" w:rsidR="001228DD" w:rsidRPr="00796DD2" w:rsidRDefault="001228DD" w:rsidP="00796DD2">
            <w:pPr>
              <w:pStyle w:val="SIText"/>
              <w:rPr>
                <w:rStyle w:val="SITemporaryText-blue"/>
                <w:color w:val="auto"/>
                <w:sz w:val="20"/>
              </w:rPr>
            </w:pPr>
            <w:r w:rsidRPr="00796DD2">
              <w:rPr>
                <w:rStyle w:val="SITemporaryText-blue"/>
                <w:color w:val="auto"/>
                <w:sz w:val="20"/>
              </w:rPr>
              <w:t>or:</w:t>
            </w:r>
          </w:p>
          <w:p w14:paraId="01AA6C5D" w14:textId="361DFEC9" w:rsidR="001228DD" w:rsidRPr="00796DD2" w:rsidRDefault="001228DD" w:rsidP="001C3BC9">
            <w:pPr>
              <w:pStyle w:val="SIBulletList2"/>
              <w:rPr>
                <w:rFonts w:eastAsia="Calibri"/>
              </w:rPr>
            </w:pPr>
            <w:r w:rsidRPr="00796DD2">
              <w:rPr>
                <w:rStyle w:val="SITemporaryText-blue"/>
                <w:color w:val="auto"/>
                <w:sz w:val="20"/>
              </w:rPr>
              <w:t xml:space="preserve">accompanied by, </w:t>
            </w:r>
            <w:r w:rsidR="008D4187" w:rsidRPr="001C3BC9">
              <w:rPr>
                <w:rStyle w:val="SITemporaryText-blue"/>
                <w:color w:val="auto"/>
                <w:sz w:val="20"/>
              </w:rPr>
              <w:t>and</w:t>
            </w:r>
            <w:r w:rsidR="00E24D3F" w:rsidRPr="001C3BC9">
              <w:rPr>
                <w:rStyle w:val="SITemporaryText-blue"/>
                <w:color w:val="auto"/>
                <w:sz w:val="20"/>
              </w:rPr>
              <w:t>/or</w:t>
            </w:r>
            <w:r w:rsidR="008D4187" w:rsidRPr="001C3BC9">
              <w:rPr>
                <w:rStyle w:val="SITemporaryText-blue"/>
                <w:color w:val="auto"/>
                <w:sz w:val="20"/>
              </w:rPr>
              <w:t xml:space="preserve"> </w:t>
            </w:r>
            <w:r w:rsidRPr="001C3BC9">
              <w:rPr>
                <w:rStyle w:val="SITemporaryText-blue"/>
                <w:color w:val="auto"/>
                <w:sz w:val="20"/>
              </w:rPr>
              <w:t>in</w:t>
            </w:r>
            <w:r w:rsidRPr="00796DD2">
              <w:rPr>
                <w:rStyle w:val="SITemporaryText-blue"/>
                <w:color w:val="auto"/>
                <w:sz w:val="20"/>
              </w:rPr>
              <w:t xml:space="preserve"> communication with, an Aboriginal and/or Torres Strait Islander person who is a recognised member of the community with experience and knowledge of local cultural protocols.</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591B94BE" w14:textId="097D82FA" w:rsidR="00F1480E" w:rsidRPr="005404CB" w:rsidRDefault="00F4217D" w:rsidP="008D1980">
            <w:pPr>
              <w:pStyle w:val="SIText"/>
            </w:pPr>
            <w:r>
              <w:t xml:space="preserve">Companion Volumes, including Implementation </w:t>
            </w:r>
            <w:r w:rsidRPr="00F4217D">
              <w:t xml:space="preserve">Guides, are available at VETNet: </w:t>
            </w:r>
            <w:r w:rsidRPr="00A64D08">
              <w:t>https://vetnet.gov.au/Pages/TrainingDocs.aspx?q=c6399549-9c62-4a5e-bf1a-524b2322cf72</w:t>
            </w:r>
            <w:r w:rsidRPr="00F4217D">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D75F4" w14:textId="77777777" w:rsidR="00DF2A86" w:rsidRDefault="00DF2A86" w:rsidP="00BF3F0A">
      <w:r>
        <w:separator/>
      </w:r>
    </w:p>
    <w:p w14:paraId="5BB2F093" w14:textId="77777777" w:rsidR="00DF2A86" w:rsidRDefault="00DF2A86"/>
  </w:endnote>
  <w:endnote w:type="continuationSeparator" w:id="0">
    <w:p w14:paraId="4FA26003" w14:textId="77777777" w:rsidR="00DF2A86" w:rsidRDefault="00DF2A86" w:rsidP="00BF3F0A">
      <w:r>
        <w:continuationSeparator/>
      </w:r>
    </w:p>
    <w:p w14:paraId="234A3ADE" w14:textId="77777777" w:rsidR="00DF2A86" w:rsidRDefault="00DF2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45A0B" w14:textId="77777777" w:rsidR="00DF2A86" w:rsidRDefault="00DF2A86" w:rsidP="00BF3F0A">
      <w:r>
        <w:separator/>
      </w:r>
    </w:p>
    <w:p w14:paraId="7DAF0852" w14:textId="77777777" w:rsidR="00DF2A86" w:rsidRDefault="00DF2A86"/>
  </w:footnote>
  <w:footnote w:type="continuationSeparator" w:id="0">
    <w:p w14:paraId="14768479" w14:textId="77777777" w:rsidR="00DF2A86" w:rsidRDefault="00DF2A86" w:rsidP="00BF3F0A">
      <w:r>
        <w:continuationSeparator/>
      </w:r>
    </w:p>
    <w:p w14:paraId="21C4D473" w14:textId="77777777" w:rsidR="00DF2A86" w:rsidRDefault="00DF2A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103AA24F" w:rsidR="009C2650" w:rsidRPr="00DC63C5" w:rsidRDefault="007337FD" w:rsidP="00DC63C5">
    <w:r>
      <w:t>AHCOCM402</w:t>
    </w:r>
    <w:r w:rsidR="00DC63C5" w:rsidRPr="00DC63C5">
      <w:t xml:space="preserve"> Report on place of potential cultural significance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546264393">
    <w:abstractNumId w:val="8"/>
  </w:num>
  <w:num w:numId="2" w16cid:durableId="1248265683">
    <w:abstractNumId w:val="6"/>
  </w:num>
  <w:num w:numId="3" w16cid:durableId="582034146">
    <w:abstractNumId w:val="3"/>
  </w:num>
  <w:num w:numId="4" w16cid:durableId="1724713167">
    <w:abstractNumId w:val="13"/>
  </w:num>
  <w:num w:numId="5" w16cid:durableId="984891700">
    <w:abstractNumId w:val="1"/>
  </w:num>
  <w:num w:numId="6" w16cid:durableId="1589848273">
    <w:abstractNumId w:val="7"/>
  </w:num>
  <w:num w:numId="7" w16cid:durableId="860053253">
    <w:abstractNumId w:val="2"/>
  </w:num>
  <w:num w:numId="8" w16cid:durableId="298924485">
    <w:abstractNumId w:val="0"/>
  </w:num>
  <w:num w:numId="9" w16cid:durableId="978995625">
    <w:abstractNumId w:val="12"/>
  </w:num>
  <w:num w:numId="10" w16cid:durableId="606274313">
    <w:abstractNumId w:val="9"/>
  </w:num>
  <w:num w:numId="11" w16cid:durableId="821430043">
    <w:abstractNumId w:val="11"/>
  </w:num>
  <w:num w:numId="12" w16cid:durableId="829714405">
    <w:abstractNumId w:val="10"/>
  </w:num>
  <w:num w:numId="13" w16cid:durableId="1178076629">
    <w:abstractNumId w:val="14"/>
  </w:num>
  <w:num w:numId="14" w16cid:durableId="1476798703">
    <w:abstractNumId w:val="4"/>
  </w:num>
  <w:num w:numId="15" w16cid:durableId="1181822159">
    <w:abstractNumId w:val="5"/>
  </w:num>
  <w:num w:numId="16" w16cid:durableId="18666266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59B4"/>
    <w:rsid w:val="00016803"/>
    <w:rsid w:val="00023992"/>
    <w:rsid w:val="000275AE"/>
    <w:rsid w:val="00041E59"/>
    <w:rsid w:val="00051750"/>
    <w:rsid w:val="00064BFE"/>
    <w:rsid w:val="00070B3E"/>
    <w:rsid w:val="00071F95"/>
    <w:rsid w:val="000737BB"/>
    <w:rsid w:val="00074E47"/>
    <w:rsid w:val="000754EC"/>
    <w:rsid w:val="0009093B"/>
    <w:rsid w:val="00091626"/>
    <w:rsid w:val="00095BEC"/>
    <w:rsid w:val="000A5441"/>
    <w:rsid w:val="000B2022"/>
    <w:rsid w:val="000C149A"/>
    <w:rsid w:val="000C224E"/>
    <w:rsid w:val="000D1387"/>
    <w:rsid w:val="000D7B6A"/>
    <w:rsid w:val="000E25E6"/>
    <w:rsid w:val="000E2C86"/>
    <w:rsid w:val="000F29F2"/>
    <w:rsid w:val="00101659"/>
    <w:rsid w:val="00105AEA"/>
    <w:rsid w:val="0010705D"/>
    <w:rsid w:val="001078BF"/>
    <w:rsid w:val="00107D6E"/>
    <w:rsid w:val="001202D1"/>
    <w:rsid w:val="001228DD"/>
    <w:rsid w:val="001302DE"/>
    <w:rsid w:val="00133957"/>
    <w:rsid w:val="0013589D"/>
    <w:rsid w:val="001372F6"/>
    <w:rsid w:val="00142715"/>
    <w:rsid w:val="00144385"/>
    <w:rsid w:val="00146EEC"/>
    <w:rsid w:val="00151D55"/>
    <w:rsid w:val="00151D93"/>
    <w:rsid w:val="00156EF3"/>
    <w:rsid w:val="00176E4F"/>
    <w:rsid w:val="0018546B"/>
    <w:rsid w:val="001A6A3E"/>
    <w:rsid w:val="001A7B6D"/>
    <w:rsid w:val="001B34D5"/>
    <w:rsid w:val="001B513A"/>
    <w:rsid w:val="001C0A75"/>
    <w:rsid w:val="001C1306"/>
    <w:rsid w:val="001C3BC9"/>
    <w:rsid w:val="001D30EB"/>
    <w:rsid w:val="001D5C1B"/>
    <w:rsid w:val="001D7F5B"/>
    <w:rsid w:val="001E0849"/>
    <w:rsid w:val="001E16BC"/>
    <w:rsid w:val="001E16DF"/>
    <w:rsid w:val="001F2BA5"/>
    <w:rsid w:val="001F308D"/>
    <w:rsid w:val="001F3566"/>
    <w:rsid w:val="00201A7C"/>
    <w:rsid w:val="0021210E"/>
    <w:rsid w:val="0021414D"/>
    <w:rsid w:val="00223124"/>
    <w:rsid w:val="00227DDD"/>
    <w:rsid w:val="00233143"/>
    <w:rsid w:val="00234444"/>
    <w:rsid w:val="00242293"/>
    <w:rsid w:val="00244EA7"/>
    <w:rsid w:val="002514A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69F"/>
    <w:rsid w:val="002F5A40"/>
    <w:rsid w:val="00305EFF"/>
    <w:rsid w:val="00310A6A"/>
    <w:rsid w:val="003144E6"/>
    <w:rsid w:val="003335B5"/>
    <w:rsid w:val="00337E82"/>
    <w:rsid w:val="00340C80"/>
    <w:rsid w:val="0034330F"/>
    <w:rsid w:val="00345189"/>
    <w:rsid w:val="00346FDC"/>
    <w:rsid w:val="00350BB1"/>
    <w:rsid w:val="00352C83"/>
    <w:rsid w:val="00366805"/>
    <w:rsid w:val="0037067D"/>
    <w:rsid w:val="00373436"/>
    <w:rsid w:val="0038735B"/>
    <w:rsid w:val="003916D1"/>
    <w:rsid w:val="00394C90"/>
    <w:rsid w:val="003A21F0"/>
    <w:rsid w:val="003A277F"/>
    <w:rsid w:val="003A3EE6"/>
    <w:rsid w:val="003A46EC"/>
    <w:rsid w:val="003A58BA"/>
    <w:rsid w:val="003A5AE7"/>
    <w:rsid w:val="003A7221"/>
    <w:rsid w:val="003B3493"/>
    <w:rsid w:val="003B57D2"/>
    <w:rsid w:val="003C13AE"/>
    <w:rsid w:val="003C7152"/>
    <w:rsid w:val="003D2E73"/>
    <w:rsid w:val="003D3F08"/>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664"/>
    <w:rsid w:val="004A7706"/>
    <w:rsid w:val="004A77E3"/>
    <w:rsid w:val="004B29B7"/>
    <w:rsid w:val="004B2A22"/>
    <w:rsid w:val="004B7619"/>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05BD2"/>
    <w:rsid w:val="005145AB"/>
    <w:rsid w:val="00520E9A"/>
    <w:rsid w:val="005232B5"/>
    <w:rsid w:val="005248C1"/>
    <w:rsid w:val="00524FD9"/>
    <w:rsid w:val="00526134"/>
    <w:rsid w:val="005404CB"/>
    <w:rsid w:val="005405B2"/>
    <w:rsid w:val="005427C8"/>
    <w:rsid w:val="005446D1"/>
    <w:rsid w:val="005559E9"/>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3B63"/>
    <w:rsid w:val="00616845"/>
    <w:rsid w:val="00620E8E"/>
    <w:rsid w:val="00633CFE"/>
    <w:rsid w:val="00634FCA"/>
    <w:rsid w:val="00643D1B"/>
    <w:rsid w:val="00644ADE"/>
    <w:rsid w:val="006452B8"/>
    <w:rsid w:val="00652E62"/>
    <w:rsid w:val="00656490"/>
    <w:rsid w:val="00656868"/>
    <w:rsid w:val="00674B8E"/>
    <w:rsid w:val="0067700B"/>
    <w:rsid w:val="00677E7C"/>
    <w:rsid w:val="006851EA"/>
    <w:rsid w:val="00686A49"/>
    <w:rsid w:val="00687B62"/>
    <w:rsid w:val="00690C44"/>
    <w:rsid w:val="00695C89"/>
    <w:rsid w:val="006969D9"/>
    <w:rsid w:val="006A2B68"/>
    <w:rsid w:val="006A3F81"/>
    <w:rsid w:val="006B19FA"/>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37FD"/>
    <w:rsid w:val="0073404B"/>
    <w:rsid w:val="007341FF"/>
    <w:rsid w:val="00737E5E"/>
    <w:rsid w:val="007404E9"/>
    <w:rsid w:val="007444CF"/>
    <w:rsid w:val="00752C75"/>
    <w:rsid w:val="00757005"/>
    <w:rsid w:val="00761DBE"/>
    <w:rsid w:val="0076523B"/>
    <w:rsid w:val="00771B60"/>
    <w:rsid w:val="00781D77"/>
    <w:rsid w:val="00781F56"/>
    <w:rsid w:val="00783549"/>
    <w:rsid w:val="0078531F"/>
    <w:rsid w:val="007860B7"/>
    <w:rsid w:val="00786DC8"/>
    <w:rsid w:val="00796DD2"/>
    <w:rsid w:val="007A300D"/>
    <w:rsid w:val="007B0DF8"/>
    <w:rsid w:val="007B4318"/>
    <w:rsid w:val="007D5A78"/>
    <w:rsid w:val="007E3BD1"/>
    <w:rsid w:val="007F1563"/>
    <w:rsid w:val="007F1EB2"/>
    <w:rsid w:val="007F44DB"/>
    <w:rsid w:val="007F5A8B"/>
    <w:rsid w:val="00803389"/>
    <w:rsid w:val="0081240A"/>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56C69"/>
    <w:rsid w:val="00865011"/>
    <w:rsid w:val="00886790"/>
    <w:rsid w:val="008908DE"/>
    <w:rsid w:val="008A12ED"/>
    <w:rsid w:val="008A39D3"/>
    <w:rsid w:val="008B2C77"/>
    <w:rsid w:val="008B4AD2"/>
    <w:rsid w:val="008B663E"/>
    <w:rsid w:val="008B7138"/>
    <w:rsid w:val="008D1980"/>
    <w:rsid w:val="008D4187"/>
    <w:rsid w:val="008E0D5F"/>
    <w:rsid w:val="008E1F09"/>
    <w:rsid w:val="008E260C"/>
    <w:rsid w:val="008E39BE"/>
    <w:rsid w:val="008E62EC"/>
    <w:rsid w:val="008F32F6"/>
    <w:rsid w:val="00916CD7"/>
    <w:rsid w:val="00920927"/>
    <w:rsid w:val="00921B38"/>
    <w:rsid w:val="00923720"/>
    <w:rsid w:val="009278C9"/>
    <w:rsid w:val="00932CD7"/>
    <w:rsid w:val="00944C09"/>
    <w:rsid w:val="0094565C"/>
    <w:rsid w:val="009527CB"/>
    <w:rsid w:val="00953835"/>
    <w:rsid w:val="00954B71"/>
    <w:rsid w:val="00960F6C"/>
    <w:rsid w:val="00970747"/>
    <w:rsid w:val="00991AC4"/>
    <w:rsid w:val="0099486D"/>
    <w:rsid w:val="00997359"/>
    <w:rsid w:val="00997BFC"/>
    <w:rsid w:val="009A5900"/>
    <w:rsid w:val="009A6E6C"/>
    <w:rsid w:val="009A6F3F"/>
    <w:rsid w:val="009B331A"/>
    <w:rsid w:val="009B406D"/>
    <w:rsid w:val="009C2650"/>
    <w:rsid w:val="009D15E2"/>
    <w:rsid w:val="009D15FE"/>
    <w:rsid w:val="009D5D2C"/>
    <w:rsid w:val="009F0DCC"/>
    <w:rsid w:val="009F11CA"/>
    <w:rsid w:val="00A02664"/>
    <w:rsid w:val="00A0695B"/>
    <w:rsid w:val="00A11F7F"/>
    <w:rsid w:val="00A13052"/>
    <w:rsid w:val="00A216A8"/>
    <w:rsid w:val="00A223A6"/>
    <w:rsid w:val="00A3639E"/>
    <w:rsid w:val="00A439CE"/>
    <w:rsid w:val="00A5092E"/>
    <w:rsid w:val="00A51CB1"/>
    <w:rsid w:val="00A554D6"/>
    <w:rsid w:val="00A56E14"/>
    <w:rsid w:val="00A63214"/>
    <w:rsid w:val="00A6476B"/>
    <w:rsid w:val="00A67F30"/>
    <w:rsid w:val="00A76C6C"/>
    <w:rsid w:val="00A87356"/>
    <w:rsid w:val="00A92DD1"/>
    <w:rsid w:val="00AA2E9D"/>
    <w:rsid w:val="00AA5338"/>
    <w:rsid w:val="00AA5D02"/>
    <w:rsid w:val="00AB1B8E"/>
    <w:rsid w:val="00AB3E4E"/>
    <w:rsid w:val="00AB3EC1"/>
    <w:rsid w:val="00AB46DE"/>
    <w:rsid w:val="00AB5C87"/>
    <w:rsid w:val="00AC0696"/>
    <w:rsid w:val="00AC40E6"/>
    <w:rsid w:val="00AC4C98"/>
    <w:rsid w:val="00AC5F6B"/>
    <w:rsid w:val="00AD3896"/>
    <w:rsid w:val="00AD5B47"/>
    <w:rsid w:val="00AE1ED9"/>
    <w:rsid w:val="00AE32CB"/>
    <w:rsid w:val="00AF3957"/>
    <w:rsid w:val="00B0712C"/>
    <w:rsid w:val="00B12013"/>
    <w:rsid w:val="00B22C67"/>
    <w:rsid w:val="00B23951"/>
    <w:rsid w:val="00B25AA2"/>
    <w:rsid w:val="00B3508F"/>
    <w:rsid w:val="00B43BF1"/>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C6986"/>
    <w:rsid w:val="00BD3B0F"/>
    <w:rsid w:val="00BD68D8"/>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61C08"/>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2425"/>
    <w:rsid w:val="00CE5D6F"/>
    <w:rsid w:val="00CE7D19"/>
    <w:rsid w:val="00CF0CF5"/>
    <w:rsid w:val="00CF2B3E"/>
    <w:rsid w:val="00D0201F"/>
    <w:rsid w:val="00D03685"/>
    <w:rsid w:val="00D07D4E"/>
    <w:rsid w:val="00D115AA"/>
    <w:rsid w:val="00D145BE"/>
    <w:rsid w:val="00D2035A"/>
    <w:rsid w:val="00D20C57"/>
    <w:rsid w:val="00D25D16"/>
    <w:rsid w:val="00D32124"/>
    <w:rsid w:val="00D54C76"/>
    <w:rsid w:val="00D627D8"/>
    <w:rsid w:val="00D632BB"/>
    <w:rsid w:val="00D71E43"/>
    <w:rsid w:val="00D727F3"/>
    <w:rsid w:val="00D73695"/>
    <w:rsid w:val="00D810DE"/>
    <w:rsid w:val="00D84C0C"/>
    <w:rsid w:val="00D87D32"/>
    <w:rsid w:val="00D91188"/>
    <w:rsid w:val="00D92C83"/>
    <w:rsid w:val="00DA0A81"/>
    <w:rsid w:val="00DA3C10"/>
    <w:rsid w:val="00DA53B5"/>
    <w:rsid w:val="00DC15D1"/>
    <w:rsid w:val="00DC1D69"/>
    <w:rsid w:val="00DC5A3A"/>
    <w:rsid w:val="00DC63C5"/>
    <w:rsid w:val="00DD0726"/>
    <w:rsid w:val="00DF2A86"/>
    <w:rsid w:val="00E238E6"/>
    <w:rsid w:val="00E24D3F"/>
    <w:rsid w:val="00E307AB"/>
    <w:rsid w:val="00E321DA"/>
    <w:rsid w:val="00E34CD8"/>
    <w:rsid w:val="00E35064"/>
    <w:rsid w:val="00E3681D"/>
    <w:rsid w:val="00E40225"/>
    <w:rsid w:val="00E501F0"/>
    <w:rsid w:val="00E6166D"/>
    <w:rsid w:val="00E91BFF"/>
    <w:rsid w:val="00E92933"/>
    <w:rsid w:val="00E94FAD"/>
    <w:rsid w:val="00EA4EB9"/>
    <w:rsid w:val="00EB0AA4"/>
    <w:rsid w:val="00EB4796"/>
    <w:rsid w:val="00EB5C88"/>
    <w:rsid w:val="00EC0469"/>
    <w:rsid w:val="00EC0C3E"/>
    <w:rsid w:val="00EE6824"/>
    <w:rsid w:val="00EE6B7B"/>
    <w:rsid w:val="00EE7BD2"/>
    <w:rsid w:val="00EF01F8"/>
    <w:rsid w:val="00EF3268"/>
    <w:rsid w:val="00EF40EF"/>
    <w:rsid w:val="00EF47FE"/>
    <w:rsid w:val="00F069BD"/>
    <w:rsid w:val="00F1480E"/>
    <w:rsid w:val="00F1497D"/>
    <w:rsid w:val="00F16AAC"/>
    <w:rsid w:val="00F200ED"/>
    <w:rsid w:val="00F24198"/>
    <w:rsid w:val="00F30C7D"/>
    <w:rsid w:val="00F33FF2"/>
    <w:rsid w:val="00F4217D"/>
    <w:rsid w:val="00F438FC"/>
    <w:rsid w:val="00F5616F"/>
    <w:rsid w:val="00F56451"/>
    <w:rsid w:val="00F56827"/>
    <w:rsid w:val="00F62866"/>
    <w:rsid w:val="00F65EF0"/>
    <w:rsid w:val="00F665C7"/>
    <w:rsid w:val="00F71651"/>
    <w:rsid w:val="00F76191"/>
    <w:rsid w:val="00F76CC6"/>
    <w:rsid w:val="00F83D7C"/>
    <w:rsid w:val="00FB232E"/>
    <w:rsid w:val="00FB2A26"/>
    <w:rsid w:val="00FB7FBB"/>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3D3F0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Phase xmlns="3d44116e-70db-4910-8b47-972289d17e01">STA</ProjectPhas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C35A4F9C-A809-4AD3-85AE-A24CC1B17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 ds:uri="3d44116e-70db-4910-8b47-972289d17e0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57</TotalTime>
  <Pages>4</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Elvie Arugay</cp:lastModifiedBy>
  <cp:revision>27</cp:revision>
  <cp:lastPrinted>2016-05-27T05:21:00Z</cp:lastPrinted>
  <dcterms:created xsi:type="dcterms:W3CDTF">2022-05-16T11:05:00Z</dcterms:created>
  <dcterms:modified xsi:type="dcterms:W3CDTF">2022-10-28T01:26:00Z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