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97424C3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D6FB1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F0D218A" w:rsidR="00F1480E" w:rsidRPr="005404CB" w:rsidRDefault="00E17A92" w:rsidP="005404CB">
            <w:pPr>
              <w:pStyle w:val="SIUNITCODE"/>
            </w:pPr>
            <w:r>
              <w:t>AHC</w:t>
            </w:r>
            <w:r w:rsidR="009A0E5C">
              <w:t>WRK4</w:t>
            </w:r>
            <w:r w:rsidR="00574155">
              <w:t>0</w:t>
            </w:r>
            <w:r w:rsidR="0033753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3628A085" w:rsidR="00F1480E" w:rsidRPr="005404CB" w:rsidRDefault="00D93754" w:rsidP="005404CB">
            <w:pPr>
              <w:pStyle w:val="SIUnittitle"/>
            </w:pPr>
            <w:r w:rsidRPr="00D93754">
              <w:t>Promote community programs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29AD0E" w14:textId="77777777" w:rsidR="00746011" w:rsidRPr="00746011" w:rsidRDefault="00746011" w:rsidP="00746011">
            <w:r w:rsidRPr="00746011">
              <w:t>This unit of competency describes the skills and knowledge required to promote community programs to target markets with a view to encouraging participation.</w:t>
            </w:r>
          </w:p>
          <w:p w14:paraId="74E0E1F3" w14:textId="77777777" w:rsidR="00746011" w:rsidRPr="00746011" w:rsidRDefault="00746011" w:rsidP="00746011"/>
          <w:p w14:paraId="72492EBF" w14:textId="058434AC" w:rsidR="00746011" w:rsidRPr="00746011" w:rsidRDefault="00165B33" w:rsidP="00746011">
            <w:r>
              <w:t>The uni</w:t>
            </w:r>
            <w:r w:rsidR="00746011" w:rsidRPr="00746011">
              <w:t xml:space="preserve">t applies to individuals who </w:t>
            </w:r>
            <w:r>
              <w:t>apply specialist skills and knowledge to promote community programs. This includes applying</w:t>
            </w:r>
            <w:r w:rsidR="00746011" w:rsidRPr="00746011">
              <w:t xml:space="preserve"> and communicat</w:t>
            </w:r>
            <w:r>
              <w:t>ing non-routine t</w:t>
            </w:r>
            <w:r w:rsidR="00746011" w:rsidRPr="00746011">
              <w:t>e</w:t>
            </w:r>
            <w:r>
              <w:t>chnical</w:t>
            </w:r>
            <w:r w:rsidR="00746011" w:rsidRPr="00746011">
              <w:t xml:space="preserve"> solutions to predictable and unpredictable problems.</w:t>
            </w:r>
          </w:p>
          <w:p w14:paraId="7C933ECF" w14:textId="77777777" w:rsidR="00746011" w:rsidRPr="00746011" w:rsidRDefault="00746011" w:rsidP="00746011"/>
          <w:p w14:paraId="3202A0B8" w14:textId="676F8DC4" w:rsidR="00CC1B21" w:rsidRPr="000754EC" w:rsidRDefault="00746011" w:rsidP="00746011">
            <w:r w:rsidRPr="0074601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F5B84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01F9A3F" w:rsidR="00F1480E" w:rsidRPr="005404CB" w:rsidRDefault="009C279F" w:rsidP="005404CB">
            <w:pPr>
              <w:pStyle w:val="SIText"/>
            </w:pPr>
            <w:r>
              <w:t>Work</w:t>
            </w:r>
            <w:r w:rsidR="00CC1B21" w:rsidRPr="00CC1B21">
              <w:t xml:space="preserve"> (</w:t>
            </w:r>
            <w:r>
              <w:t>WRK</w:t>
            </w:r>
            <w:r w:rsidR="00CC1B21" w:rsidRPr="00CC1B21">
              <w:t>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4601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36E15F9" w:rsidR="00746011" w:rsidRPr="00746011" w:rsidRDefault="00746011" w:rsidP="00746011">
            <w:pPr>
              <w:pStyle w:val="SIText"/>
            </w:pPr>
            <w:r w:rsidRPr="00746011">
              <w:t>1. Identify target markets</w:t>
            </w:r>
          </w:p>
        </w:tc>
        <w:tc>
          <w:tcPr>
            <w:tcW w:w="3604" w:type="pct"/>
            <w:shd w:val="clear" w:color="auto" w:fill="auto"/>
          </w:tcPr>
          <w:p w14:paraId="0705E918" w14:textId="77777777" w:rsidR="00746011" w:rsidRPr="00746011" w:rsidRDefault="00746011" w:rsidP="00746011">
            <w:r w:rsidRPr="00746011">
              <w:t>1.1 Identify potential of program to appeal to sections of community or industry in terms of benefits and costs</w:t>
            </w:r>
          </w:p>
          <w:p w14:paraId="08CBE3C9" w14:textId="77777777" w:rsidR="00746011" w:rsidRPr="00746011" w:rsidRDefault="00746011" w:rsidP="00746011">
            <w:r w:rsidRPr="00746011">
              <w:t>1.2 Identify sectors of community and industry that are potential users, customers and audiences of program</w:t>
            </w:r>
          </w:p>
          <w:p w14:paraId="36FFA5C5" w14:textId="10EE53FD" w:rsidR="00746011" w:rsidRPr="00746011" w:rsidRDefault="00746011" w:rsidP="00746011">
            <w:pPr>
              <w:pStyle w:val="SIText"/>
            </w:pPr>
            <w:r w:rsidRPr="00746011">
              <w:t>1.3 Develop a plan to promote program or local projects or group activities with other communication activities</w:t>
            </w:r>
          </w:p>
        </w:tc>
      </w:tr>
      <w:tr w:rsidR="0074601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C71ED48" w:rsidR="00746011" w:rsidRPr="00746011" w:rsidRDefault="00746011" w:rsidP="00746011">
            <w:pPr>
              <w:pStyle w:val="SIText"/>
            </w:pPr>
            <w:r w:rsidRPr="00746011">
              <w:t>2. Develop promotional materials</w:t>
            </w:r>
          </w:p>
        </w:tc>
        <w:tc>
          <w:tcPr>
            <w:tcW w:w="3604" w:type="pct"/>
            <w:shd w:val="clear" w:color="auto" w:fill="auto"/>
          </w:tcPr>
          <w:p w14:paraId="49C6300A" w14:textId="77777777" w:rsidR="00746011" w:rsidRPr="00746011" w:rsidRDefault="00746011" w:rsidP="00746011">
            <w:r w:rsidRPr="00746011">
              <w:t>2.1 Determine range of promotional channels to reach target sectors</w:t>
            </w:r>
          </w:p>
          <w:p w14:paraId="532DDA7B" w14:textId="77777777" w:rsidR="00746011" w:rsidRPr="00746011" w:rsidRDefault="00746011" w:rsidP="00746011">
            <w:r w:rsidRPr="00746011">
              <w:t>2.2 Source or develop promotional materials to suit promotional channels and target sectors</w:t>
            </w:r>
          </w:p>
          <w:p w14:paraId="21237B46" w14:textId="77777777" w:rsidR="00746011" w:rsidRPr="00746011" w:rsidRDefault="00746011" w:rsidP="00746011">
            <w:r w:rsidRPr="00746011">
              <w:t>2.3 Test impact of promotional materials with group or community members</w:t>
            </w:r>
          </w:p>
          <w:p w14:paraId="215A6E64" w14:textId="03D890F4" w:rsidR="00746011" w:rsidRPr="00746011" w:rsidRDefault="00746011" w:rsidP="00746011">
            <w:pPr>
              <w:pStyle w:val="SIText"/>
            </w:pPr>
            <w:r w:rsidRPr="00746011">
              <w:t xml:space="preserve">2.4 Obtain specialist marketing support to address specific marketing issues within </w:t>
            </w:r>
            <w:r w:rsidR="00432BA8">
              <w:t xml:space="preserve">promotion </w:t>
            </w:r>
            <w:r w:rsidRPr="00746011">
              <w:t>budget and program and agency guidelines</w:t>
            </w:r>
          </w:p>
        </w:tc>
      </w:tr>
      <w:tr w:rsidR="0074601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904723F" w:rsidR="00746011" w:rsidRPr="00746011" w:rsidRDefault="00746011" w:rsidP="00746011">
            <w:pPr>
              <w:pStyle w:val="SIText"/>
            </w:pPr>
            <w:r w:rsidRPr="00746011">
              <w:t>3. Promote program to potential users</w:t>
            </w:r>
          </w:p>
        </w:tc>
        <w:tc>
          <w:tcPr>
            <w:tcW w:w="3604" w:type="pct"/>
            <w:shd w:val="clear" w:color="auto" w:fill="auto"/>
          </w:tcPr>
          <w:p w14:paraId="3A416820" w14:textId="77777777" w:rsidR="00746011" w:rsidRPr="00746011" w:rsidRDefault="00746011" w:rsidP="00746011">
            <w:r w:rsidRPr="00746011">
              <w:t>3.1 Approach potential users of program and services through promotional channels and directly</w:t>
            </w:r>
          </w:p>
          <w:p w14:paraId="7A4460DF" w14:textId="77777777" w:rsidR="00746011" w:rsidRPr="00746011" w:rsidRDefault="00746011" w:rsidP="00746011">
            <w:r w:rsidRPr="00746011">
              <w:t>3.2 Assess impact of promotional activities to determine changes required</w:t>
            </w:r>
          </w:p>
          <w:p w14:paraId="069D5DEA" w14:textId="2C4555A1" w:rsidR="00746011" w:rsidRPr="00746011" w:rsidRDefault="00746011" w:rsidP="00746011">
            <w:r w:rsidRPr="00746011">
              <w:t>3.3 Adjust promotional plan and activities to achieve an improved impact</w:t>
            </w:r>
          </w:p>
        </w:tc>
      </w:tr>
      <w:tr w:rsidR="0074601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520E749A" w:rsidR="00746011" w:rsidRPr="00746011" w:rsidRDefault="00746011" w:rsidP="00746011">
            <w:pPr>
              <w:pStyle w:val="SIText"/>
            </w:pPr>
            <w:r w:rsidRPr="00746011">
              <w:t>4. Obtain commitment to use program services</w:t>
            </w:r>
          </w:p>
        </w:tc>
        <w:tc>
          <w:tcPr>
            <w:tcW w:w="3604" w:type="pct"/>
            <w:shd w:val="clear" w:color="auto" w:fill="auto"/>
          </w:tcPr>
          <w:p w14:paraId="707D2809" w14:textId="77777777" w:rsidR="00746011" w:rsidRPr="00746011" w:rsidRDefault="00746011" w:rsidP="00746011">
            <w:r w:rsidRPr="00746011">
              <w:t>4.1 Present proposals for delivery of program services to interested potential users in terms of benefits, costs and other factors</w:t>
            </w:r>
          </w:p>
          <w:p w14:paraId="0C75D171" w14:textId="77777777" w:rsidR="00746011" w:rsidRPr="00746011" w:rsidRDefault="00746011" w:rsidP="00746011">
            <w:r w:rsidRPr="00746011">
              <w:t>4.2 Address issues raised by potential users to overcome objections</w:t>
            </w:r>
          </w:p>
          <w:p w14:paraId="702EA98A" w14:textId="1EF08C62" w:rsidR="00746011" w:rsidRPr="00746011" w:rsidRDefault="00746011" w:rsidP="00746011">
            <w:r w:rsidRPr="00746011">
              <w:t>4.3 Obtain commitments to use program services or support program</w:t>
            </w:r>
          </w:p>
        </w:tc>
      </w:tr>
      <w:tr w:rsidR="00746011" w:rsidRPr="00963A46" w14:paraId="7D9716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FFE9E5" w14:textId="0D464526" w:rsidR="00746011" w:rsidRPr="00746011" w:rsidRDefault="00746011" w:rsidP="00746011">
            <w:pPr>
              <w:pStyle w:val="SIText"/>
            </w:pPr>
            <w:r w:rsidRPr="00746011">
              <w:t>5. Respond to enquiries</w:t>
            </w:r>
          </w:p>
        </w:tc>
        <w:tc>
          <w:tcPr>
            <w:tcW w:w="3604" w:type="pct"/>
            <w:shd w:val="clear" w:color="auto" w:fill="auto"/>
          </w:tcPr>
          <w:p w14:paraId="5BD78976" w14:textId="77777777" w:rsidR="00746011" w:rsidRPr="00746011" w:rsidRDefault="00746011" w:rsidP="00746011">
            <w:r w:rsidRPr="00746011">
              <w:t>5.1 Address enquiries by members of community, industry and program in terms of good customer service</w:t>
            </w:r>
          </w:p>
          <w:p w14:paraId="76C158B8" w14:textId="10E1B3F3" w:rsidR="00746011" w:rsidRPr="00746011" w:rsidRDefault="00746011" w:rsidP="00746011">
            <w:r w:rsidRPr="00746011">
              <w:t>5.2 Keep records of contacts, enquiries and presentations for reporting and follow</w:t>
            </w:r>
            <w:r w:rsidR="00B60DD4">
              <w:t>-</w:t>
            </w:r>
            <w:r w:rsidRPr="00746011">
              <w:t>up</w:t>
            </w:r>
          </w:p>
          <w:p w14:paraId="78BCC9D0" w14:textId="02BD9F58" w:rsidR="00746011" w:rsidRPr="00746011" w:rsidRDefault="00746011" w:rsidP="00746011">
            <w:r w:rsidRPr="00746011">
              <w:t>5.3 Follow up enquiries and presentations to obtain commitment to program services and objectives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B2A70" w:rsidRPr="00336FCA" w:rsidDel="00423CB2" w14:paraId="371B25C4" w14:textId="77777777" w:rsidTr="00CA2922">
        <w:tc>
          <w:tcPr>
            <w:tcW w:w="1396" w:type="pct"/>
          </w:tcPr>
          <w:p w14:paraId="44B1EF65" w14:textId="3AF5DCA5" w:rsidR="00BB2A70" w:rsidRPr="00BB2A70" w:rsidRDefault="00BB2A70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939BD2B" w14:textId="7CF27110" w:rsidR="00BB2A70" w:rsidRPr="00432BA8" w:rsidRDefault="00E45EFF" w:rsidP="00E45EF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5EFF">
              <w:t>I</w:t>
            </w:r>
            <w:r w:rsidR="00BB2A70" w:rsidRPr="00E45EFF">
              <w:t>nt</w:t>
            </w:r>
            <w:r w:rsidR="00BB2A70" w:rsidRPr="00432BA8">
              <w:rPr>
                <w:rStyle w:val="SITemporaryText-blue"/>
                <w:color w:val="auto"/>
                <w:sz w:val="20"/>
              </w:rPr>
              <w:t xml:space="preserve">erpret information regarding community program </w:t>
            </w:r>
            <w:r w:rsidR="00432BA8" w:rsidRPr="00432BA8">
              <w:rPr>
                <w:rStyle w:val="SITemporaryText-blue"/>
                <w:color w:val="auto"/>
                <w:sz w:val="20"/>
              </w:rPr>
              <w:t xml:space="preserve">and promotional </w:t>
            </w:r>
            <w:r w:rsidR="00BB2A70" w:rsidRPr="00432BA8">
              <w:rPr>
                <w:rStyle w:val="SITemporaryText-blue"/>
                <w:color w:val="auto"/>
                <w:sz w:val="20"/>
              </w:rPr>
              <w:t>marketing, budget and agency guidelines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54D3341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DC11BC3" w:rsidR="00F1480E" w:rsidRPr="00BB2A70" w:rsidRDefault="00A02532" w:rsidP="00BB2A7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Use clear language</w:t>
            </w:r>
            <w:r w:rsidR="00B60DD4" w:rsidRPr="00B60DD4">
              <w:t>,</w:t>
            </w:r>
            <w:r w:rsidRPr="00BB2A70">
              <w:rPr>
                <w:rStyle w:val="SITemporaryText-blue"/>
                <w:color w:val="auto"/>
                <w:sz w:val="20"/>
              </w:rPr>
              <w:t xml:space="preserve"> accurate industry terminology and logical structure to complete community program promotion plan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6A851A98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388C6459" w:rsidR="00F1480E" w:rsidRPr="00BB2A70" w:rsidRDefault="006A758C" w:rsidP="006A758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45EFF">
              <w:rPr>
                <w:rFonts w:eastAsia="Calibri"/>
              </w:rPr>
              <w:t>Use</w:t>
            </w:r>
            <w:r w:rsidR="00A02532" w:rsidRPr="00BB2A70">
              <w:rPr>
                <w:rStyle w:val="SITemporaryText-blue"/>
                <w:rFonts w:eastAsia="Calibri"/>
                <w:color w:val="auto"/>
                <w:sz w:val="20"/>
              </w:rPr>
              <w:t xml:space="preserve"> clear language and standard industry terminology to promote community programs and address enquiries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7873ECF3" w:rsidR="00F46BB2" w:rsidRPr="0096024F" w:rsidRDefault="00BB2A70" w:rsidP="005741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rPr>
                <w:rStyle w:val="SITemporaryText-blue"/>
                <w:color w:val="auto"/>
                <w:sz w:val="20"/>
              </w:rPr>
              <w:t>AHC</w:t>
            </w:r>
            <w:r w:rsidR="009A0E5C" w:rsidRPr="002F2BBF">
              <w:rPr>
                <w:rStyle w:val="SITemporaryText-blue"/>
                <w:color w:val="auto"/>
                <w:sz w:val="20"/>
              </w:rPr>
              <w:t>WR</w:t>
            </w:r>
            <w:r w:rsidR="009A0E5C" w:rsidRPr="0096024F">
              <w:rPr>
                <w:rStyle w:val="SITemporaryText-blue"/>
                <w:color w:val="auto"/>
                <w:sz w:val="20"/>
              </w:rPr>
              <w:t>K</w:t>
            </w:r>
            <w:r w:rsidR="009A0E5C" w:rsidRPr="00574155">
              <w:rPr>
                <w:rStyle w:val="SITemporaryText-blue"/>
                <w:color w:val="auto"/>
                <w:sz w:val="20"/>
              </w:rPr>
              <w:t>4</w:t>
            </w:r>
            <w:r w:rsidR="00574155" w:rsidRPr="00574155">
              <w:rPr>
                <w:rStyle w:val="SITemporaryText-blue"/>
                <w:color w:val="auto"/>
                <w:sz w:val="20"/>
              </w:rPr>
              <w:t>0</w:t>
            </w:r>
            <w:r w:rsidR="0033753E" w:rsidRPr="00574155">
              <w:rPr>
                <w:rStyle w:val="SITemporaryText-blue"/>
                <w:color w:val="auto"/>
                <w:sz w:val="20"/>
              </w:rPr>
              <w:t>7</w:t>
            </w:r>
            <w:r w:rsidRPr="00574155">
              <w:rPr>
                <w:rStyle w:val="SITemporaryText-blue"/>
                <w:color w:val="auto"/>
                <w:sz w:val="20"/>
              </w:rPr>
              <w:t xml:space="preserve"> </w:t>
            </w:r>
            <w:r w:rsidRPr="002F2BBF">
              <w:rPr>
                <w:rStyle w:val="SITemporaryText-blue"/>
                <w:color w:val="auto"/>
                <w:sz w:val="20"/>
              </w:rPr>
              <w:t>Promote community programs</w:t>
            </w:r>
          </w:p>
        </w:tc>
        <w:tc>
          <w:tcPr>
            <w:tcW w:w="1105" w:type="pct"/>
          </w:tcPr>
          <w:p w14:paraId="68CA03F4" w14:textId="11CCB178" w:rsidR="00F46BB2" w:rsidRPr="00BB2A70" w:rsidRDefault="005C16A8" w:rsidP="000000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00C1">
              <w:t>AHCCCF408</w:t>
            </w:r>
            <w:r w:rsidRPr="00BB2A70">
              <w:t xml:space="preserve"> Promote community programs</w:t>
            </w:r>
          </w:p>
        </w:tc>
        <w:tc>
          <w:tcPr>
            <w:tcW w:w="1251" w:type="pct"/>
          </w:tcPr>
          <w:p w14:paraId="238AA7FE" w14:textId="5F8C83A8" w:rsidR="00BB2A70" w:rsidRPr="00BB2A70" w:rsidRDefault="00BB2A70">
            <w:pPr>
              <w:pStyle w:val="SIText"/>
            </w:pPr>
            <w:r w:rsidRPr="00BB2A70">
              <w:t>Minor changes to application</w:t>
            </w:r>
            <w:r w:rsidR="002F2BBF">
              <w:t xml:space="preserve"> and unit sector</w:t>
            </w:r>
          </w:p>
          <w:p w14:paraId="195B7F76" w14:textId="77777777" w:rsidR="00BB2A70" w:rsidRPr="00BB2A70" w:rsidRDefault="00BB2A70">
            <w:pPr>
              <w:pStyle w:val="SIText"/>
            </w:pPr>
            <w:r w:rsidRPr="00BB2A70">
              <w:t>Minor changes to performance criteria</w:t>
            </w:r>
          </w:p>
          <w:p w14:paraId="66359095" w14:textId="77777777" w:rsidR="00BB2A70" w:rsidRPr="00BB2A70" w:rsidRDefault="00BB2A70">
            <w:pPr>
              <w:pStyle w:val="SIText"/>
            </w:pPr>
            <w:r w:rsidRPr="00BB2A70">
              <w:t>Foundation skills added</w:t>
            </w:r>
          </w:p>
          <w:p w14:paraId="29068B99" w14:textId="2FF87F3E" w:rsidR="00F46BB2" w:rsidRPr="00BB2A70" w:rsidRDefault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4C11252" w:rsidR="00F46BB2" w:rsidRPr="00BB2A70" w:rsidRDefault="00BB2A70">
            <w:pPr>
              <w:pStyle w:val="SIText"/>
            </w:pPr>
            <w:r w:rsidRPr="00BB2A70">
              <w:t>Not e</w:t>
            </w:r>
            <w:r w:rsidR="0003463A" w:rsidRPr="00BB2A70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AF7230A" w:rsidR="00E17A92" w:rsidRPr="005404CB" w:rsidRDefault="00B60DD4" w:rsidP="00165B33">
            <w:pPr>
              <w:pStyle w:val="SIText"/>
            </w:pPr>
            <w:r w:rsidRPr="00B60DD4">
              <w:t xml:space="preserve">Companion Volumes, including Implementation Guides, are available at VETNet: </w:t>
            </w:r>
            <w:hyperlink r:id="rId11" w:history="1">
              <w:r w:rsidRPr="00B60DD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56E3A4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93754" w:rsidRPr="00D93754">
              <w:t>AHC</w:t>
            </w:r>
            <w:r w:rsidR="002F2BBF">
              <w:t>WRK4</w:t>
            </w:r>
            <w:r w:rsidR="00574155">
              <w:t>0</w:t>
            </w:r>
            <w:r w:rsidR="0033753E">
              <w:t>7</w:t>
            </w:r>
            <w:r w:rsidR="00D93754" w:rsidRPr="00D93754">
              <w:t xml:space="preserve"> Promote community programs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61FCACC" w14:textId="77777777" w:rsidR="00BB2A70" w:rsidRPr="00BB2A70" w:rsidRDefault="00BB2A70" w:rsidP="00BB2A70">
            <w:r w:rsidRPr="00691D1B">
              <w:t>An individual demonstrating competency must satisfy all of the elements and performance criteria in this</w:t>
            </w:r>
          </w:p>
          <w:p w14:paraId="1CB3C8A2" w14:textId="77777777" w:rsidR="00BB2A70" w:rsidRPr="00BB2A70" w:rsidRDefault="00BB2A70" w:rsidP="00BB2A70">
            <w:r w:rsidRPr="00691D1B">
              <w:t>unit.</w:t>
            </w:r>
          </w:p>
          <w:p w14:paraId="236C497C" w14:textId="77777777" w:rsidR="00B60DD4" w:rsidRDefault="00B60DD4" w:rsidP="005C16A8"/>
          <w:p w14:paraId="3CA6F658" w14:textId="607F57F2" w:rsidR="005C16A8" w:rsidRPr="005C16A8" w:rsidRDefault="00BB2A70" w:rsidP="005C16A8">
            <w:r w:rsidRPr="00691D1B">
              <w:t>There must be evidence that the individual has</w:t>
            </w:r>
            <w:r>
              <w:t xml:space="preserve"> promoted </w:t>
            </w:r>
            <w:r w:rsidR="002C7A73">
              <w:t xml:space="preserve">at least one </w:t>
            </w:r>
            <w:r>
              <w:t>community program and has</w:t>
            </w:r>
            <w:r w:rsidR="005C16A8" w:rsidRPr="005C16A8">
              <w:t>:</w:t>
            </w:r>
          </w:p>
          <w:p w14:paraId="6C457392" w14:textId="673BC09F" w:rsidR="005C16A8" w:rsidRPr="005C16A8" w:rsidRDefault="005C16A8" w:rsidP="005C16A8">
            <w:pPr>
              <w:pStyle w:val="SIBulletList1"/>
            </w:pPr>
            <w:r w:rsidRPr="005C16A8">
              <w:t>identif</w:t>
            </w:r>
            <w:r w:rsidR="00BB2A70">
              <w:t>ied</w:t>
            </w:r>
            <w:r w:rsidRPr="005C16A8">
              <w:t xml:space="preserve"> the potential of a program to appeal to sections of community or industry based on benefits and costs</w:t>
            </w:r>
          </w:p>
          <w:p w14:paraId="3F6F8D91" w14:textId="5EDF866F" w:rsidR="005C16A8" w:rsidRPr="005C16A8" w:rsidRDefault="005C16A8" w:rsidP="005C16A8">
            <w:pPr>
              <w:pStyle w:val="SIBulletList1"/>
            </w:pPr>
            <w:r w:rsidRPr="005C16A8">
              <w:t>determine</w:t>
            </w:r>
            <w:r w:rsidR="00BB2A70">
              <w:t>d</w:t>
            </w:r>
            <w:r w:rsidRPr="005C16A8">
              <w:t xml:space="preserve"> communication channels appropriate for promotion</w:t>
            </w:r>
          </w:p>
          <w:p w14:paraId="74E9A3A9" w14:textId="77777777" w:rsidR="00B57980" w:rsidRPr="00B57980" w:rsidRDefault="00B57980" w:rsidP="00B57980">
            <w:pPr>
              <w:pStyle w:val="SIBulletList1"/>
            </w:pPr>
            <w:r w:rsidRPr="005C16A8">
              <w:t>develop</w:t>
            </w:r>
            <w:r w:rsidRPr="00B57980">
              <w:t>ed audio, written and graphics promotional materials appropriate to the program and according to program and agency guidelines</w:t>
            </w:r>
          </w:p>
          <w:p w14:paraId="6E81AE9B" w14:textId="6C675AE8" w:rsidR="00E17A92" w:rsidRPr="005404CB" w:rsidRDefault="00B60DD4" w:rsidP="00B563D1">
            <w:pPr>
              <w:pStyle w:val="SIBulletList1"/>
            </w:pPr>
            <w:r>
              <w:t>r</w:t>
            </w:r>
            <w:r w:rsidR="005C16A8" w:rsidRPr="005C16A8">
              <w:t>espond</w:t>
            </w:r>
            <w:r w:rsidR="00BB2A70">
              <w:t>ed</w:t>
            </w:r>
            <w:r w:rsidR="005C16A8" w:rsidRPr="005C16A8">
              <w:t xml:space="preserve"> to queries and enquiries generated by the promotion program.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54D63B1" w14:textId="77777777" w:rsidR="00BB2A70" w:rsidRPr="00BB2A70" w:rsidRDefault="00BB2A70" w:rsidP="00BB2A70">
            <w:pPr>
              <w:pStyle w:val="SIText"/>
            </w:pPr>
            <w:r w:rsidRPr="00F876E5">
              <w:t>An individual must be able to demonstrate the knowledge required to perform the tasks outlined in the</w:t>
            </w:r>
          </w:p>
          <w:p w14:paraId="59C10A7E" w14:textId="5C388788" w:rsidR="005C16A8" w:rsidRPr="005C16A8" w:rsidRDefault="00BB2A70" w:rsidP="00BB2A70">
            <w:r w:rsidRPr="00F876E5">
              <w:t>elements and performance criteria of this unit. This includes</w:t>
            </w:r>
            <w:r>
              <w:t xml:space="preserve"> </w:t>
            </w:r>
            <w:r w:rsidR="005C16A8" w:rsidRPr="005C16A8">
              <w:t>knowledge of:</w:t>
            </w:r>
          </w:p>
          <w:p w14:paraId="482883B1" w14:textId="77777777" w:rsidR="00B57980" w:rsidRPr="005C16A8" w:rsidRDefault="00B57980" w:rsidP="00B57980">
            <w:pPr>
              <w:pStyle w:val="SIBulletList1"/>
            </w:pPr>
            <w:r w:rsidRPr="005C16A8">
              <w:t xml:space="preserve">basic </w:t>
            </w:r>
            <w:r w:rsidRPr="00B57980">
              <w:t>marketing principles</w:t>
            </w:r>
          </w:p>
          <w:p w14:paraId="12186510" w14:textId="5550FE1B" w:rsidR="00B57980" w:rsidRPr="00B57980" w:rsidRDefault="00B57980" w:rsidP="00B57980">
            <w:pPr>
              <w:pStyle w:val="SIBulletList1"/>
            </w:pPr>
            <w:r>
              <w:t>program promotion marketing and budget requirements and agency guidelines</w:t>
            </w:r>
            <w:r w:rsidRPr="00B57980">
              <w:t xml:space="preserve"> for promoting programs and groups</w:t>
            </w:r>
          </w:p>
          <w:p w14:paraId="4CE9C917" w14:textId="77777777" w:rsidR="00B57980" w:rsidRPr="00B57980" w:rsidRDefault="00B57980" w:rsidP="00B57980">
            <w:pPr>
              <w:pStyle w:val="SIBulletList1"/>
            </w:pPr>
            <w:r w:rsidRPr="005C16A8">
              <w:t>local advertising channels</w:t>
            </w:r>
          </w:p>
          <w:p w14:paraId="5DBC64A7" w14:textId="5CF59740" w:rsidR="005C16A8" w:rsidRPr="005C16A8" w:rsidRDefault="00432BA8" w:rsidP="005C16A8">
            <w:pPr>
              <w:pStyle w:val="SIBulletList1"/>
            </w:pPr>
            <w:r>
              <w:t xml:space="preserve">community </w:t>
            </w:r>
            <w:r w:rsidR="005C16A8" w:rsidRPr="005C16A8">
              <w:t>program services, objectives, goals and guidelines</w:t>
            </w:r>
          </w:p>
          <w:p w14:paraId="411BDF05" w14:textId="42CCDC34" w:rsidR="00E17A92" w:rsidRPr="005404CB" w:rsidRDefault="005C16A8" w:rsidP="00B57980">
            <w:pPr>
              <w:pStyle w:val="SIBulletList1"/>
            </w:pPr>
            <w:r w:rsidRPr="005C16A8">
              <w:t>local or regional community and industries that could be potential users</w:t>
            </w:r>
            <w:r w:rsidR="003E2513">
              <w:t>,</w:t>
            </w:r>
            <w:r w:rsidRPr="005C16A8">
              <w:t xml:space="preserve"> customers and audiences of the program.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CFF2324" w14:textId="77777777" w:rsidR="00BB2A70" w:rsidRPr="00BB2A70" w:rsidRDefault="00BB2A70" w:rsidP="00BB2A70">
            <w:r w:rsidRPr="00F876E5">
              <w:t>Assessment of the skills in this unit of competency must take place under the following conditions:</w:t>
            </w:r>
          </w:p>
          <w:p w14:paraId="02F3D28E" w14:textId="77777777" w:rsidR="00BB2A70" w:rsidRPr="00BB2A70" w:rsidRDefault="00BB2A70" w:rsidP="00BB2A70">
            <w:pPr>
              <w:pStyle w:val="SIBulletList1"/>
            </w:pPr>
            <w:r w:rsidRPr="00F876E5">
              <w:t>physical conditions:</w:t>
            </w:r>
          </w:p>
          <w:p w14:paraId="5EE14715" w14:textId="77777777" w:rsidR="00BB2A70" w:rsidRPr="00BB2A70" w:rsidRDefault="00BB2A70" w:rsidP="00BB2A70">
            <w:pPr>
              <w:pStyle w:val="SIBulletList2"/>
            </w:pPr>
            <w:r w:rsidRPr="00F876E5">
              <w:t xml:space="preserve">a workplace setting or an </w:t>
            </w:r>
            <w:r w:rsidRPr="00BB2A70">
              <w:t>environment that accurately represents workplace conditions</w:t>
            </w:r>
          </w:p>
          <w:p w14:paraId="0370E500" w14:textId="77777777" w:rsidR="00BB2A70" w:rsidRPr="00BB2A70" w:rsidRDefault="00BB2A70" w:rsidP="00BB2A70">
            <w:pPr>
              <w:pStyle w:val="SIBulletList1"/>
            </w:pPr>
            <w:r w:rsidRPr="00F876E5">
              <w:t>resources, equipment and materials:</w:t>
            </w:r>
          </w:p>
          <w:p w14:paraId="1606D5A8" w14:textId="3F70E754" w:rsidR="00432BA8" w:rsidRPr="006F1643" w:rsidRDefault="00BB2A70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432BA8" w:rsidRPr="006F1643">
              <w:rPr>
                <w:rStyle w:val="SITemporaryText-blue"/>
                <w:color w:val="auto"/>
                <w:sz w:val="20"/>
              </w:rPr>
              <w:t xml:space="preserve">program </w:t>
            </w:r>
            <w:r w:rsidR="006F1643" w:rsidRPr="006F1643">
              <w:rPr>
                <w:rStyle w:val="SITemporaryText-blue"/>
                <w:color w:val="auto"/>
                <w:sz w:val="20"/>
              </w:rPr>
              <w:t xml:space="preserve">objectives, </w:t>
            </w:r>
            <w:r w:rsidR="00432BA8" w:rsidRPr="006F1643">
              <w:rPr>
                <w:rStyle w:val="SITemporaryText-blue"/>
                <w:color w:val="auto"/>
                <w:sz w:val="20"/>
              </w:rPr>
              <w:t>goals and guidelines</w:t>
            </w:r>
          </w:p>
          <w:p w14:paraId="3454B404" w14:textId="7076E144" w:rsidR="00E17A92" w:rsidRPr="006F1643" w:rsidRDefault="00432BA8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t>program promotion marketing and budget</w:t>
            </w:r>
            <w:r w:rsidR="006F1643" w:rsidRPr="006F1643">
              <w:t xml:space="preserve"> requirements</w:t>
            </w:r>
            <w:r w:rsidR="00BB2A70" w:rsidRPr="006F1643">
              <w:rPr>
                <w:rStyle w:val="SITemporaryText-blue"/>
                <w:color w:val="auto"/>
                <w:sz w:val="20"/>
              </w:rPr>
              <w:t xml:space="preserve"> and agency guidelines</w:t>
            </w:r>
          </w:p>
          <w:p w14:paraId="1BACDB8D" w14:textId="119FF203" w:rsidR="006F1643" w:rsidRPr="006F1643" w:rsidRDefault="006F1643" w:rsidP="00BB2A70">
            <w:pPr>
              <w:pStyle w:val="SIBulletList2"/>
              <w:rPr>
                <w:rFonts w:eastAsia="Calibri"/>
              </w:rPr>
            </w:pPr>
            <w:r>
              <w:t>computer hardware and software</w:t>
            </w:r>
          </w:p>
          <w:p w14:paraId="40141489" w14:textId="3A3CD017" w:rsidR="006F1643" w:rsidRDefault="006F1643" w:rsidP="006F16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4A07DB38" w14:textId="105DC8A4" w:rsidR="006F1643" w:rsidRPr="00951BBE" w:rsidRDefault="006F1643" w:rsidP="00951BBE">
            <w:pPr>
              <w:pStyle w:val="SIBulletList2"/>
              <w:rPr>
                <w:rFonts w:eastAsia="Calibri"/>
              </w:rPr>
            </w:pPr>
            <w:r w:rsidRPr="00951BBE">
              <w:rPr>
                <w:rStyle w:val="SITemporaryText-blue"/>
                <w:rFonts w:eastAsia="Calibri"/>
                <w:color w:val="auto"/>
                <w:sz w:val="20"/>
              </w:rPr>
              <w:t>potential users, customers</w:t>
            </w:r>
            <w:r w:rsidR="00951BBE" w:rsidRPr="00951BBE">
              <w:rPr>
                <w:rStyle w:val="SITemporaryText-blue"/>
                <w:rFonts w:eastAsia="Calibri"/>
                <w:color w:val="auto"/>
                <w:sz w:val="20"/>
              </w:rPr>
              <w:t>,</w:t>
            </w:r>
            <w:r w:rsidRPr="00951BBE">
              <w:rPr>
                <w:rStyle w:val="SITemporaryText-blue"/>
                <w:rFonts w:eastAsia="Calibri"/>
                <w:color w:val="auto"/>
                <w:sz w:val="20"/>
              </w:rPr>
              <w:t xml:space="preserve"> audiences</w:t>
            </w:r>
            <w:r w:rsidR="00951BBE" w:rsidRPr="00951BBE">
              <w:rPr>
                <w:rStyle w:val="SITemporaryText-blue"/>
                <w:rFonts w:eastAsia="Calibri"/>
                <w:color w:val="auto"/>
                <w:sz w:val="20"/>
              </w:rPr>
              <w:t xml:space="preserve"> and specialist marketing support</w:t>
            </w:r>
            <w:r w:rsidR="003E2513" w:rsidRPr="00951BBE">
              <w:t>.</w:t>
            </w:r>
          </w:p>
          <w:p w14:paraId="3C5DFBE9" w14:textId="77777777" w:rsidR="006F1643" w:rsidRDefault="006F1643" w:rsidP="000000C1">
            <w:pPr>
              <w:pStyle w:val="SIText"/>
            </w:pPr>
          </w:p>
          <w:p w14:paraId="7C95E864" w14:textId="77777777" w:rsidR="006F1643" w:rsidRPr="006F1643" w:rsidRDefault="006F1643" w:rsidP="000000C1">
            <w:pPr>
              <w:pStyle w:val="SIText"/>
            </w:pPr>
            <w:r w:rsidRPr="00F876E5">
              <w:t>Assessors of this unit must satisfy the requirements for assessors in applicable vocational education and</w:t>
            </w:r>
          </w:p>
          <w:p w14:paraId="29F679B7" w14:textId="7A058770" w:rsidR="00BC7B51" w:rsidRPr="005404CB" w:rsidRDefault="006F1643" w:rsidP="000000C1">
            <w:pPr>
              <w:rPr>
                <w:rFonts w:eastAsia="Calibri"/>
              </w:rPr>
            </w:pPr>
            <w:r w:rsidRPr="00F876E5">
              <w:t>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3912889" w:rsidR="00E17A92" w:rsidRPr="005404CB" w:rsidRDefault="003E2513" w:rsidP="005404CB">
            <w:pPr>
              <w:pStyle w:val="SIText"/>
            </w:pPr>
            <w:r w:rsidRPr="003E2513">
              <w:t xml:space="preserve">Companion Volumes, including Implementation Guides, are available at VETNet: </w:t>
            </w:r>
            <w:hyperlink r:id="rId12" w:history="1">
              <w:r w:rsidRPr="003E251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3569F" w14:textId="77777777" w:rsidR="003A5AD8" w:rsidRDefault="003A5AD8" w:rsidP="00BF3F0A">
      <w:r>
        <w:separator/>
      </w:r>
    </w:p>
    <w:p w14:paraId="324EDD71" w14:textId="77777777" w:rsidR="003A5AD8" w:rsidRDefault="003A5AD8"/>
  </w:endnote>
  <w:endnote w:type="continuationSeparator" w:id="0">
    <w:p w14:paraId="79A60D73" w14:textId="77777777" w:rsidR="003A5AD8" w:rsidRDefault="003A5AD8" w:rsidP="00BF3F0A">
      <w:r>
        <w:continuationSeparator/>
      </w:r>
    </w:p>
    <w:p w14:paraId="725EEF48" w14:textId="77777777" w:rsidR="003A5AD8" w:rsidRDefault="003A5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34E9" w14:textId="77777777" w:rsidR="003A5AD8" w:rsidRDefault="003A5AD8" w:rsidP="00BF3F0A">
      <w:r>
        <w:separator/>
      </w:r>
    </w:p>
    <w:p w14:paraId="2CB4B3CD" w14:textId="77777777" w:rsidR="003A5AD8" w:rsidRDefault="003A5AD8"/>
  </w:footnote>
  <w:footnote w:type="continuationSeparator" w:id="0">
    <w:p w14:paraId="7C1CD7B8" w14:textId="77777777" w:rsidR="003A5AD8" w:rsidRDefault="003A5AD8" w:rsidP="00BF3F0A">
      <w:r>
        <w:continuationSeparator/>
      </w:r>
    </w:p>
    <w:p w14:paraId="798CB4A3" w14:textId="77777777" w:rsidR="003A5AD8" w:rsidRDefault="003A5A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CD3F3D1" w:rsidR="009C2650" w:rsidRPr="00D93754" w:rsidRDefault="00D93754" w:rsidP="00D93754">
    <w:r w:rsidRPr="00D93754">
      <w:rPr>
        <w:lang w:eastAsia="en-US"/>
      </w:rPr>
      <w:t>AHC</w:t>
    </w:r>
    <w:r w:rsidR="009A0E5C">
      <w:t>WRK4</w:t>
    </w:r>
    <w:r w:rsidR="00574155">
      <w:t>0</w:t>
    </w:r>
    <w:r w:rsidR="0033753E">
      <w:t>7</w:t>
    </w:r>
    <w:r w:rsidRPr="00D93754">
      <w:rPr>
        <w:lang w:eastAsia="en-US"/>
      </w:rPr>
      <w:t xml:space="preserve"> Promote community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7053"/>
    <w:multiLevelType w:val="multilevel"/>
    <w:tmpl w:val="04E2A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8DD6C8D"/>
    <w:multiLevelType w:val="multilevel"/>
    <w:tmpl w:val="52D0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0C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0DD"/>
    <w:rsid w:val="00156EF3"/>
    <w:rsid w:val="00165B33"/>
    <w:rsid w:val="001765A7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C7A73"/>
    <w:rsid w:val="002D0C8B"/>
    <w:rsid w:val="002D330A"/>
    <w:rsid w:val="002E170C"/>
    <w:rsid w:val="002E193E"/>
    <w:rsid w:val="002F2BBF"/>
    <w:rsid w:val="00305EFF"/>
    <w:rsid w:val="00310A6A"/>
    <w:rsid w:val="003144E6"/>
    <w:rsid w:val="00321A39"/>
    <w:rsid w:val="00333245"/>
    <w:rsid w:val="0033753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D8"/>
    <w:rsid w:val="003A5AE7"/>
    <w:rsid w:val="003A7221"/>
    <w:rsid w:val="003B3493"/>
    <w:rsid w:val="003C13AE"/>
    <w:rsid w:val="003C7152"/>
    <w:rsid w:val="003D01E4"/>
    <w:rsid w:val="003D0FC6"/>
    <w:rsid w:val="003D2E73"/>
    <w:rsid w:val="003D41D2"/>
    <w:rsid w:val="003E2513"/>
    <w:rsid w:val="003E72B6"/>
    <w:rsid w:val="003E7BBE"/>
    <w:rsid w:val="004127E3"/>
    <w:rsid w:val="004272A1"/>
    <w:rsid w:val="0043212E"/>
    <w:rsid w:val="00432BA8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155"/>
    <w:rsid w:val="00575BC6"/>
    <w:rsid w:val="00583902"/>
    <w:rsid w:val="005A1D70"/>
    <w:rsid w:val="005A3AA5"/>
    <w:rsid w:val="005A6C9C"/>
    <w:rsid w:val="005A74DC"/>
    <w:rsid w:val="005B5146"/>
    <w:rsid w:val="005C16A8"/>
    <w:rsid w:val="005D1AFD"/>
    <w:rsid w:val="005D1C36"/>
    <w:rsid w:val="005E51E6"/>
    <w:rsid w:val="005F027A"/>
    <w:rsid w:val="005F33CC"/>
    <w:rsid w:val="005F771F"/>
    <w:rsid w:val="0060726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A758C"/>
    <w:rsid w:val="006B068D"/>
    <w:rsid w:val="006C2F32"/>
    <w:rsid w:val="006C3915"/>
    <w:rsid w:val="006D1AF9"/>
    <w:rsid w:val="006D2921"/>
    <w:rsid w:val="006D38C3"/>
    <w:rsid w:val="006D4448"/>
    <w:rsid w:val="006D58BA"/>
    <w:rsid w:val="006D68F3"/>
    <w:rsid w:val="006D6DFD"/>
    <w:rsid w:val="006E2C4D"/>
    <w:rsid w:val="006E42FE"/>
    <w:rsid w:val="006F0D02"/>
    <w:rsid w:val="006F10FE"/>
    <w:rsid w:val="006F164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1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33685"/>
    <w:rsid w:val="00944C09"/>
    <w:rsid w:val="00951BBE"/>
    <w:rsid w:val="009527CB"/>
    <w:rsid w:val="00953835"/>
    <w:rsid w:val="0096024F"/>
    <w:rsid w:val="00960F6C"/>
    <w:rsid w:val="00970747"/>
    <w:rsid w:val="00992D32"/>
    <w:rsid w:val="00997BFC"/>
    <w:rsid w:val="009A0E5C"/>
    <w:rsid w:val="009A1071"/>
    <w:rsid w:val="009A5900"/>
    <w:rsid w:val="009A6E6C"/>
    <w:rsid w:val="009A6F3F"/>
    <w:rsid w:val="009B331A"/>
    <w:rsid w:val="009B6895"/>
    <w:rsid w:val="009C2650"/>
    <w:rsid w:val="009C279F"/>
    <w:rsid w:val="009D15E2"/>
    <w:rsid w:val="009D15FE"/>
    <w:rsid w:val="009D5D2C"/>
    <w:rsid w:val="009E31FB"/>
    <w:rsid w:val="009F0DCC"/>
    <w:rsid w:val="009F11CA"/>
    <w:rsid w:val="00A02532"/>
    <w:rsid w:val="00A05B9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63D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3D1"/>
    <w:rsid w:val="00B57980"/>
    <w:rsid w:val="00B60DD4"/>
    <w:rsid w:val="00B61150"/>
    <w:rsid w:val="00B65BC7"/>
    <w:rsid w:val="00B746B9"/>
    <w:rsid w:val="00B848D4"/>
    <w:rsid w:val="00B865B7"/>
    <w:rsid w:val="00B92D78"/>
    <w:rsid w:val="00BA1CB1"/>
    <w:rsid w:val="00BA4178"/>
    <w:rsid w:val="00BA482D"/>
    <w:rsid w:val="00BB1755"/>
    <w:rsid w:val="00BB23F4"/>
    <w:rsid w:val="00BB2A70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4D4B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1566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6FB1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0A68"/>
    <w:rsid w:val="00D91188"/>
    <w:rsid w:val="00D92C83"/>
    <w:rsid w:val="00D93754"/>
    <w:rsid w:val="00D96144"/>
    <w:rsid w:val="00DA0A81"/>
    <w:rsid w:val="00DA0E2B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26FA"/>
    <w:rsid w:val="00E14A5E"/>
    <w:rsid w:val="00E17A92"/>
    <w:rsid w:val="00E238E6"/>
    <w:rsid w:val="00E34CD8"/>
    <w:rsid w:val="00E35064"/>
    <w:rsid w:val="00E3681D"/>
    <w:rsid w:val="00E40225"/>
    <w:rsid w:val="00E45EFF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4ACF"/>
    <w:rsid w:val="00EF603B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B2A7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27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terms/"/>
    <ds:schemaRef ds:uri="a30ce510-73c0-40a7-aee4-da2492112f9c"/>
    <ds:schemaRef ds:uri="http://www.w3.org/XML/1998/namespace"/>
    <ds:schemaRef ds:uri="http://schemas.microsoft.com/sharepoint/v3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644EF0-5A50-49A2-B2CB-F16D6C5D6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Rebecca Ford</cp:lastModifiedBy>
  <cp:revision>10</cp:revision>
  <cp:lastPrinted>2016-05-27T05:21:00Z</cp:lastPrinted>
  <dcterms:created xsi:type="dcterms:W3CDTF">2022-08-16T04:16:00Z</dcterms:created>
  <dcterms:modified xsi:type="dcterms:W3CDTF">2022-09-19T05:30:00Z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