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5C449C42" w:rsidR="00F1480E" w:rsidRPr="000754EC" w:rsidRDefault="00DC69A7" w:rsidP="000754EC">
            <w:pPr>
              <w:pStyle w:val="SIText"/>
            </w:pPr>
            <w:r w:rsidRPr="00DC69A7">
              <w:t xml:space="preserve">This version released with ACM Animal Care and Management Training Package Version </w:t>
            </w:r>
            <w:r w:rsidR="00972277">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6A2600" w:rsidRPr="00963A46" w14:paraId="06140BFA" w14:textId="77777777" w:rsidTr="00CA2922">
        <w:trPr>
          <w:tblHeader/>
        </w:trPr>
        <w:tc>
          <w:tcPr>
            <w:tcW w:w="1396" w:type="pct"/>
            <w:shd w:val="clear" w:color="auto" w:fill="auto"/>
          </w:tcPr>
          <w:p w14:paraId="0FF11F45" w14:textId="0255FF31" w:rsidR="006A2600" w:rsidRPr="006A2600" w:rsidRDefault="006A2600" w:rsidP="006A2600">
            <w:pPr>
              <w:pStyle w:val="SIUNITCODE"/>
            </w:pPr>
            <w:r w:rsidRPr="006A2600">
              <w:rPr>
                <w:rFonts w:eastAsiaTheme="majorEastAsia"/>
              </w:rPr>
              <w:t>ACMNEW5X1</w:t>
            </w:r>
            <w:r w:rsidR="00C962F3">
              <w:t>3</w:t>
            </w:r>
          </w:p>
        </w:tc>
        <w:tc>
          <w:tcPr>
            <w:tcW w:w="3604" w:type="pct"/>
            <w:shd w:val="clear" w:color="auto" w:fill="auto"/>
          </w:tcPr>
          <w:p w14:paraId="30494620" w14:textId="05CE91EB" w:rsidR="006A2600" w:rsidRPr="006A2600" w:rsidRDefault="006A2600" w:rsidP="006A2600">
            <w:pPr>
              <w:pStyle w:val="SIUnittitle"/>
            </w:pPr>
            <w:r w:rsidRPr="006A2600">
              <w:rPr>
                <w:rFonts w:eastAsiaTheme="majorEastAsia"/>
              </w:rPr>
              <w:t xml:space="preserve">Develop </w:t>
            </w:r>
            <w:r w:rsidR="004D4A12">
              <w:rPr>
                <w:rFonts w:eastAsiaTheme="majorEastAsia"/>
              </w:rPr>
              <w:t xml:space="preserve">and implement </w:t>
            </w:r>
            <w:r w:rsidRPr="006A2600">
              <w:rPr>
                <w:rFonts w:eastAsiaTheme="majorEastAsia"/>
              </w:rPr>
              <w:t>an equine rehabilitation program</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04C6CC5E" w14:textId="2D832174" w:rsidR="00404CE6" w:rsidRPr="00562750" w:rsidRDefault="007A628E" w:rsidP="00562750">
            <w:pPr>
              <w:pStyle w:val="SIText"/>
              <w:rPr>
                <w:rStyle w:val="SITemporaryText-blue"/>
                <w:color w:val="auto"/>
                <w:sz w:val="20"/>
              </w:rPr>
            </w:pPr>
            <w:r w:rsidRPr="00562750">
              <w:t xml:space="preserve">This unit of competency describes the skills and knowledge required to </w:t>
            </w:r>
            <w:r w:rsidR="00E02BEE" w:rsidRPr="00562750">
              <w:t>d</w:t>
            </w:r>
            <w:r w:rsidR="00E02BEE" w:rsidRPr="00562750">
              <w:rPr>
                <w:rFonts w:eastAsiaTheme="majorEastAsia"/>
              </w:rPr>
              <w:t>evelop an equine rehabilitation or exercise program</w:t>
            </w:r>
            <w:r w:rsidR="00562750" w:rsidRPr="00562750">
              <w:rPr>
                <w:rFonts w:eastAsiaTheme="majorEastAsia"/>
              </w:rPr>
              <w:t xml:space="preserve"> to implement and to</w:t>
            </w:r>
            <w:r w:rsidR="00562750" w:rsidRPr="00562750">
              <w:rPr>
                <w:rStyle w:val="SITemporaryText-blue"/>
                <w:color w:val="auto"/>
                <w:sz w:val="20"/>
              </w:rPr>
              <w:t xml:space="preserve"> support a client to implement</w:t>
            </w:r>
            <w:r w:rsidR="00F75346" w:rsidRPr="00562750">
              <w:rPr>
                <w:rStyle w:val="SITemporaryText-blue"/>
                <w:color w:val="auto"/>
                <w:sz w:val="20"/>
              </w:rPr>
              <w:t>.</w:t>
            </w:r>
          </w:p>
          <w:p w14:paraId="072C0690" w14:textId="77777777" w:rsidR="00CE61ED" w:rsidRPr="00562750" w:rsidRDefault="00CE61ED" w:rsidP="00562750">
            <w:pPr>
              <w:pStyle w:val="SIText"/>
            </w:pPr>
          </w:p>
          <w:p w14:paraId="2F3938A6" w14:textId="7F7B39B5" w:rsidR="00CE61ED" w:rsidRPr="00562750" w:rsidRDefault="00CE61ED" w:rsidP="00562750">
            <w:pPr>
              <w:pStyle w:val="SIText"/>
            </w:pPr>
            <w:r w:rsidRPr="00562750">
              <w:t xml:space="preserve">The unit applies to </w:t>
            </w:r>
            <w:r w:rsidR="003E7723" w:rsidRPr="00562750">
              <w:t>practitioners</w:t>
            </w:r>
            <w:r w:rsidR="000F739D" w:rsidRPr="00562750">
              <w:t xml:space="preserve"> </w:t>
            </w:r>
            <w:r w:rsidRPr="00562750">
              <w:t xml:space="preserve">who provide </w:t>
            </w:r>
            <w:r w:rsidR="00633363" w:rsidRPr="00562750">
              <w:t>massage or associated therapies</w:t>
            </w:r>
            <w:r w:rsidR="002010D9" w:rsidRPr="00562750">
              <w:t xml:space="preserve"> as part of </w:t>
            </w:r>
            <w:r w:rsidR="00E920AC" w:rsidRPr="00562750">
              <w:t xml:space="preserve">an </w:t>
            </w:r>
            <w:r w:rsidR="0077248C" w:rsidRPr="00562750">
              <w:t xml:space="preserve">allied </w:t>
            </w:r>
            <w:r w:rsidR="003E7723" w:rsidRPr="00562750">
              <w:t xml:space="preserve">health service for </w:t>
            </w:r>
            <w:r w:rsidR="00AE44BF" w:rsidRPr="00562750">
              <w:t>horses and other equines</w:t>
            </w:r>
            <w:r w:rsidRPr="00562750">
              <w:t>. They work autonomously and apply in depth, technical knowledge and skills to provide and communicate solutions for predictable and unpredictable problems</w:t>
            </w:r>
            <w:r w:rsidR="00AE44BF" w:rsidRPr="00562750">
              <w:t xml:space="preserve"> within </w:t>
            </w:r>
            <w:r w:rsidR="003C57C4" w:rsidRPr="00562750">
              <w:t>their scope of professional practice.</w:t>
            </w:r>
          </w:p>
          <w:p w14:paraId="413EF9CB" w14:textId="77777777" w:rsidR="00CE61ED" w:rsidRPr="00562750" w:rsidRDefault="00CE61ED" w:rsidP="00562750">
            <w:pPr>
              <w:pStyle w:val="SIText"/>
            </w:pPr>
          </w:p>
          <w:p w14:paraId="2801B125" w14:textId="299A8647" w:rsidR="00CE61ED" w:rsidRDefault="00CE61ED" w:rsidP="00CE61ED">
            <w:pPr>
              <w:pStyle w:val="SIText"/>
            </w:pPr>
            <w:r w:rsidRPr="00CE61ED">
              <w:t>Commonwealth and state/territory health and safety, and animal welfare legislation, regulations and codes of practice relevant to interacting with horses apply to workers in this industry. Requirements vary between industry sectors and jurisdictions.</w:t>
            </w:r>
          </w:p>
          <w:p w14:paraId="281E1FA5" w14:textId="77777777" w:rsidR="00BD5B32" w:rsidRDefault="00BD5B32" w:rsidP="00CE61ED">
            <w:pPr>
              <w:pStyle w:val="SIText"/>
            </w:pPr>
          </w:p>
          <w:p w14:paraId="70546F4A" w14:textId="2278E5B2" w:rsidR="00373436" w:rsidRPr="000754EC" w:rsidRDefault="00BD5B32">
            <w:pPr>
              <w:pStyle w:val="SIText"/>
            </w:pPr>
            <w:r w:rsidRPr="00BD5B32">
              <w:t>No licensing or certification requirements apply to this unit at the time of publication.</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3B3E6AFB" w:rsidR="00F1480E" w:rsidRPr="000754EC" w:rsidRDefault="00F1480E" w:rsidP="000754EC">
            <w:pPr>
              <w:pStyle w:val="SIText"/>
            </w:pPr>
            <w:r w:rsidRPr="008908DE">
              <w:t>Ni</w:t>
            </w:r>
            <w:r w:rsidR="007A300D" w:rsidRPr="000754EC">
              <w:t xml:space="preserve">l </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69164624" w:rsidR="00F1480E" w:rsidRPr="0090211B" w:rsidRDefault="005D76A3" w:rsidP="0090211B">
            <w:pPr>
              <w:pStyle w:val="SIText"/>
            </w:pPr>
            <w:r w:rsidRPr="0090211B">
              <w:rPr>
                <w:rStyle w:val="SITemporaryText-blue"/>
                <w:color w:val="auto"/>
                <w:sz w:val="20"/>
              </w:rPr>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6B510F">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B510F">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73D95" w:rsidRPr="00E920AC" w14:paraId="04A03011" w14:textId="77777777" w:rsidTr="006B510F">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5349845A" w14:textId="40ECCF30" w:rsidR="00273D95" w:rsidRPr="00273D95" w:rsidRDefault="00273D95" w:rsidP="00273D95">
            <w:pPr>
              <w:pStyle w:val="SIText"/>
            </w:pPr>
            <w:r w:rsidRPr="00273D95">
              <w:t xml:space="preserve">1. </w:t>
            </w:r>
            <w:r w:rsidR="00822E9F">
              <w:t xml:space="preserve">Assess </w:t>
            </w:r>
            <w:r w:rsidR="00AE49AC" w:rsidRPr="00AE49AC">
              <w:t xml:space="preserve">client requirements </w:t>
            </w:r>
            <w:r w:rsidR="00AE49AC">
              <w:t xml:space="preserve">and </w:t>
            </w:r>
            <w:r w:rsidR="00822E9F">
              <w:t>scope of equine</w:t>
            </w:r>
            <w:r w:rsidR="00060DCF" w:rsidRPr="00060DCF">
              <w:t xml:space="preserve"> needs</w:t>
            </w:r>
            <w:r w:rsidR="00DA473D">
              <w:t xml:space="preserve"> </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4C826474" w14:textId="66ADD052" w:rsidR="004D4CFA" w:rsidRDefault="004D4CFA" w:rsidP="004D4CFA">
            <w:r w:rsidRPr="004D4CFA">
              <w:t xml:space="preserve">1.1 </w:t>
            </w:r>
            <w:r>
              <w:t>Assess</w:t>
            </w:r>
            <w:r w:rsidRPr="004D4CFA">
              <w:t xml:space="preserve"> </w:t>
            </w:r>
            <w:r w:rsidR="00DA473D">
              <w:t xml:space="preserve">client </w:t>
            </w:r>
            <w:r w:rsidR="00AD1718">
              <w:t xml:space="preserve">(owner/carer) </w:t>
            </w:r>
            <w:r w:rsidR="00614806">
              <w:t>goals</w:t>
            </w:r>
            <w:r w:rsidRPr="004D4CFA">
              <w:t>, expectations and preferences using suitable questioning techniques</w:t>
            </w:r>
          </w:p>
          <w:p w14:paraId="43794EAA" w14:textId="7459F4B2" w:rsidR="00BD5B32" w:rsidRPr="004D4CFA" w:rsidRDefault="00DA473D" w:rsidP="00DA473D">
            <w:bookmarkStart w:id="0" w:name="_Hlk70507915"/>
            <w:r w:rsidRPr="004D4CFA">
              <w:t>1.</w:t>
            </w:r>
            <w:r w:rsidR="00AC7702">
              <w:t>2</w:t>
            </w:r>
            <w:r w:rsidRPr="004D4CFA">
              <w:t xml:space="preserve"> </w:t>
            </w:r>
            <w:r w:rsidR="005252C5">
              <w:t>Use</w:t>
            </w:r>
            <w:r w:rsidR="005252C5" w:rsidRPr="004D4CFA">
              <w:t xml:space="preserve"> </w:t>
            </w:r>
            <w:r w:rsidRPr="004D4CFA">
              <w:t xml:space="preserve">appropriate </w:t>
            </w:r>
            <w:r w:rsidR="005252C5" w:rsidRPr="005252C5">
              <w:t xml:space="preserve">technique </w:t>
            </w:r>
            <w:r w:rsidR="005252C5">
              <w:t xml:space="preserve">to </w:t>
            </w:r>
            <w:r w:rsidRPr="004D4CFA">
              <w:t>assess</w:t>
            </w:r>
            <w:r w:rsidR="00E808AF">
              <w:t xml:space="preserve"> equine</w:t>
            </w:r>
            <w:r w:rsidR="00BD5B32" w:rsidRPr="00BD5B32">
              <w:t xml:space="preserve"> condition</w:t>
            </w:r>
            <w:bookmarkEnd w:id="0"/>
          </w:p>
          <w:p w14:paraId="61D2C6D6" w14:textId="090BEB14" w:rsidR="00AC7702" w:rsidRPr="004D4CFA" w:rsidRDefault="00AC7702" w:rsidP="00AC7702">
            <w:r w:rsidRPr="004D4CFA">
              <w:t>1.</w:t>
            </w:r>
            <w:r w:rsidR="00AD1718">
              <w:t>3</w:t>
            </w:r>
            <w:r w:rsidRPr="004D4CFA">
              <w:t xml:space="preserve"> Develop and document </w:t>
            </w:r>
            <w:r w:rsidRPr="00AC7702">
              <w:t>equine</w:t>
            </w:r>
            <w:r w:rsidRPr="004D4CFA">
              <w:t xml:space="preserve"> profile for </w:t>
            </w:r>
            <w:r w:rsidR="00AE49AC">
              <w:t xml:space="preserve">planning and </w:t>
            </w:r>
            <w:r w:rsidRPr="004D4CFA">
              <w:t>re-evaluation purposes</w:t>
            </w:r>
          </w:p>
          <w:p w14:paraId="7F0DAA62" w14:textId="77777777" w:rsidR="00E75071" w:rsidRDefault="00AC7702" w:rsidP="00AC7702">
            <w:r w:rsidRPr="004D4CFA">
              <w:t>1.</w:t>
            </w:r>
            <w:r w:rsidR="00AD1718">
              <w:t>4</w:t>
            </w:r>
            <w:r w:rsidRPr="004D4CFA">
              <w:t xml:space="preserve"> Identify potential barriers to achieving </w:t>
            </w:r>
            <w:r w:rsidR="00AD1718">
              <w:t>client</w:t>
            </w:r>
            <w:r w:rsidRPr="004D4CFA">
              <w:t xml:space="preserve"> goals</w:t>
            </w:r>
            <w:r w:rsidR="00AD1718">
              <w:t xml:space="preserve"> and expectations</w:t>
            </w:r>
            <w:r w:rsidR="00E75071" w:rsidRPr="004D4CFA">
              <w:t xml:space="preserve"> </w:t>
            </w:r>
          </w:p>
          <w:p w14:paraId="131BF6A8" w14:textId="2FB6170F" w:rsidR="00AC7702" w:rsidRPr="004D4CFA" w:rsidRDefault="00E75071" w:rsidP="00AC7702">
            <w:r>
              <w:t xml:space="preserve">1.5 </w:t>
            </w:r>
            <w:r w:rsidRPr="004D4CFA">
              <w:t xml:space="preserve">Refer client to </w:t>
            </w:r>
            <w:r w:rsidRPr="00E75071">
              <w:t>registered veterinarian</w:t>
            </w:r>
            <w:r w:rsidRPr="00375BAE">
              <w:t xml:space="preserve"> or </w:t>
            </w:r>
            <w:r>
              <w:t xml:space="preserve">equine </w:t>
            </w:r>
            <w:r w:rsidRPr="00375BAE">
              <w:t>allied health professional</w:t>
            </w:r>
            <w:r w:rsidR="00D83E67">
              <w:t>, for services outside of scope of practice</w:t>
            </w:r>
          </w:p>
          <w:p w14:paraId="46675121" w14:textId="7A09E8FD" w:rsidR="00273D95" w:rsidRPr="00273D95" w:rsidRDefault="00AD1718" w:rsidP="00FF3667">
            <w:r>
              <w:t>1.</w:t>
            </w:r>
            <w:r w:rsidR="00D83E67">
              <w:t>6</w:t>
            </w:r>
            <w:r w:rsidRPr="00AD1718">
              <w:t xml:space="preserve"> Actively involve client in planning process, providing opportunities for questions and discussion of concerns</w:t>
            </w:r>
          </w:p>
        </w:tc>
      </w:tr>
      <w:tr w:rsidR="00375BAE" w:rsidRPr="00E920AC" w14:paraId="641208D9" w14:textId="77777777" w:rsidTr="006B510F">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323E0A52" w14:textId="60C09599" w:rsidR="00375BAE" w:rsidRPr="00273D95" w:rsidRDefault="00256BE7" w:rsidP="00273D95">
            <w:pPr>
              <w:pStyle w:val="SIText"/>
            </w:pPr>
            <w:r>
              <w:t>2. Develop rehabilitation program</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6E2E3C5D" w14:textId="5737F562" w:rsidR="00375BAE" w:rsidRPr="00375BAE" w:rsidRDefault="00375BAE" w:rsidP="00375BAE">
            <w:r w:rsidRPr="00375BAE">
              <w:t xml:space="preserve">2.1 Analyse and evaluate a variety of </w:t>
            </w:r>
            <w:r w:rsidR="00256BE7">
              <w:t>r</w:t>
            </w:r>
            <w:r w:rsidR="00256BE7" w:rsidRPr="00256BE7">
              <w:t xml:space="preserve">ehabilitation </w:t>
            </w:r>
            <w:r w:rsidRPr="00375BAE">
              <w:t>methods and variables including intensity, volume, frequency, load, repetitions and rest intervals</w:t>
            </w:r>
          </w:p>
          <w:p w14:paraId="7ECE9C24" w14:textId="18CD9289" w:rsidR="00375BAE" w:rsidRPr="00375BAE" w:rsidRDefault="00375BAE" w:rsidP="00375BAE">
            <w:r w:rsidRPr="00375BAE">
              <w:t xml:space="preserve">2.2 Determine </w:t>
            </w:r>
            <w:r w:rsidR="004C167E">
              <w:t>r</w:t>
            </w:r>
            <w:r w:rsidR="004C167E" w:rsidRPr="004C167E">
              <w:t xml:space="preserve">ehabilitation </w:t>
            </w:r>
            <w:r w:rsidRPr="00375BAE">
              <w:t>method</w:t>
            </w:r>
            <w:r w:rsidR="00256BE7">
              <w:t xml:space="preserve"> </w:t>
            </w:r>
            <w:r w:rsidRPr="00375BAE">
              <w:t>and equipment required to achieve goals</w:t>
            </w:r>
          </w:p>
          <w:p w14:paraId="574901B2" w14:textId="76639887" w:rsidR="00375BAE" w:rsidRPr="00375BAE" w:rsidRDefault="00375BAE" w:rsidP="00375BAE">
            <w:r w:rsidRPr="00375BAE">
              <w:t xml:space="preserve">2.3 Develop </w:t>
            </w:r>
            <w:r w:rsidR="001F6380">
              <w:t>equine specific</w:t>
            </w:r>
            <w:r w:rsidRPr="00375BAE">
              <w:t xml:space="preserve"> strategies to overcome identified </w:t>
            </w:r>
            <w:r w:rsidR="001F6380">
              <w:t>issues</w:t>
            </w:r>
            <w:r w:rsidRPr="00375BAE">
              <w:t xml:space="preserve"> and enhance </w:t>
            </w:r>
            <w:r w:rsidR="001F6380">
              <w:t>program success</w:t>
            </w:r>
          </w:p>
          <w:p w14:paraId="62718399" w14:textId="29BB0262" w:rsidR="00E242B5" w:rsidRPr="00E242B5" w:rsidRDefault="00E242B5" w:rsidP="00E242B5">
            <w:r>
              <w:t xml:space="preserve">2.4 </w:t>
            </w:r>
            <w:r w:rsidRPr="00E242B5">
              <w:t>Seek</w:t>
            </w:r>
            <w:r w:rsidRPr="00375BAE">
              <w:t xml:space="preserve"> guidance from a </w:t>
            </w:r>
            <w:r w:rsidRPr="00E242B5">
              <w:t>registered veterinarian</w:t>
            </w:r>
            <w:r w:rsidRPr="00375BAE">
              <w:t xml:space="preserve"> or </w:t>
            </w:r>
            <w:r w:rsidRPr="00E242B5">
              <w:t xml:space="preserve">equine </w:t>
            </w:r>
            <w:r w:rsidRPr="00375BAE">
              <w:t>allied health professional</w:t>
            </w:r>
            <w:r w:rsidRPr="00E242B5">
              <w:t>,</w:t>
            </w:r>
            <w:r w:rsidRPr="00375BAE">
              <w:t xml:space="preserve"> as required</w:t>
            </w:r>
          </w:p>
          <w:p w14:paraId="7665630F" w14:textId="5CDA16B0" w:rsidR="008154DB" w:rsidRDefault="008154DB" w:rsidP="00375BAE">
            <w:r w:rsidRPr="008154DB">
              <w:t>2.</w:t>
            </w:r>
            <w:r w:rsidR="00E242B5">
              <w:t>5</w:t>
            </w:r>
            <w:r w:rsidRPr="008154DB">
              <w:t xml:space="preserve"> Document agreed plan of action and services </w:t>
            </w:r>
            <w:r w:rsidR="00E242B5">
              <w:t xml:space="preserve">to be </w:t>
            </w:r>
            <w:r w:rsidRPr="008154DB">
              <w:t xml:space="preserve">provided </w:t>
            </w:r>
          </w:p>
          <w:p w14:paraId="73D04F85" w14:textId="0AEB3DDA" w:rsidR="008154DB" w:rsidRPr="008154DB" w:rsidRDefault="008154DB" w:rsidP="008154DB">
            <w:r w:rsidRPr="008154DB">
              <w:t>2.5 Clearly explain details of options and cost implications</w:t>
            </w:r>
            <w:r>
              <w:t xml:space="preserve"> to client</w:t>
            </w:r>
          </w:p>
          <w:p w14:paraId="111EC256" w14:textId="5727DF2E" w:rsidR="00375BAE" w:rsidRPr="00273D95" w:rsidRDefault="008154DB" w:rsidP="00E242B5">
            <w:r w:rsidRPr="008154DB">
              <w:t xml:space="preserve">2.6 </w:t>
            </w:r>
            <w:r w:rsidR="00375BAE" w:rsidRPr="00375BAE">
              <w:t xml:space="preserve">Select </w:t>
            </w:r>
            <w:r w:rsidR="00203951" w:rsidRPr="00375BAE">
              <w:t>techniques</w:t>
            </w:r>
            <w:r w:rsidR="00203951" w:rsidRPr="00203951">
              <w:t xml:space="preserve"> </w:t>
            </w:r>
            <w:r w:rsidR="00203951">
              <w:t>to evaluate the program</w:t>
            </w:r>
          </w:p>
        </w:tc>
      </w:tr>
      <w:tr w:rsidR="004C7C6D" w:rsidRPr="00E920AC" w14:paraId="38140B6F" w14:textId="77777777" w:rsidTr="006B510F">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627C4288" w14:textId="217B54C2" w:rsidR="004C7C6D" w:rsidRPr="004C7C6D" w:rsidRDefault="004C7C6D" w:rsidP="004C7C6D">
            <w:pPr>
              <w:pStyle w:val="SIText"/>
            </w:pPr>
            <w:r w:rsidRPr="004C7C6D">
              <w:lastRenderedPageBreak/>
              <w:t xml:space="preserve">3. Conduct </w:t>
            </w:r>
            <w:r w:rsidR="00EE086C">
              <w:t xml:space="preserve">equine </w:t>
            </w:r>
            <w:r>
              <w:t xml:space="preserve">rehabilitation </w:t>
            </w:r>
            <w:r w:rsidR="005B3399">
              <w:t>activities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09AD62B" w14:textId="305B8A4E" w:rsidR="004C7C6D" w:rsidRDefault="004C7C6D" w:rsidP="004C7C6D">
            <w:r w:rsidRPr="004C7C6D">
              <w:t xml:space="preserve">3.1 </w:t>
            </w:r>
            <w:r w:rsidR="002558AF">
              <w:t>Establish a safe environment</w:t>
            </w:r>
            <w:r w:rsidRPr="004C7C6D">
              <w:t>, assemble equipment and resources and conduct safety and risk assessments</w:t>
            </w:r>
          </w:p>
          <w:p w14:paraId="20525E1E" w14:textId="136F58CB" w:rsidR="00FC7543" w:rsidRPr="004C7C6D" w:rsidRDefault="003339AE" w:rsidP="004C7C6D">
            <w:r>
              <w:t xml:space="preserve">3.2 Conduct </w:t>
            </w:r>
            <w:r w:rsidR="00FD7D3F">
              <w:t xml:space="preserve">planned rehabilitation </w:t>
            </w:r>
            <w:r>
              <w:t>activities</w:t>
            </w:r>
          </w:p>
          <w:p w14:paraId="282E3B7C" w14:textId="13A9FE2F" w:rsidR="004C7C6D" w:rsidRPr="004C7C6D" w:rsidRDefault="004C7C6D" w:rsidP="004C7C6D">
            <w:r w:rsidRPr="004C7C6D">
              <w:t>3.</w:t>
            </w:r>
            <w:r w:rsidR="00EE086C">
              <w:t>3</w:t>
            </w:r>
            <w:r w:rsidRPr="004C7C6D">
              <w:t xml:space="preserve"> Monitor </w:t>
            </w:r>
            <w:r w:rsidR="003339AE">
              <w:t>equine</w:t>
            </w:r>
            <w:r w:rsidRPr="004C7C6D">
              <w:t xml:space="preserve"> to identify signs of </w:t>
            </w:r>
            <w:r w:rsidR="005B3399" w:rsidRPr="005B3399">
              <w:t>discomfort</w:t>
            </w:r>
            <w:r w:rsidR="00BB7C33">
              <w:t>,</w:t>
            </w:r>
            <w:r w:rsidR="003C4B43">
              <w:t xml:space="preserve"> </w:t>
            </w:r>
            <w:r w:rsidR="005B3399">
              <w:t xml:space="preserve">pain </w:t>
            </w:r>
            <w:r w:rsidR="00BB7C33">
              <w:t xml:space="preserve">or fatigue </w:t>
            </w:r>
            <w:r w:rsidRPr="004C7C6D">
              <w:t xml:space="preserve">and modify </w:t>
            </w:r>
            <w:r w:rsidR="005B3399">
              <w:t xml:space="preserve">activities </w:t>
            </w:r>
            <w:r w:rsidRPr="004C7C6D">
              <w:t>as required</w:t>
            </w:r>
          </w:p>
          <w:p w14:paraId="10ACD054" w14:textId="23B560C1" w:rsidR="004C7C6D" w:rsidRPr="004C7C6D" w:rsidRDefault="004C7C6D" w:rsidP="004C7C6D">
            <w:r w:rsidRPr="004C7C6D">
              <w:t>3.</w:t>
            </w:r>
            <w:r w:rsidR="00EE086C">
              <w:t>4</w:t>
            </w:r>
            <w:r w:rsidRPr="004C7C6D">
              <w:t xml:space="preserve"> Monitor </w:t>
            </w:r>
            <w:r w:rsidR="001F552F" w:rsidRPr="001F552F">
              <w:t xml:space="preserve">activities </w:t>
            </w:r>
            <w:r w:rsidR="001F552F">
              <w:t xml:space="preserve">for </w:t>
            </w:r>
            <w:r w:rsidRPr="004C7C6D">
              <w:t>intensity, technique and safety</w:t>
            </w:r>
            <w:r w:rsidR="002C4B3C">
              <w:t>,</w:t>
            </w:r>
            <w:r w:rsidR="00197269" w:rsidRPr="00197269">
              <w:t xml:space="preserve"> </w:t>
            </w:r>
            <w:r w:rsidR="00D6061D" w:rsidRPr="00D6061D">
              <w:t xml:space="preserve">and modify </w:t>
            </w:r>
            <w:r w:rsidR="00AC201A">
              <w:t>activities</w:t>
            </w:r>
            <w:r w:rsidRPr="004C7C6D">
              <w:t>, as required</w:t>
            </w:r>
          </w:p>
          <w:p w14:paraId="50C0D68B" w14:textId="65CBB7A6" w:rsidR="004C7C6D" w:rsidRPr="004C7C6D" w:rsidRDefault="004C7C6D" w:rsidP="004C7C6D">
            <w:r w:rsidRPr="004C7C6D">
              <w:t>3.</w:t>
            </w:r>
            <w:r w:rsidR="00EE086C">
              <w:t>5</w:t>
            </w:r>
            <w:r w:rsidRPr="004C7C6D">
              <w:t xml:space="preserve"> Seek ongoing guidance from, or refer to, </w:t>
            </w:r>
            <w:r w:rsidR="002B3221" w:rsidRPr="00375BAE">
              <w:t xml:space="preserve">a </w:t>
            </w:r>
            <w:r w:rsidR="002B3221" w:rsidRPr="002B3221">
              <w:t>registered veterinarian</w:t>
            </w:r>
            <w:r w:rsidR="002B3221" w:rsidRPr="00375BAE">
              <w:t xml:space="preserve"> or </w:t>
            </w:r>
            <w:r w:rsidR="00E7026E">
              <w:t xml:space="preserve">an equine </w:t>
            </w:r>
            <w:r w:rsidR="002B3221" w:rsidRPr="00375BAE">
              <w:t>allied health professional as</w:t>
            </w:r>
            <w:r w:rsidR="002B3221">
              <w:t xml:space="preserve"> </w:t>
            </w:r>
            <w:r w:rsidRPr="004C7C6D">
              <w:t>appropriate</w:t>
            </w:r>
          </w:p>
          <w:p w14:paraId="541155C3" w14:textId="7ECBDEF8" w:rsidR="004C7C6D" w:rsidRPr="004C7C6D" w:rsidRDefault="00956D52" w:rsidP="00EE086C">
            <w:r>
              <w:t>3.</w:t>
            </w:r>
            <w:r w:rsidR="00EE086C">
              <w:t>6</w:t>
            </w:r>
            <w:r>
              <w:t xml:space="preserve"> Maintain </w:t>
            </w:r>
            <w:r w:rsidR="00EE086C">
              <w:t xml:space="preserve">and </w:t>
            </w:r>
            <w:r w:rsidR="00EE086C" w:rsidRPr="00EE086C">
              <w:t>monitor records of progress, relevant to established goals and program plan</w:t>
            </w:r>
          </w:p>
        </w:tc>
      </w:tr>
      <w:tr w:rsidR="00CE3E85" w:rsidRPr="00EE086C" w14:paraId="1E460F61" w14:textId="77777777" w:rsidTr="006B510F">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49C92B21" w14:textId="31AE0DB5" w:rsidR="00CE3E85" w:rsidRPr="00EE086C" w:rsidRDefault="0080101A" w:rsidP="00EE086C">
            <w:pPr>
              <w:pStyle w:val="SIText"/>
            </w:pPr>
            <w:r>
              <w:t>4</w:t>
            </w:r>
            <w:r w:rsidR="00CE3E85" w:rsidRPr="00EE086C">
              <w:t xml:space="preserve">. Work collaboratively with client to implement </w:t>
            </w:r>
            <w:r w:rsidR="00EE086C" w:rsidRPr="00EE086C">
              <w:t xml:space="preserve">equine rehabilitation </w:t>
            </w:r>
            <w:r w:rsidR="00CE3E85" w:rsidRPr="00EE086C">
              <w:t>program</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BFB73CB" w14:textId="59CE4FC4" w:rsidR="00CE3E85" w:rsidRPr="00EE086C" w:rsidRDefault="0080101A" w:rsidP="00EE086C">
            <w:pPr>
              <w:pStyle w:val="SIText"/>
            </w:pPr>
            <w:r>
              <w:t>4</w:t>
            </w:r>
            <w:r w:rsidR="00CE3E85" w:rsidRPr="00EE086C">
              <w:t>.1 Establish realistic expectations</w:t>
            </w:r>
            <w:r w:rsidR="007A462F" w:rsidRPr="00EE086C">
              <w:t xml:space="preserve"> with client</w:t>
            </w:r>
          </w:p>
          <w:p w14:paraId="01041C4E" w14:textId="7D50A7CD" w:rsidR="003604D5" w:rsidRPr="00EE086C" w:rsidRDefault="0080101A" w:rsidP="00EE086C">
            <w:pPr>
              <w:pStyle w:val="SIText"/>
            </w:pPr>
            <w:r>
              <w:t>4</w:t>
            </w:r>
            <w:r w:rsidR="003604D5" w:rsidRPr="00EE086C">
              <w:t xml:space="preserve">.2 Explain rehabilitation activities </w:t>
            </w:r>
            <w:r w:rsidR="00460431">
              <w:t xml:space="preserve">for </w:t>
            </w:r>
            <w:r w:rsidR="003604D5" w:rsidRPr="00EE086C">
              <w:t>client</w:t>
            </w:r>
            <w:r w:rsidR="00460431">
              <w:t xml:space="preserve"> to implement</w:t>
            </w:r>
          </w:p>
          <w:p w14:paraId="15BE8972" w14:textId="52C9C6D0" w:rsidR="003604D5" w:rsidRPr="00EE086C" w:rsidRDefault="0080101A" w:rsidP="00EE086C">
            <w:pPr>
              <w:pStyle w:val="SIText"/>
            </w:pPr>
            <w:r>
              <w:t>4</w:t>
            </w:r>
            <w:r w:rsidR="003604D5" w:rsidRPr="00EE086C">
              <w:t>.3 Provide clear and accurate instruction and demonstration, including correct use of equipment</w:t>
            </w:r>
            <w:r w:rsidR="00F105F7" w:rsidRPr="00EE086C">
              <w:t>,</w:t>
            </w:r>
            <w:r w:rsidR="003604D5" w:rsidRPr="00EE086C">
              <w:t xml:space="preserve"> and confirm client understanding</w:t>
            </w:r>
          </w:p>
          <w:p w14:paraId="4A88608D" w14:textId="1A425584" w:rsidR="00CE3E85" w:rsidRPr="00EE086C" w:rsidRDefault="0080101A" w:rsidP="00EE086C">
            <w:pPr>
              <w:pStyle w:val="SIText"/>
            </w:pPr>
            <w:r>
              <w:t>4</w:t>
            </w:r>
            <w:r w:rsidR="00CE3E85" w:rsidRPr="00EE086C">
              <w:t>.</w:t>
            </w:r>
            <w:r w:rsidR="00BA19D3">
              <w:t>4</w:t>
            </w:r>
            <w:r w:rsidR="00CE3E85" w:rsidRPr="00EE086C">
              <w:t xml:space="preserve"> Provide support for the duration of the rehabilitation</w:t>
            </w:r>
            <w:r w:rsidR="00CF62D8">
              <w:t xml:space="preserve"> </w:t>
            </w:r>
            <w:r w:rsidR="00CE3E85" w:rsidRPr="00EE086C">
              <w:t>program</w:t>
            </w:r>
          </w:p>
          <w:p w14:paraId="45724392" w14:textId="7DD76E1C" w:rsidR="00956D52" w:rsidRPr="00EE086C" w:rsidRDefault="0080101A" w:rsidP="00EE086C">
            <w:pPr>
              <w:pStyle w:val="SIText"/>
            </w:pPr>
            <w:r>
              <w:t>4</w:t>
            </w:r>
            <w:r w:rsidR="00CE3E85" w:rsidRPr="00EE086C">
              <w:t>.</w:t>
            </w:r>
            <w:r w:rsidR="00BA19D3">
              <w:t>5</w:t>
            </w:r>
            <w:r w:rsidR="00CE3E85" w:rsidRPr="00EE086C">
              <w:t xml:space="preserve"> </w:t>
            </w:r>
            <w:r w:rsidR="00F105F7" w:rsidRPr="00EE086C">
              <w:t>Reassess equine</w:t>
            </w:r>
            <w:r w:rsidR="00FC7543" w:rsidRPr="00EE086C">
              <w:t xml:space="preserve"> at agreed intervals and a</w:t>
            </w:r>
            <w:r w:rsidR="00CE3E85" w:rsidRPr="00EE086C">
              <w:t>dapt rehabilitation program to meet changing needs</w:t>
            </w:r>
          </w:p>
          <w:p w14:paraId="45887039" w14:textId="01F26B93" w:rsidR="00CE3E85" w:rsidRPr="00EE086C" w:rsidRDefault="0080101A" w:rsidP="00CF62D8">
            <w:pPr>
              <w:pStyle w:val="SIText"/>
            </w:pPr>
            <w:r>
              <w:t>4.</w:t>
            </w:r>
            <w:r w:rsidR="00BA19D3">
              <w:t>6</w:t>
            </w:r>
            <w:r w:rsidR="00956D52" w:rsidRPr="00EE086C">
              <w:t xml:space="preserve"> Educate client to maintain and monitor records of progress, relevant to established goals and program plan</w:t>
            </w:r>
          </w:p>
        </w:tc>
      </w:tr>
      <w:tr w:rsidR="00CE3E85" w:rsidRPr="00E920AC" w14:paraId="42885548" w14:textId="77777777" w:rsidTr="002E4282">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62C984A0" w14:textId="2AB0C1BD" w:rsidR="00CE3E85" w:rsidRPr="00CE3E85" w:rsidRDefault="007951DC" w:rsidP="00CE3E85">
            <w:pPr>
              <w:pStyle w:val="SIText"/>
              <w:rPr>
                <w:rStyle w:val="SITemporaryText-blue"/>
              </w:rPr>
            </w:pPr>
            <w:r>
              <w:t>5</w:t>
            </w:r>
            <w:r w:rsidR="00CE3E85" w:rsidRPr="00CE3E85">
              <w:t>. Evaluate program</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4DC5D65D" w14:textId="4CA81B1D" w:rsidR="007951DC" w:rsidRPr="007951DC" w:rsidRDefault="00BA19D3" w:rsidP="007951DC">
            <w:r>
              <w:t>5</w:t>
            </w:r>
            <w:r w:rsidR="007951DC" w:rsidRPr="007951DC">
              <w:t>.1 Evaluate rehabilitation program at appropriate intervals</w:t>
            </w:r>
          </w:p>
          <w:p w14:paraId="39BD7BA3" w14:textId="6331EA03" w:rsidR="007951DC" w:rsidRPr="007951DC" w:rsidRDefault="00BA19D3" w:rsidP="007951DC">
            <w:r>
              <w:t>5</w:t>
            </w:r>
            <w:r w:rsidR="007951DC" w:rsidRPr="007951DC">
              <w:t>.2 Measure progress using re-evaluation fitness and/or functional testing procedures</w:t>
            </w:r>
          </w:p>
          <w:p w14:paraId="353CEB7D" w14:textId="3C22BC68" w:rsidR="007951DC" w:rsidRPr="007951DC" w:rsidRDefault="00BA19D3" w:rsidP="007951DC">
            <w:r>
              <w:t>5</w:t>
            </w:r>
            <w:r w:rsidR="007951DC" w:rsidRPr="007951DC">
              <w:t>.3 Request and respond to feedback from client</w:t>
            </w:r>
          </w:p>
          <w:p w14:paraId="7D22FAFD" w14:textId="6824F396" w:rsidR="007951DC" w:rsidRPr="007951DC" w:rsidRDefault="00BA19D3" w:rsidP="007951DC">
            <w:r>
              <w:t>5</w:t>
            </w:r>
            <w:r w:rsidR="007951DC" w:rsidRPr="007951DC">
              <w:t>.4 Identify rehabilitation program components needing emphasis, attention or modification</w:t>
            </w:r>
          </w:p>
          <w:p w14:paraId="67F1CE68" w14:textId="464D630D" w:rsidR="00CE3E85" w:rsidRPr="00CE3E85" w:rsidRDefault="00BA19D3" w:rsidP="00BA19D3">
            <w:pPr>
              <w:rPr>
                <w:rStyle w:val="SITemporaryText-blue"/>
              </w:rPr>
            </w:pPr>
            <w:r>
              <w:t>5.5</w:t>
            </w:r>
            <w:r w:rsidR="007951DC" w:rsidRPr="007951DC">
              <w:t xml:space="preserve"> Maintain records of evaluation and modification of program</w:t>
            </w:r>
          </w:p>
        </w:tc>
      </w:tr>
    </w:tbl>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86F7C" w:rsidRPr="00336FCA" w:rsidDel="00423CB2" w14:paraId="7E89E6AA" w14:textId="77777777" w:rsidTr="000024FF">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7F7FBEA7" w14:textId="13B181E3" w:rsidR="00786F7C" w:rsidRPr="00786F7C" w:rsidRDefault="00786F7C" w:rsidP="00786F7C">
            <w:pPr>
              <w:pStyle w:val="SIText"/>
            </w:pPr>
            <w:r w:rsidRPr="00786F7C">
              <w:t>Reading</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7A2F2ACD" w14:textId="26F8C9F3" w:rsidR="00786F7C" w:rsidRPr="00786F7C" w:rsidRDefault="00786F7C" w:rsidP="003502B7">
            <w:pPr>
              <w:pStyle w:val="SIBulletList1"/>
            </w:pPr>
            <w:r w:rsidRPr="00786F7C">
              <w:t xml:space="preserve">Interpret information in </w:t>
            </w:r>
            <w:r w:rsidR="00C715E8" w:rsidRPr="00C715E8">
              <w:t xml:space="preserve">technical </w:t>
            </w:r>
            <w:r w:rsidR="008A647A">
              <w:t>texts r</w:t>
            </w:r>
            <w:r w:rsidR="00B37EB1">
              <w:t>e</w:t>
            </w:r>
            <w:r w:rsidR="008A647A">
              <w:t xml:space="preserve">lating to </w:t>
            </w:r>
            <w:r w:rsidR="003502B7" w:rsidRPr="003502B7">
              <w:t xml:space="preserve">equine </w:t>
            </w:r>
            <w:r w:rsidR="00C715E8" w:rsidRPr="003502B7">
              <w:rPr>
                <w:rStyle w:val="SITemporaryText-blue"/>
                <w:color w:val="auto"/>
                <w:sz w:val="20"/>
              </w:rPr>
              <w:t>anatomy and physiology</w:t>
            </w:r>
          </w:p>
        </w:tc>
      </w:tr>
      <w:tr w:rsidR="00786F7C" w:rsidRPr="00336FCA" w:rsidDel="00423CB2" w14:paraId="5B7B5B74" w14:textId="77777777" w:rsidTr="000024FF">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0B63130E" w14:textId="2B4DBA77" w:rsidR="00786F7C" w:rsidRPr="00786F7C" w:rsidRDefault="00786F7C" w:rsidP="00786F7C">
            <w:pPr>
              <w:pStyle w:val="SIText"/>
            </w:pPr>
            <w:r w:rsidRPr="00786F7C">
              <w:t>Writing</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5201F66" w14:textId="77777777" w:rsidR="00741632" w:rsidRPr="00741632" w:rsidRDefault="00000E2B" w:rsidP="00D66378">
            <w:pPr>
              <w:pStyle w:val="SIBulletList1"/>
              <w:rPr>
                <w:rFonts w:eastAsia="Calibri"/>
              </w:rPr>
            </w:pPr>
            <w:r>
              <w:t>U</w:t>
            </w:r>
            <w:r w:rsidR="00786F7C" w:rsidRPr="00786F7C">
              <w:t xml:space="preserve">se </w:t>
            </w:r>
            <w:r w:rsidR="00061788">
              <w:t>objective</w:t>
            </w:r>
            <w:r w:rsidR="00D55EFD">
              <w:t xml:space="preserve"> </w:t>
            </w:r>
            <w:r w:rsidR="00061788" w:rsidRPr="00786F7C">
              <w:t xml:space="preserve">language </w:t>
            </w:r>
            <w:r w:rsidR="00061788">
              <w:t xml:space="preserve">and </w:t>
            </w:r>
            <w:r w:rsidR="00D84BEB">
              <w:t xml:space="preserve">current industry </w:t>
            </w:r>
            <w:r w:rsidR="00061788">
              <w:t xml:space="preserve">terminology </w:t>
            </w:r>
            <w:r w:rsidR="00CA258C">
              <w:t xml:space="preserve">in written records </w:t>
            </w:r>
          </w:p>
          <w:p w14:paraId="62B882B6" w14:textId="7DE0A53F" w:rsidR="00D66378" w:rsidRPr="00786F7C" w:rsidRDefault="00741632" w:rsidP="00D66378">
            <w:pPr>
              <w:pStyle w:val="SIBulletList1"/>
              <w:rPr>
                <w:rFonts w:eastAsia="Calibri"/>
              </w:rPr>
            </w:pPr>
            <w:r>
              <w:t>C</w:t>
            </w:r>
            <w:r w:rsidRPr="00741632">
              <w:t>omplete workplace documentation using print-based and/or digital format</w:t>
            </w:r>
            <w:r>
              <w:t>s</w:t>
            </w:r>
          </w:p>
        </w:tc>
      </w:tr>
      <w:tr w:rsidR="00786F7C" w:rsidRPr="00336FCA" w:rsidDel="00423CB2" w14:paraId="26EB2619" w14:textId="77777777" w:rsidTr="000024FF">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26705B17" w14:textId="2B8DE0F4" w:rsidR="00786F7C" w:rsidRPr="00786F7C" w:rsidRDefault="00786F7C" w:rsidP="00786F7C">
            <w:pPr>
              <w:pStyle w:val="SIText"/>
            </w:pPr>
            <w:r w:rsidRPr="00786F7C">
              <w:t>Oral communication</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60C2A970" w14:textId="48D68073" w:rsidR="00786F7C" w:rsidRPr="00786F7C" w:rsidRDefault="00786F7C" w:rsidP="00786F7C">
            <w:pPr>
              <w:pStyle w:val="SIBulletList1"/>
              <w:rPr>
                <w:rFonts w:eastAsia="Calibri"/>
              </w:rPr>
            </w:pPr>
            <w:r w:rsidRPr="00786F7C">
              <w:t>Use</w:t>
            </w:r>
            <w:r w:rsidR="003E7723">
              <w:t xml:space="preserve"> questioning and active listening to elicit and convey information appropriate for audience</w:t>
            </w:r>
            <w:r w:rsidRPr="00786F7C">
              <w:t xml:space="preserve"> </w:t>
            </w:r>
          </w:p>
        </w:tc>
      </w:tr>
      <w:tr w:rsidR="0035291D" w:rsidRPr="00336FCA" w:rsidDel="00423CB2" w14:paraId="0DC35DFB" w14:textId="77777777" w:rsidTr="000024FF">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5064795F" w14:textId="1E3B3C11" w:rsidR="0035291D" w:rsidRPr="00786F7C" w:rsidRDefault="0035291D" w:rsidP="00786F7C">
            <w:pPr>
              <w:pStyle w:val="SIText"/>
            </w:pPr>
            <w:r>
              <w:t>Numeracy</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39911445" w14:textId="76C572A2" w:rsidR="0035291D" w:rsidRPr="00786F7C" w:rsidRDefault="0070471E" w:rsidP="001B7D67">
            <w:pPr>
              <w:pStyle w:val="SIBulletList1"/>
            </w:pPr>
            <w:r>
              <w:t>Collate and i</w:t>
            </w:r>
            <w:r w:rsidR="00EC6126" w:rsidRPr="00EC6126">
              <w:t xml:space="preserve">nterpret </w:t>
            </w:r>
            <w:r>
              <w:t>data relating to</w:t>
            </w:r>
            <w:r w:rsidR="00DD3A7A">
              <w:t xml:space="preserve"> </w:t>
            </w:r>
            <w:r w:rsidR="00935493" w:rsidRPr="00375BAE">
              <w:t xml:space="preserve">intensity, volume, frequency, load, repetitions and </w:t>
            </w:r>
            <w:r w:rsidR="001B7D67">
              <w:t>time</w:t>
            </w:r>
            <w:r w:rsidR="00935493" w:rsidRPr="00375BAE">
              <w:t xml:space="preserve"> intervals</w:t>
            </w:r>
          </w:p>
        </w:tc>
      </w:tr>
    </w:tbl>
    <w:p w14:paraId="1A0E01AF" w14:textId="0794F9E4" w:rsidR="00741632" w:rsidRDefault="00741632"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F809FB" w:rsidRPr="003959AF" w14:paraId="0DAC76F2" w14:textId="77777777" w:rsidTr="00FE0248">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133C2290" w14:textId="5CCEF7C8" w:rsidR="00F809FB" w:rsidRPr="003959AF" w:rsidRDefault="00F809FB" w:rsidP="00F809FB">
            <w:pPr>
              <w:pStyle w:val="SIText"/>
            </w:pPr>
            <w:r w:rsidRPr="00F809FB">
              <w:rPr>
                <w:rFonts w:eastAsiaTheme="majorEastAsia"/>
              </w:rPr>
              <w:t>ACMNEW5X1</w:t>
            </w:r>
            <w:r w:rsidR="00C962F3">
              <w:rPr>
                <w:rFonts w:eastAsiaTheme="majorEastAsia"/>
              </w:rPr>
              <w:t>3</w:t>
            </w:r>
            <w:r w:rsidRPr="006A2600">
              <w:t xml:space="preserve"> </w:t>
            </w:r>
            <w:r w:rsidR="004D4A12" w:rsidRPr="004D4A12">
              <w:rPr>
                <w:rFonts w:eastAsiaTheme="majorEastAsia"/>
              </w:rPr>
              <w:t>Develop and implement an equine rehabilitation program</w:t>
            </w:r>
            <w:r w:rsidR="004D4A12" w:rsidRPr="004D4A12">
              <w:t xml:space="preserve"> </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050696DA" w14:textId="17B9235E" w:rsidR="00F809FB" w:rsidRPr="00F809FB" w:rsidRDefault="00F809FB" w:rsidP="00F809FB">
            <w:pPr>
              <w:pStyle w:val="SIText"/>
            </w:pPr>
            <w:r>
              <w:t>Not applicable</w:t>
            </w:r>
            <w:r w:rsidRPr="00F809FB" w:rsidDel="006A2600">
              <w:t xml:space="preserve"> </w:t>
            </w:r>
          </w:p>
        </w:tc>
        <w:tc>
          <w:tcPr>
            <w:tcW w:w="1251" w:type="pct"/>
            <w:tcBorders>
              <w:top w:val="single" w:sz="6" w:space="0" w:color="333333"/>
              <w:left w:val="single" w:sz="6" w:space="0" w:color="333333"/>
              <w:bottom w:val="single" w:sz="6" w:space="0" w:color="333333"/>
              <w:right w:val="single" w:sz="6" w:space="0" w:color="333333"/>
            </w:tcBorders>
            <w:shd w:val="clear" w:color="auto" w:fill="FFFFFF"/>
          </w:tcPr>
          <w:p w14:paraId="68D5E6EF" w14:textId="52BF7043" w:rsidR="00F809FB" w:rsidRPr="00F809FB" w:rsidRDefault="00F809FB" w:rsidP="00F809FB">
            <w:pPr>
              <w:pStyle w:val="SIText"/>
            </w:pPr>
            <w:r w:rsidRPr="00A8731A">
              <w:t xml:space="preserve">Created to address a skill or task required by industry that is not covered by an existing unit </w:t>
            </w:r>
          </w:p>
        </w:tc>
        <w:tc>
          <w:tcPr>
            <w:tcW w:w="1616" w:type="pct"/>
            <w:tcBorders>
              <w:top w:val="single" w:sz="6" w:space="0" w:color="333333"/>
              <w:left w:val="single" w:sz="6" w:space="0" w:color="333333"/>
              <w:bottom w:val="single" w:sz="6" w:space="0" w:color="333333"/>
              <w:right w:val="single" w:sz="6" w:space="0" w:color="333333"/>
            </w:tcBorders>
            <w:shd w:val="clear" w:color="auto" w:fill="FFFFFF"/>
          </w:tcPr>
          <w:p w14:paraId="71095270" w14:textId="1542A890" w:rsidR="00F809FB" w:rsidRPr="00F809FB" w:rsidRDefault="00F809FB" w:rsidP="00F809FB">
            <w:pPr>
              <w:pStyle w:val="SIText"/>
            </w:pPr>
            <w:r>
              <w:t>Newly created</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lastRenderedPageBreak/>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205F73BF" w:rsidR="00F1480E" w:rsidRPr="000754EC" w:rsidRDefault="00171AD9" w:rsidP="00E40225">
            <w:pPr>
              <w:pStyle w:val="SIText"/>
            </w:pPr>
            <w:hyperlink r:id="rId11" w:history="1">
              <w:r w:rsidR="00623B0C" w:rsidRPr="00623B0C">
                <w:t>https://vetnet.gov.au/Pages/TrainingDocs.aspx?q=b75f4b23-54c9-4cc9-a5db-d3502d154103</w:t>
              </w:r>
            </w:hyperlink>
          </w:p>
        </w:tc>
      </w:tr>
    </w:tbl>
    <w:p w14:paraId="2CD7CBDD" w14:textId="6DB4A91C" w:rsidR="00D41552" w:rsidRDefault="00D41552"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4B2EE641" w:rsidR="00556C4C" w:rsidRPr="000754EC" w:rsidRDefault="00556C4C" w:rsidP="00F522D8">
            <w:pPr>
              <w:pStyle w:val="SIUnittitle"/>
            </w:pPr>
            <w:r w:rsidRPr="00F56827">
              <w:t xml:space="preserve">Assessment requirements for </w:t>
            </w:r>
            <w:r w:rsidR="00F522D8" w:rsidRPr="00F522D8">
              <w:rPr>
                <w:rFonts w:eastAsiaTheme="majorEastAsia"/>
              </w:rPr>
              <w:t>ACMNEW5X1</w:t>
            </w:r>
            <w:r w:rsidR="00C962F3">
              <w:t>3</w:t>
            </w:r>
            <w:r w:rsidR="00F522D8" w:rsidRPr="00F522D8">
              <w:t xml:space="preserve"> </w:t>
            </w:r>
            <w:r w:rsidR="004D4A12" w:rsidRPr="004D4A12">
              <w:rPr>
                <w:rFonts w:eastAsiaTheme="majorEastAsia"/>
              </w:rPr>
              <w:t>Develop and implement an equine rehabilitation program</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780A4482" w14:textId="77777777" w:rsidR="00EF68DC" w:rsidRDefault="00DE44B2" w:rsidP="00DE44B2">
            <w:pPr>
              <w:pStyle w:val="SIText"/>
            </w:pPr>
            <w:r w:rsidRPr="00DE44B2">
              <w:t>An individual demonstrating competency must satisfy all the elements and performance criteria in this unit.</w:t>
            </w:r>
          </w:p>
          <w:p w14:paraId="1D91C09F" w14:textId="054DCBE7" w:rsidR="00EF68DC" w:rsidRDefault="00EF68DC" w:rsidP="00DE44B2">
            <w:pPr>
              <w:pStyle w:val="SIText"/>
            </w:pPr>
          </w:p>
          <w:p w14:paraId="425EAE34" w14:textId="149407A1" w:rsidR="00DE44B2" w:rsidRDefault="00DE44B2" w:rsidP="0090211B">
            <w:pPr>
              <w:pStyle w:val="SIText"/>
            </w:pPr>
            <w:r w:rsidRPr="00DE44B2">
              <w:t>There must be evidence that the individual ha</w:t>
            </w:r>
            <w:r w:rsidRPr="0090211B">
              <w:t>s</w:t>
            </w:r>
            <w:r w:rsidRPr="00DE44B2">
              <w:t>:</w:t>
            </w:r>
          </w:p>
          <w:p w14:paraId="63CA5014" w14:textId="75430CA5" w:rsidR="00ED19BA" w:rsidRDefault="00012F64" w:rsidP="00012F64">
            <w:pPr>
              <w:pStyle w:val="SIBulletList1"/>
            </w:pPr>
            <w:r w:rsidRPr="00012F64">
              <w:t>plan</w:t>
            </w:r>
            <w:r w:rsidR="00F522D8">
              <w:t>ned</w:t>
            </w:r>
            <w:r w:rsidRPr="00012F64">
              <w:t>, document</w:t>
            </w:r>
            <w:r w:rsidR="00F522D8">
              <w:t>ed</w:t>
            </w:r>
            <w:r w:rsidRPr="00012F64">
              <w:t>, implement</w:t>
            </w:r>
            <w:r w:rsidR="00F522D8">
              <w:t>ed</w:t>
            </w:r>
            <w:r w:rsidRPr="00012F64">
              <w:t xml:space="preserve"> and evaluate</w:t>
            </w:r>
            <w:r w:rsidR="00F522D8">
              <w:t>d</w:t>
            </w:r>
            <w:r w:rsidRPr="00012F64">
              <w:t xml:space="preserve"> </w:t>
            </w:r>
            <w:r w:rsidR="002023D8">
              <w:t>a</w:t>
            </w:r>
            <w:r w:rsidR="002E1A85">
              <w:t xml:space="preserve"> rehabilitation</w:t>
            </w:r>
            <w:r w:rsidR="00405025">
              <w:t xml:space="preserve"> </w:t>
            </w:r>
            <w:r w:rsidR="004924A9">
              <w:t xml:space="preserve">or </w:t>
            </w:r>
            <w:r w:rsidR="002E1A85">
              <w:t>exercise</w:t>
            </w:r>
            <w:r w:rsidRPr="00012F64">
              <w:t xml:space="preserve"> program</w:t>
            </w:r>
            <w:r w:rsidR="002023D8">
              <w:t xml:space="preserve"> for </w:t>
            </w:r>
            <w:r w:rsidR="008C58FB">
              <w:t xml:space="preserve">two </w:t>
            </w:r>
            <w:r w:rsidR="002023D8">
              <w:t xml:space="preserve">equines </w:t>
            </w:r>
            <w:r w:rsidR="008C58FB">
              <w:t xml:space="preserve">each </w:t>
            </w:r>
            <w:r w:rsidR="002023D8">
              <w:t>with different nee</w:t>
            </w:r>
            <w:r w:rsidR="00ED19BA">
              <w:t>ds selected from the following:</w:t>
            </w:r>
          </w:p>
          <w:p w14:paraId="25BB9D2E" w14:textId="67B38BEB" w:rsidR="00ED19BA" w:rsidRDefault="00EB3B74" w:rsidP="00ED19BA">
            <w:pPr>
              <w:pStyle w:val="SIBulletList2"/>
            </w:pPr>
            <w:r>
              <w:t>tendon or ligament injury</w:t>
            </w:r>
            <w:r w:rsidR="00346472">
              <w:t xml:space="preserve"> or condition</w:t>
            </w:r>
          </w:p>
          <w:p w14:paraId="5369E367" w14:textId="4DAE14FF" w:rsidR="00ED19BA" w:rsidRDefault="00637C98" w:rsidP="00ED19BA">
            <w:pPr>
              <w:pStyle w:val="SIBulletList2"/>
            </w:pPr>
            <w:r>
              <w:t xml:space="preserve">gait </w:t>
            </w:r>
            <w:r w:rsidR="004C0E19">
              <w:t>abnormality</w:t>
            </w:r>
            <w:r w:rsidR="005F4A7E">
              <w:t xml:space="preserve"> or lameness</w:t>
            </w:r>
          </w:p>
          <w:p w14:paraId="7D548C3A" w14:textId="77777777" w:rsidR="002001D9" w:rsidRDefault="00AF3DE0" w:rsidP="00E97F46">
            <w:pPr>
              <w:pStyle w:val="SIBulletList2"/>
            </w:pPr>
            <w:r>
              <w:t>muscular</w:t>
            </w:r>
            <w:r w:rsidR="008C2DA4">
              <w:t xml:space="preserve"> </w:t>
            </w:r>
            <w:r w:rsidR="006242C6">
              <w:t xml:space="preserve">or </w:t>
            </w:r>
            <w:r w:rsidR="006242C6" w:rsidRPr="006242C6">
              <w:t xml:space="preserve">neuromuscular condition </w:t>
            </w:r>
          </w:p>
          <w:p w14:paraId="79A61571" w14:textId="00A60D30" w:rsidR="006242C6" w:rsidRDefault="002001D9" w:rsidP="00E97F46">
            <w:pPr>
              <w:pStyle w:val="SIBulletList2"/>
            </w:pPr>
            <w:r w:rsidRPr="002001D9">
              <w:t>restricted joint mobility</w:t>
            </w:r>
          </w:p>
          <w:p w14:paraId="473FFFF2" w14:textId="65175060" w:rsidR="00EB3ABF" w:rsidRDefault="006344EA" w:rsidP="00E97F46">
            <w:pPr>
              <w:pStyle w:val="SIBulletList2"/>
            </w:pPr>
            <w:r>
              <w:t xml:space="preserve">injury or </w:t>
            </w:r>
            <w:r w:rsidR="00EB3ABF">
              <w:t>surgical recovery</w:t>
            </w:r>
          </w:p>
          <w:p w14:paraId="3C240425" w14:textId="01EBF628" w:rsidR="0062385A" w:rsidRDefault="00EB4EB2" w:rsidP="006242C6">
            <w:pPr>
              <w:pStyle w:val="SIBulletList1"/>
            </w:pPr>
            <w:r>
              <w:t>demonstrated st</w:t>
            </w:r>
            <w:r w:rsidR="0062385A">
              <w:t>r</w:t>
            </w:r>
            <w:r>
              <w:t>e</w:t>
            </w:r>
            <w:r w:rsidR="0062385A">
              <w:t>t</w:t>
            </w:r>
            <w:r>
              <w:t>ching exercises</w:t>
            </w:r>
            <w:r w:rsidR="001147B8">
              <w:t xml:space="preserve"> </w:t>
            </w:r>
            <w:r w:rsidR="00561C45">
              <w:t xml:space="preserve">covering </w:t>
            </w:r>
            <w:r w:rsidR="007E5FF7" w:rsidRPr="007E5FF7">
              <w:t xml:space="preserve">at least four different </w:t>
            </w:r>
            <w:r w:rsidR="007E5FF7">
              <w:t>anatomical areas</w:t>
            </w:r>
          </w:p>
          <w:p w14:paraId="540BB179" w14:textId="0B3F9D3F" w:rsidR="00556C4C" w:rsidRDefault="00ED19BA" w:rsidP="006242C6">
            <w:pPr>
              <w:pStyle w:val="SIBulletList1"/>
            </w:pPr>
            <w:r w:rsidRPr="00ED19BA">
              <w:t>planned, documented</w:t>
            </w:r>
            <w:r w:rsidR="00832965">
              <w:t xml:space="preserve">, </w:t>
            </w:r>
            <w:r w:rsidR="008C3CDF">
              <w:t xml:space="preserve">provided assistance </w:t>
            </w:r>
            <w:r w:rsidR="00832965" w:rsidRPr="00832965">
              <w:t xml:space="preserve">and evaluated </w:t>
            </w:r>
            <w:r w:rsidRPr="00ED19BA">
              <w:t>a</w:t>
            </w:r>
            <w:r w:rsidR="00D338E1">
              <w:t>n equine</w:t>
            </w:r>
            <w:r w:rsidRPr="00ED19BA">
              <w:t xml:space="preserve"> rehabilitation program </w:t>
            </w:r>
            <w:r w:rsidR="008C3CDF">
              <w:t>implemented by a client</w:t>
            </w:r>
          </w:p>
          <w:p w14:paraId="1ECE61F8" w14:textId="2280220D" w:rsidR="001C3F0E" w:rsidRPr="000754EC" w:rsidRDefault="0068498B" w:rsidP="00ED19BA">
            <w:pPr>
              <w:pStyle w:val="SIBulletList1"/>
            </w:pPr>
            <w:r>
              <w:t>m</w:t>
            </w:r>
            <w:r w:rsidR="001C3F0E">
              <w:t xml:space="preserve">aintained accurate and detailed records for </w:t>
            </w:r>
            <w:r w:rsidR="004924A9">
              <w:t xml:space="preserve">all equine </w:t>
            </w:r>
            <w:r w:rsidR="004924A9" w:rsidRPr="004924A9">
              <w:t>rehabilitation</w:t>
            </w:r>
            <w:r w:rsidR="004924A9">
              <w:t xml:space="preserve"> programs above.</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3A6EC467" w14:textId="77777777" w:rsidR="00A00221" w:rsidRPr="00A00221" w:rsidRDefault="00A00221" w:rsidP="00A00221">
            <w:pPr>
              <w:pStyle w:val="SIText"/>
            </w:pPr>
            <w:r w:rsidRPr="00A00221">
              <w:t>An individual must be able to demonstrate the knowledge required to perform the tasks outlined in the elements and performance criteria of this unit. This includes knowledge of:</w:t>
            </w:r>
          </w:p>
          <w:p w14:paraId="3B12EA4D" w14:textId="467227D8" w:rsidR="004122B3" w:rsidRDefault="00B05C86" w:rsidP="00E94208">
            <w:pPr>
              <w:pStyle w:val="SIBulletList1"/>
            </w:pPr>
            <w:r>
              <w:t>k</w:t>
            </w:r>
            <w:r w:rsidR="00650EA9">
              <w:t xml:space="preserve">ey principles and features of </w:t>
            </w:r>
            <w:r w:rsidR="00650EA9" w:rsidRPr="00650EA9">
              <w:t>equine physiology</w:t>
            </w:r>
            <w:r w:rsidR="001E5953">
              <w:t>,</w:t>
            </w:r>
            <w:r w:rsidR="00650EA9" w:rsidRPr="00650EA9">
              <w:t xml:space="preserve"> biomechanics</w:t>
            </w:r>
            <w:r w:rsidR="00CF631E">
              <w:t>,</w:t>
            </w:r>
            <w:r w:rsidR="001E5953">
              <w:t xml:space="preserve"> </w:t>
            </w:r>
            <w:r w:rsidR="00CF631E" w:rsidRPr="00CF631E">
              <w:t xml:space="preserve">conformation </w:t>
            </w:r>
            <w:r w:rsidR="001E5953">
              <w:t xml:space="preserve">and </w:t>
            </w:r>
            <w:r w:rsidR="001E5953" w:rsidRPr="001E5953">
              <w:t>proprioception</w:t>
            </w:r>
          </w:p>
          <w:p w14:paraId="65DB0574" w14:textId="732AD60D" w:rsidR="004122B3" w:rsidRDefault="005A32FB" w:rsidP="00E94208">
            <w:pPr>
              <w:pStyle w:val="SIBulletList1"/>
            </w:pPr>
            <w:bookmarkStart w:id="1" w:name="_Hlk70506567"/>
            <w:bookmarkStart w:id="2" w:name="_Hlk70507089"/>
            <w:r>
              <w:t xml:space="preserve">assessment </w:t>
            </w:r>
            <w:r w:rsidR="00862BC3">
              <w:t>techniques</w:t>
            </w:r>
            <w:r w:rsidR="00FB64FA">
              <w:t>, including:</w:t>
            </w:r>
          </w:p>
          <w:p w14:paraId="0367CF49" w14:textId="768502B7" w:rsidR="00FB64FA" w:rsidRDefault="00FB64FA" w:rsidP="00E94208">
            <w:pPr>
              <w:pStyle w:val="SIBulletList2"/>
            </w:pPr>
            <w:r w:rsidRPr="00FB64FA">
              <w:t xml:space="preserve">range of motion </w:t>
            </w:r>
          </w:p>
          <w:p w14:paraId="2F985F93" w14:textId="1BE03ADE" w:rsidR="00FB64FA" w:rsidRDefault="00FB64FA" w:rsidP="00E94208">
            <w:pPr>
              <w:pStyle w:val="SIBulletList2"/>
            </w:pPr>
            <w:r w:rsidRPr="00FB64FA">
              <w:t>symmetry in gaits</w:t>
            </w:r>
          </w:p>
          <w:p w14:paraId="043F0615" w14:textId="4E503811" w:rsidR="00E20B56" w:rsidRDefault="00E20B56" w:rsidP="00E94208">
            <w:pPr>
              <w:pStyle w:val="SIBulletList2"/>
            </w:pPr>
            <w:r>
              <w:t>palpation techniques</w:t>
            </w:r>
          </w:p>
          <w:p w14:paraId="18A9C427" w14:textId="77777777" w:rsidR="007119AE" w:rsidRPr="007119AE" w:rsidRDefault="007119AE" w:rsidP="00E94208">
            <w:pPr>
              <w:pStyle w:val="SIBulletList2"/>
            </w:pPr>
            <w:r w:rsidRPr="007119AE">
              <w:t>horse body condition scoring systems</w:t>
            </w:r>
          </w:p>
          <w:p w14:paraId="7FFF9DB1" w14:textId="40E33955" w:rsidR="002001D9" w:rsidRDefault="007119AE" w:rsidP="005A32FB">
            <w:pPr>
              <w:pStyle w:val="SIBulletList1"/>
            </w:pPr>
            <w:r>
              <w:t xml:space="preserve">common </w:t>
            </w:r>
            <w:r w:rsidR="00C04795" w:rsidRPr="00C04795">
              <w:t xml:space="preserve">equine </w:t>
            </w:r>
            <w:r w:rsidR="00C04795" w:rsidRPr="007119AE">
              <w:t xml:space="preserve">health problems and injuries </w:t>
            </w:r>
            <w:r w:rsidR="00C04795">
              <w:t>requiring rehabilitation or exercise</w:t>
            </w:r>
            <w:r w:rsidR="002001D9">
              <w:t xml:space="preserve">, </w:t>
            </w:r>
            <w:r w:rsidR="005A32FB">
              <w:t>noting</w:t>
            </w:r>
            <w:r w:rsidR="005A32FB" w:rsidRPr="005A32FB">
              <w:t xml:space="preserve"> conditions to be managed by veterinarians</w:t>
            </w:r>
            <w:r w:rsidR="005A32FB">
              <w:t>,</w:t>
            </w:r>
            <w:r w:rsidR="005A32FB" w:rsidRPr="005A32FB">
              <w:t xml:space="preserve"> </w:t>
            </w:r>
            <w:r w:rsidR="002001D9">
              <w:t>including:</w:t>
            </w:r>
          </w:p>
          <w:p w14:paraId="56F69A4C" w14:textId="77777777" w:rsidR="002001D9" w:rsidRPr="002001D9" w:rsidRDefault="002001D9" w:rsidP="00E94208">
            <w:pPr>
              <w:pStyle w:val="SIBulletList2"/>
            </w:pPr>
            <w:r w:rsidRPr="002001D9">
              <w:t>acute injury</w:t>
            </w:r>
          </w:p>
          <w:p w14:paraId="4D8A3884" w14:textId="77777777" w:rsidR="002001D9" w:rsidRPr="002001D9" w:rsidRDefault="002001D9" w:rsidP="00E94208">
            <w:pPr>
              <w:pStyle w:val="SIBulletList2"/>
            </w:pPr>
            <w:r w:rsidRPr="002001D9">
              <w:t>tendon or ligament injury</w:t>
            </w:r>
          </w:p>
          <w:p w14:paraId="4AA6F0CD" w14:textId="77777777" w:rsidR="002001D9" w:rsidRPr="002001D9" w:rsidRDefault="002001D9" w:rsidP="00E94208">
            <w:pPr>
              <w:pStyle w:val="SIBulletList2"/>
            </w:pPr>
            <w:r w:rsidRPr="002001D9">
              <w:t>gait condition or lameness</w:t>
            </w:r>
          </w:p>
          <w:p w14:paraId="0170C1F1" w14:textId="77777777" w:rsidR="002001D9" w:rsidRPr="002001D9" w:rsidRDefault="002001D9" w:rsidP="00E94208">
            <w:pPr>
              <w:pStyle w:val="SIBulletList2"/>
            </w:pPr>
            <w:r w:rsidRPr="002001D9">
              <w:t xml:space="preserve">muscular or neuromuscular condition </w:t>
            </w:r>
          </w:p>
          <w:p w14:paraId="5DCCE961" w14:textId="058140A8" w:rsidR="002001D9" w:rsidRDefault="002001D9" w:rsidP="00E94208">
            <w:pPr>
              <w:pStyle w:val="SIBulletList2"/>
            </w:pPr>
            <w:r w:rsidRPr="002001D9">
              <w:t>restricted joint mobility</w:t>
            </w:r>
          </w:p>
          <w:p w14:paraId="25C7A629" w14:textId="77777777" w:rsidR="001101D5" w:rsidRDefault="001101D5" w:rsidP="00E94208">
            <w:pPr>
              <w:pStyle w:val="SIBulletList2"/>
            </w:pPr>
            <w:r w:rsidRPr="001101D5">
              <w:t>bone and tissue healing</w:t>
            </w:r>
          </w:p>
          <w:p w14:paraId="6DA6557B" w14:textId="72413F4C" w:rsidR="001101D5" w:rsidRDefault="001101D5" w:rsidP="00E94208">
            <w:pPr>
              <w:pStyle w:val="SIBulletList2"/>
            </w:pPr>
            <w:r w:rsidRPr="001101D5">
              <w:t>inflammation</w:t>
            </w:r>
          </w:p>
          <w:p w14:paraId="4C264B3B" w14:textId="09295D86" w:rsidR="001532F7" w:rsidRDefault="001532F7" w:rsidP="00E94208">
            <w:pPr>
              <w:pStyle w:val="SIBulletList2"/>
            </w:pPr>
            <w:r>
              <w:t>pressu</w:t>
            </w:r>
            <w:r w:rsidR="0045553B">
              <w:t xml:space="preserve">re points from </w:t>
            </w:r>
            <w:r w:rsidRPr="001532F7">
              <w:t>poorly fitt</w:t>
            </w:r>
            <w:r w:rsidR="0045553B">
              <w:t>ing gear</w:t>
            </w:r>
          </w:p>
          <w:p w14:paraId="4A9A31E4" w14:textId="6DA3DC17" w:rsidR="001101D5" w:rsidRPr="002001D9" w:rsidRDefault="001101D5" w:rsidP="00E94208">
            <w:pPr>
              <w:pStyle w:val="SIBulletList2"/>
            </w:pPr>
            <w:r w:rsidRPr="001101D5">
              <w:t>neurological condition</w:t>
            </w:r>
          </w:p>
          <w:p w14:paraId="367CE04E" w14:textId="77777777" w:rsidR="00466395" w:rsidRDefault="002001D9" w:rsidP="00E94208">
            <w:pPr>
              <w:pStyle w:val="SIBulletList2"/>
            </w:pPr>
            <w:r w:rsidRPr="002001D9">
              <w:t>surgical recovery</w:t>
            </w:r>
          </w:p>
          <w:p w14:paraId="2BDBF25A" w14:textId="727F36EE" w:rsidR="007119AE" w:rsidRPr="00862BC3" w:rsidRDefault="001101D5" w:rsidP="00E94208">
            <w:pPr>
              <w:pStyle w:val="SIBulletList2"/>
            </w:pPr>
            <w:r>
              <w:t>effects of aging</w:t>
            </w:r>
            <w:r w:rsidR="00C04795" w:rsidRPr="00C04795">
              <w:t xml:space="preserve"> </w:t>
            </w:r>
          </w:p>
          <w:bookmarkEnd w:id="1"/>
          <w:bookmarkEnd w:id="2"/>
          <w:p w14:paraId="7842F4C6" w14:textId="43FE7A4C" w:rsidR="005F4540" w:rsidRPr="005F4540" w:rsidRDefault="006242C6" w:rsidP="00E94208">
            <w:pPr>
              <w:pStyle w:val="SIBulletList1"/>
            </w:pPr>
            <w:r>
              <w:t xml:space="preserve">evidence-based </w:t>
            </w:r>
            <w:r w:rsidR="00F470E3" w:rsidRPr="00F470E3">
              <w:t xml:space="preserve">principles </w:t>
            </w:r>
            <w:r>
              <w:t xml:space="preserve">and techniques for </w:t>
            </w:r>
            <w:r w:rsidR="005F4540" w:rsidRPr="005F4540">
              <w:t>equine-specific therapeutic exercise</w:t>
            </w:r>
            <w:r w:rsidR="005F4540">
              <w:t>, including:</w:t>
            </w:r>
          </w:p>
          <w:p w14:paraId="5036A3CA" w14:textId="77777777" w:rsidR="005E1C21" w:rsidRDefault="00543D0C" w:rsidP="00E94208">
            <w:pPr>
              <w:pStyle w:val="SIBulletList2"/>
            </w:pPr>
            <w:r>
              <w:t>p</w:t>
            </w:r>
            <w:r w:rsidRPr="00543D0C">
              <w:t>hysical manipulation</w:t>
            </w:r>
            <w:r>
              <w:t xml:space="preserve"> </w:t>
            </w:r>
          </w:p>
          <w:p w14:paraId="4DB6364E" w14:textId="6AA2AB75" w:rsidR="005E1C21" w:rsidRDefault="00543D0C" w:rsidP="00AD5280">
            <w:pPr>
              <w:pStyle w:val="SIBulletList2"/>
            </w:pPr>
            <w:r w:rsidRPr="00543D0C">
              <w:t xml:space="preserve">stretching </w:t>
            </w:r>
            <w:r w:rsidR="002F5452">
              <w:t xml:space="preserve">exercises </w:t>
            </w:r>
            <w:r w:rsidRPr="00543D0C">
              <w:t>and joint mobili</w:t>
            </w:r>
            <w:r w:rsidR="00122A01">
              <w:t>s</w:t>
            </w:r>
            <w:r w:rsidRPr="00543D0C">
              <w:t xml:space="preserve">ation </w:t>
            </w:r>
          </w:p>
          <w:p w14:paraId="52DE9E9C" w14:textId="61748243" w:rsidR="00E94208" w:rsidRDefault="00E94208" w:rsidP="00B06BD3">
            <w:pPr>
              <w:pStyle w:val="SIBulletList2"/>
            </w:pPr>
            <w:r>
              <w:t>n</w:t>
            </w:r>
            <w:r w:rsidRPr="00E94208">
              <w:t>euro-muscular exercise training</w:t>
            </w:r>
          </w:p>
          <w:p w14:paraId="439A000B" w14:textId="67D928FF" w:rsidR="00543D0C" w:rsidRPr="00F470E3" w:rsidRDefault="00CF631E" w:rsidP="00E94208">
            <w:pPr>
              <w:pStyle w:val="SIBulletList2"/>
            </w:pPr>
            <w:r w:rsidRPr="00CF631E">
              <w:t>application of modalities</w:t>
            </w:r>
            <w:r w:rsidR="00995DFC">
              <w:t>, including</w:t>
            </w:r>
            <w:r w:rsidRPr="00CF631E">
              <w:t xml:space="preserve"> </w:t>
            </w:r>
            <w:r w:rsidR="00072F6C">
              <w:t xml:space="preserve">hot and </w:t>
            </w:r>
            <w:r w:rsidR="00543D0C" w:rsidRPr="00543D0C">
              <w:t>cold</w:t>
            </w:r>
            <w:r w:rsidR="00072F6C">
              <w:t xml:space="preserve"> </w:t>
            </w:r>
            <w:r w:rsidR="004411DC">
              <w:t>therapies</w:t>
            </w:r>
            <w:r w:rsidR="00072F6C">
              <w:t>,</w:t>
            </w:r>
            <w:r w:rsidR="00E629EC">
              <w:t xml:space="preserve"> laser </w:t>
            </w:r>
            <w:r w:rsidR="00543D0C" w:rsidRPr="00543D0C">
              <w:t>therapy</w:t>
            </w:r>
            <w:r w:rsidR="00C87368">
              <w:t>, ultra sound</w:t>
            </w:r>
          </w:p>
          <w:p w14:paraId="1BB54F9A" w14:textId="09B499A6" w:rsidR="0053229F" w:rsidRDefault="007119AE" w:rsidP="00E94208">
            <w:pPr>
              <w:pStyle w:val="SIBulletList1"/>
            </w:pPr>
            <w:r w:rsidRPr="007119AE">
              <w:t xml:space="preserve">key features of </w:t>
            </w:r>
            <w:r w:rsidR="003502B7">
              <w:t>equine</w:t>
            </w:r>
            <w:r w:rsidRPr="007119AE">
              <w:t xml:space="preserve"> physiology, including</w:t>
            </w:r>
            <w:r w:rsidR="0053229F">
              <w:t>:</w:t>
            </w:r>
          </w:p>
          <w:p w14:paraId="4045A11B" w14:textId="15BB8A62" w:rsidR="007119AE" w:rsidRPr="007119AE" w:rsidRDefault="007119AE" w:rsidP="00E94208">
            <w:pPr>
              <w:pStyle w:val="SIBulletList2"/>
            </w:pPr>
            <w:r w:rsidRPr="007119AE">
              <w:t>adaptations of horse body systems to exercise</w:t>
            </w:r>
          </w:p>
          <w:p w14:paraId="6CD86E1E" w14:textId="2E754B33" w:rsidR="007119AE" w:rsidRPr="007119AE" w:rsidRDefault="007119AE" w:rsidP="00E94208">
            <w:pPr>
              <w:pStyle w:val="SIBulletList2"/>
            </w:pPr>
            <w:r w:rsidRPr="007119AE">
              <w:t xml:space="preserve">basic principles of chemistry </w:t>
            </w:r>
            <w:r w:rsidR="00F470E3">
              <w:t xml:space="preserve">and </w:t>
            </w:r>
            <w:r w:rsidR="00F470E3" w:rsidRPr="00F470E3">
              <w:t xml:space="preserve">biology </w:t>
            </w:r>
            <w:r w:rsidRPr="007119AE">
              <w:t xml:space="preserve">relating to </w:t>
            </w:r>
            <w:r w:rsidR="00F470E3">
              <w:t xml:space="preserve">equine </w:t>
            </w:r>
            <w:r w:rsidRPr="007119AE">
              <w:t>exercise and fitness</w:t>
            </w:r>
          </w:p>
          <w:p w14:paraId="54E89B46" w14:textId="70773870" w:rsidR="007119AE" w:rsidRPr="007119AE" w:rsidRDefault="007119AE" w:rsidP="00E94208">
            <w:pPr>
              <w:pStyle w:val="SIBulletList1"/>
            </w:pPr>
            <w:r w:rsidRPr="00E94208">
              <w:t>equipment</w:t>
            </w:r>
            <w:r w:rsidRPr="007119AE">
              <w:t xml:space="preserve"> relevant for implementing a </w:t>
            </w:r>
            <w:r w:rsidR="00CF3A34">
              <w:t>rehabilitation</w:t>
            </w:r>
            <w:r w:rsidRPr="007119AE">
              <w:t xml:space="preserve"> program, including:</w:t>
            </w:r>
          </w:p>
          <w:p w14:paraId="7A99B1E1" w14:textId="4133008A" w:rsidR="007119AE" w:rsidRPr="007119AE" w:rsidRDefault="007119AE" w:rsidP="00E94208">
            <w:pPr>
              <w:pStyle w:val="SIBulletList2"/>
            </w:pPr>
            <w:r w:rsidRPr="007119AE">
              <w:t>horse gear and protective equipment</w:t>
            </w:r>
          </w:p>
          <w:p w14:paraId="754A02B1" w14:textId="4921A55E" w:rsidR="007119AE" w:rsidRPr="007119AE" w:rsidRDefault="007119AE" w:rsidP="00E94208">
            <w:pPr>
              <w:pStyle w:val="SIBulletList2"/>
            </w:pPr>
            <w:r w:rsidRPr="007119AE">
              <w:t>heart rate monitors</w:t>
            </w:r>
          </w:p>
          <w:p w14:paraId="3356272E" w14:textId="6B10F1E6" w:rsidR="007119AE" w:rsidRPr="007119AE" w:rsidRDefault="007119AE" w:rsidP="00E94208">
            <w:pPr>
              <w:pStyle w:val="SIBulletList2"/>
            </w:pPr>
            <w:r w:rsidRPr="007119AE">
              <w:t>electronic tracking and recording devices, including GPS, video and camera functionality</w:t>
            </w:r>
          </w:p>
          <w:p w14:paraId="530EE061" w14:textId="1C5E458E" w:rsidR="00715777" w:rsidRPr="00715777" w:rsidRDefault="003502B7" w:rsidP="00E94208">
            <w:pPr>
              <w:pStyle w:val="SIBulletList2"/>
            </w:pPr>
            <w:r>
              <w:t>rehabilitation</w:t>
            </w:r>
            <w:r w:rsidRPr="003502B7">
              <w:t xml:space="preserve"> </w:t>
            </w:r>
            <w:r w:rsidR="00715777">
              <w:t>aids</w:t>
            </w:r>
            <w:r w:rsidR="00715777" w:rsidRPr="00715777">
              <w:t xml:space="preserve">, including blocks, </w:t>
            </w:r>
            <w:r w:rsidR="00715777">
              <w:t>resistance bands</w:t>
            </w:r>
          </w:p>
          <w:p w14:paraId="0B29D253" w14:textId="5C1D0DCB" w:rsidR="007119AE" w:rsidRPr="007119AE" w:rsidRDefault="003502B7" w:rsidP="00E94208">
            <w:pPr>
              <w:pStyle w:val="SIBulletList2"/>
            </w:pPr>
            <w:r>
              <w:t>rehabilitation</w:t>
            </w:r>
            <w:r w:rsidRPr="003502B7">
              <w:t xml:space="preserve"> </w:t>
            </w:r>
            <w:r w:rsidR="007119AE" w:rsidRPr="007119AE">
              <w:t xml:space="preserve">equipment, including </w:t>
            </w:r>
            <w:r w:rsidR="000917FB">
              <w:t xml:space="preserve">blocks, </w:t>
            </w:r>
            <w:r w:rsidR="007119AE" w:rsidRPr="007119AE">
              <w:t xml:space="preserve">treadmills, </w:t>
            </w:r>
            <w:r w:rsidR="00C04795">
              <w:t xml:space="preserve">swimming pools, </w:t>
            </w:r>
            <w:r w:rsidR="007119AE" w:rsidRPr="007119AE">
              <w:t>video analysis</w:t>
            </w:r>
          </w:p>
          <w:p w14:paraId="5B02A910" w14:textId="4748708B" w:rsidR="00407A5B" w:rsidRPr="000754EC" w:rsidRDefault="007119AE" w:rsidP="00017075">
            <w:r w:rsidRPr="007119AE">
              <w:t xml:space="preserve">• </w:t>
            </w:r>
            <w:r w:rsidR="00BB2897" w:rsidRPr="00A00221">
              <w:t xml:space="preserve">key requirements of animal welfare </w:t>
            </w:r>
            <w:r w:rsidR="00BB2897" w:rsidRPr="00407A5B">
              <w:t>legislation relevant to the safe and ethical care of equines.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lastRenderedPageBreak/>
              <w:t>A</w:t>
            </w:r>
            <w:r w:rsidRPr="000754EC">
              <w:t>ssessment Conditions</w:t>
            </w:r>
          </w:p>
        </w:tc>
      </w:tr>
      <w:tr w:rsidR="00F1480E" w:rsidRPr="00A55106" w14:paraId="51CEDF81" w14:textId="77777777" w:rsidTr="00CA2922">
        <w:tc>
          <w:tcPr>
            <w:tcW w:w="5000" w:type="pct"/>
            <w:shd w:val="clear" w:color="auto" w:fill="auto"/>
          </w:tcPr>
          <w:p w14:paraId="04A18E90" w14:textId="3ED49413" w:rsidR="005507C0" w:rsidRPr="005507C0" w:rsidRDefault="005507C0" w:rsidP="005507C0">
            <w:pPr>
              <w:pStyle w:val="SIText"/>
            </w:pPr>
            <w:r w:rsidRPr="005507C0">
              <w:t xml:space="preserve">Assessment of </w:t>
            </w:r>
            <w:r w:rsidR="007B5071">
              <w:t xml:space="preserve">the </w:t>
            </w:r>
            <w:r w:rsidRPr="005507C0">
              <w:t xml:space="preserve">skills </w:t>
            </w:r>
            <w:r w:rsidR="007B5071">
              <w:t xml:space="preserve">in this unit of competency </w:t>
            </w:r>
            <w:r w:rsidRPr="005507C0">
              <w:t>must take place under the following conditions:</w:t>
            </w:r>
          </w:p>
          <w:p w14:paraId="69FF4739" w14:textId="77777777" w:rsidR="005507C0" w:rsidRPr="005507C0" w:rsidRDefault="005507C0" w:rsidP="005507C0">
            <w:pPr>
              <w:pStyle w:val="SIBulletList1"/>
            </w:pPr>
            <w:r w:rsidRPr="005507C0">
              <w:t>physical conditions:</w:t>
            </w:r>
          </w:p>
          <w:p w14:paraId="015C3D7D" w14:textId="3006AA99" w:rsidR="005507C0" w:rsidRPr="005507C0" w:rsidRDefault="005507C0" w:rsidP="005507C0">
            <w:pPr>
              <w:pStyle w:val="SIBulletList2"/>
            </w:pPr>
            <w:r w:rsidRPr="005507C0">
              <w:t>a</w:t>
            </w:r>
            <w:r w:rsidR="007B5071">
              <w:t>n equine</w:t>
            </w:r>
            <w:r w:rsidRPr="005507C0">
              <w:t xml:space="preserve"> workplace or an environment that accurately reflects performance in a real workplace setting</w:t>
            </w:r>
          </w:p>
          <w:p w14:paraId="4AAF877A" w14:textId="77777777" w:rsidR="005507C0" w:rsidRPr="005507C0" w:rsidRDefault="005507C0" w:rsidP="005507C0">
            <w:pPr>
              <w:pStyle w:val="SIBulletList1"/>
            </w:pPr>
            <w:r w:rsidRPr="005507C0">
              <w:t>resources, equipment and materials:</w:t>
            </w:r>
          </w:p>
          <w:p w14:paraId="4AED2D76" w14:textId="76D1E08F" w:rsidR="005507C0" w:rsidRPr="005507C0" w:rsidRDefault="00EB5208" w:rsidP="005507C0">
            <w:pPr>
              <w:pStyle w:val="SIBulletList2"/>
            </w:pPr>
            <w:r>
              <w:t xml:space="preserve">templates and formats for </w:t>
            </w:r>
            <w:r w:rsidR="005507C0" w:rsidRPr="005507C0">
              <w:t>records and charts</w:t>
            </w:r>
          </w:p>
          <w:p w14:paraId="07F5DA84" w14:textId="77777777" w:rsidR="005507C0" w:rsidRPr="005507C0" w:rsidRDefault="005507C0" w:rsidP="005507C0">
            <w:pPr>
              <w:pStyle w:val="SIBulletList1"/>
            </w:pPr>
            <w:r w:rsidRPr="005507C0">
              <w:t>specifications:</w:t>
            </w:r>
          </w:p>
          <w:p w14:paraId="5AE7C07A" w14:textId="77777777" w:rsidR="00FD2347" w:rsidRDefault="005507C0">
            <w:pPr>
              <w:pStyle w:val="SIBulletList2"/>
            </w:pPr>
            <w:r w:rsidRPr="005507C0">
              <w:t xml:space="preserve">legislation, regulations, codes of practice and standards relevant to equine </w:t>
            </w:r>
            <w:r w:rsidR="00126260" w:rsidRPr="00E920AC">
              <w:rPr>
                <w:rStyle w:val="SITemporaryText-blue"/>
                <w:color w:val="auto"/>
                <w:sz w:val="20"/>
              </w:rPr>
              <w:t>allied health</w:t>
            </w:r>
            <w:r w:rsidR="00126260">
              <w:t xml:space="preserve"> </w:t>
            </w:r>
            <w:r w:rsidR="00C1586E">
              <w:t>service provision in area of expertise</w:t>
            </w:r>
          </w:p>
          <w:p w14:paraId="141C1EC6" w14:textId="77777777" w:rsidR="00FD2347" w:rsidRDefault="00FD2347" w:rsidP="00E920AC">
            <w:pPr>
              <w:pStyle w:val="SIBulletList1"/>
            </w:pPr>
            <w:r>
              <w:t>relationships:</w:t>
            </w:r>
          </w:p>
          <w:p w14:paraId="7DCCBAD6" w14:textId="2E3EDF63" w:rsidR="005507C0" w:rsidRPr="005507C0" w:rsidRDefault="00FD2347" w:rsidP="005507C0">
            <w:pPr>
              <w:pStyle w:val="SIBulletList2"/>
            </w:pPr>
            <w:r>
              <w:t>clients (owners/carers) as specified in the performance evidence</w:t>
            </w:r>
            <w:r w:rsidR="00EB5208">
              <w:t>.</w:t>
            </w:r>
          </w:p>
          <w:p w14:paraId="18425100" w14:textId="77777777" w:rsidR="00133279" w:rsidRDefault="00133279" w:rsidP="00133279"/>
          <w:p w14:paraId="2A651D54" w14:textId="77777777" w:rsidR="00203EE5" w:rsidRPr="00203EE5" w:rsidRDefault="00203EE5" w:rsidP="00203EE5">
            <w:r w:rsidRPr="00203EE5">
              <w:t>Two Companion Volumes are available:</w:t>
            </w:r>
          </w:p>
          <w:p w14:paraId="1C8F7438" w14:textId="12AE3B75" w:rsidR="00203EE5" w:rsidRPr="00203EE5" w:rsidRDefault="00203EE5" w:rsidP="00E920AC">
            <w:pPr>
              <w:pStyle w:val="SIBulletList1"/>
            </w:pPr>
            <w:r w:rsidRPr="00E920AC">
              <w:rPr>
                <w:rStyle w:val="SIText-Italic"/>
              </w:rPr>
              <w:t>Companion Volume: User Guide: Equine Allied Health</w:t>
            </w:r>
            <w:r w:rsidRPr="00203EE5">
              <w:t xml:space="preserve"> provides delivery and assessment information</w:t>
            </w:r>
            <w:r w:rsidR="00A8313E">
              <w:t xml:space="preserve"> </w:t>
            </w:r>
            <w:r w:rsidRPr="00203EE5">
              <w:t xml:space="preserve">tailored for equine </w:t>
            </w:r>
            <w:r w:rsidR="00351354">
              <w:t>allied health practitioners</w:t>
            </w:r>
            <w:r w:rsidRPr="00203EE5">
              <w:t>.</w:t>
            </w:r>
          </w:p>
          <w:p w14:paraId="3F1B9DC3" w14:textId="5D66E6B4" w:rsidR="00133279" w:rsidRPr="00133279" w:rsidRDefault="00133279" w:rsidP="00E920AC">
            <w:pPr>
              <w:pStyle w:val="SIBulletList1"/>
            </w:pPr>
            <w:r w:rsidRPr="00EC0FDE">
              <w:rPr>
                <w:rStyle w:val="SIText-Italic"/>
              </w:rPr>
              <w:t>Companion Volume:</w:t>
            </w:r>
            <w:r w:rsidRPr="00133279">
              <w:t xml:space="preserve"> </w:t>
            </w:r>
            <w:r w:rsidRPr="00133279">
              <w:rPr>
                <w:rStyle w:val="SIText-Italic"/>
              </w:rPr>
              <w:t>User Guide: Safety in Equine Training</w:t>
            </w:r>
            <w:r w:rsidRPr="00133279">
              <w:t xml:space="preserve"> provides advice and sample templates to assist assessors with the risk assessments that should be undertaken to help ensure the safety of all involved in the assessment.</w:t>
            </w:r>
          </w:p>
          <w:p w14:paraId="14C6644D" w14:textId="77777777" w:rsidR="005507C0" w:rsidRPr="005507C0" w:rsidRDefault="005507C0" w:rsidP="005507C0">
            <w:pPr>
              <w:pStyle w:val="SIText"/>
            </w:pPr>
          </w:p>
          <w:p w14:paraId="05C42BBF" w14:textId="1A028B28" w:rsidR="00F1480E" w:rsidRPr="000754EC" w:rsidRDefault="005507C0" w:rsidP="005507C0">
            <w:pPr>
              <w:pStyle w:val="SIBulletList2"/>
              <w:numPr>
                <w:ilvl w:val="0"/>
                <w:numId w:val="0"/>
              </w:numPr>
              <w:rPr>
                <w:rFonts w:eastAsia="Calibri"/>
              </w:rPr>
            </w:pPr>
            <w:r w:rsidRPr="005507C0">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9292B14" w:rsidR="00F1480E" w:rsidRPr="000754EC" w:rsidRDefault="00171AD9"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31A09" w14:textId="77777777" w:rsidR="001960BB" w:rsidRDefault="001960BB" w:rsidP="00BF3F0A">
      <w:r>
        <w:separator/>
      </w:r>
    </w:p>
    <w:p w14:paraId="27CA8C4F" w14:textId="77777777" w:rsidR="001960BB" w:rsidRDefault="001960BB"/>
  </w:endnote>
  <w:endnote w:type="continuationSeparator" w:id="0">
    <w:p w14:paraId="56AEF20C" w14:textId="77777777" w:rsidR="001960BB" w:rsidRDefault="001960BB" w:rsidP="00BF3F0A">
      <w:r>
        <w:continuationSeparator/>
      </w:r>
    </w:p>
    <w:p w14:paraId="1088A209" w14:textId="77777777" w:rsidR="001960BB" w:rsidRDefault="001960BB"/>
  </w:endnote>
  <w:endnote w:type="continuationNotice" w:id="1">
    <w:p w14:paraId="3E06DDE5" w14:textId="77777777" w:rsidR="001960BB" w:rsidRDefault="001960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01E6" w14:textId="77777777" w:rsidR="00D7745F" w:rsidRDefault="00D7745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99808" w14:textId="77777777" w:rsidR="00D7745F" w:rsidRDefault="00D7745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BEF22" w14:textId="77777777" w:rsidR="001960BB" w:rsidRDefault="001960BB" w:rsidP="00BF3F0A">
      <w:r>
        <w:separator/>
      </w:r>
    </w:p>
    <w:p w14:paraId="10A1AE31" w14:textId="77777777" w:rsidR="001960BB" w:rsidRDefault="001960BB"/>
  </w:footnote>
  <w:footnote w:type="continuationSeparator" w:id="0">
    <w:p w14:paraId="298B90EA" w14:textId="77777777" w:rsidR="001960BB" w:rsidRDefault="001960BB" w:rsidP="00BF3F0A">
      <w:r>
        <w:continuationSeparator/>
      </w:r>
    </w:p>
    <w:p w14:paraId="6A432F4E" w14:textId="77777777" w:rsidR="001960BB" w:rsidRDefault="001960BB"/>
  </w:footnote>
  <w:footnote w:type="continuationNotice" w:id="1">
    <w:p w14:paraId="359B4317" w14:textId="77777777" w:rsidR="001960BB" w:rsidRDefault="001960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2688D" w14:textId="77777777" w:rsidR="00D7745F" w:rsidRDefault="00D7745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142FF" w14:textId="0B9B7FB1" w:rsidR="006A2600" w:rsidRPr="006A2600" w:rsidRDefault="00D7745F" w:rsidP="006A2600">
    <w:pPr>
      <w:pStyle w:val="SIText"/>
      <w:tabs>
        <w:tab w:val="left" w:pos="1980"/>
      </w:tabs>
      <w:ind w:left="116"/>
    </w:pPr>
    <w:sdt>
      <w:sdtPr>
        <w:rPr>
          <w:rFonts w:eastAsiaTheme="majorEastAsia"/>
        </w:rPr>
        <w:id w:val="-822283913"/>
        <w:docPartObj>
          <w:docPartGallery w:val="Watermarks"/>
          <w:docPartUnique/>
        </w:docPartObj>
      </w:sdtPr>
      <w:sdtContent>
        <w:r w:rsidRPr="00D7745F">
          <w:pict w14:anchorId="74FDCD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A2600" w:rsidRPr="006A2600">
      <w:rPr>
        <w:rFonts w:eastAsiaTheme="majorEastAsia"/>
      </w:rPr>
      <w:t>ACMNEW5X1</w:t>
    </w:r>
    <w:r w:rsidR="00C962F3">
      <w:rPr>
        <w:rFonts w:eastAsiaTheme="majorEastAsia"/>
      </w:rPr>
      <w:t>3</w:t>
    </w:r>
    <w:r w:rsidR="006A2600">
      <w:t xml:space="preserve"> </w:t>
    </w:r>
    <w:r w:rsidR="004D4A12" w:rsidRPr="004D4A12">
      <w:rPr>
        <w:rFonts w:eastAsiaTheme="majorEastAsia"/>
      </w:rPr>
      <w:t>Develop and implement an equine rehabilitation program</w:t>
    </w:r>
  </w:p>
  <w:p w14:paraId="604F31AF" w14:textId="78E39A38" w:rsidR="009C2650" w:rsidRPr="003E7723" w:rsidRDefault="009C2650" w:rsidP="003E7723">
    <w:pPr>
      <w:pStyle w:val="SITex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47821" w14:textId="77777777" w:rsidR="00D7745F" w:rsidRDefault="00D7745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C31D50"/>
    <w:multiLevelType w:val="multilevel"/>
    <w:tmpl w:val="9CB65F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102982"/>
    <w:multiLevelType w:val="multilevel"/>
    <w:tmpl w:val="2D7EA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98F38A4"/>
    <w:multiLevelType w:val="multilevel"/>
    <w:tmpl w:val="39B407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6053FF"/>
    <w:multiLevelType w:val="multilevel"/>
    <w:tmpl w:val="28523A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7D205DB"/>
    <w:multiLevelType w:val="multilevel"/>
    <w:tmpl w:val="9B3E4A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72454B5"/>
    <w:multiLevelType w:val="multilevel"/>
    <w:tmpl w:val="E34C7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1B6A99"/>
    <w:multiLevelType w:val="multilevel"/>
    <w:tmpl w:val="951CE8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8594425"/>
    <w:multiLevelType w:val="multilevel"/>
    <w:tmpl w:val="E6B078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4A2D51"/>
    <w:multiLevelType w:val="multilevel"/>
    <w:tmpl w:val="548274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5"/>
  </w:num>
  <w:num w:numId="4">
    <w:abstractNumId w:val="20"/>
  </w:num>
  <w:num w:numId="5">
    <w:abstractNumId w:val="2"/>
  </w:num>
  <w:num w:numId="6">
    <w:abstractNumId w:val="11"/>
  </w:num>
  <w:num w:numId="7">
    <w:abstractNumId w:val="3"/>
  </w:num>
  <w:num w:numId="8">
    <w:abstractNumId w:val="0"/>
  </w:num>
  <w:num w:numId="9">
    <w:abstractNumId w:val="19"/>
  </w:num>
  <w:num w:numId="10">
    <w:abstractNumId w:val="13"/>
  </w:num>
  <w:num w:numId="11">
    <w:abstractNumId w:val="17"/>
  </w:num>
  <w:num w:numId="12">
    <w:abstractNumId w:val="15"/>
  </w:num>
  <w:num w:numId="13">
    <w:abstractNumId w:val="21"/>
  </w:num>
  <w:num w:numId="14">
    <w:abstractNumId w:val="6"/>
  </w:num>
  <w:num w:numId="15">
    <w:abstractNumId w:val="7"/>
  </w:num>
  <w:num w:numId="16">
    <w:abstractNumId w:val="22"/>
  </w:num>
  <w:num w:numId="17">
    <w:abstractNumId w:val="14"/>
  </w:num>
  <w:num w:numId="18">
    <w:abstractNumId w:val="4"/>
  </w:num>
  <w:num w:numId="19">
    <w:abstractNumId w:val="9"/>
  </w:num>
  <w:num w:numId="20">
    <w:abstractNumId w:val="1"/>
  </w:num>
  <w:num w:numId="21">
    <w:abstractNumId w:val="10"/>
  </w:num>
  <w:num w:numId="22">
    <w:abstractNumId w:val="23"/>
  </w:num>
  <w:num w:numId="23">
    <w:abstractNumId w:val="18"/>
  </w:num>
  <w:num w:numId="24">
    <w:abstractNumId w:val="2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0E2B"/>
    <w:rsid w:val="000014B9"/>
    <w:rsid w:val="00003A2A"/>
    <w:rsid w:val="00005A15"/>
    <w:rsid w:val="00006498"/>
    <w:rsid w:val="00010430"/>
    <w:rsid w:val="0001108F"/>
    <w:rsid w:val="000115E2"/>
    <w:rsid w:val="000126D0"/>
    <w:rsid w:val="0001296A"/>
    <w:rsid w:val="00012F64"/>
    <w:rsid w:val="000157C3"/>
    <w:rsid w:val="00016803"/>
    <w:rsid w:val="00017075"/>
    <w:rsid w:val="00023992"/>
    <w:rsid w:val="000275AE"/>
    <w:rsid w:val="00037073"/>
    <w:rsid w:val="00040154"/>
    <w:rsid w:val="00041E59"/>
    <w:rsid w:val="00042662"/>
    <w:rsid w:val="00057CA3"/>
    <w:rsid w:val="00060DCF"/>
    <w:rsid w:val="00061788"/>
    <w:rsid w:val="00064BFE"/>
    <w:rsid w:val="000702A7"/>
    <w:rsid w:val="00070B3E"/>
    <w:rsid w:val="00071B5E"/>
    <w:rsid w:val="00071F95"/>
    <w:rsid w:val="00072F6C"/>
    <w:rsid w:val="000737BB"/>
    <w:rsid w:val="00074E47"/>
    <w:rsid w:val="000754EC"/>
    <w:rsid w:val="000807DF"/>
    <w:rsid w:val="00082BF7"/>
    <w:rsid w:val="00084C27"/>
    <w:rsid w:val="0009093B"/>
    <w:rsid w:val="00090CCC"/>
    <w:rsid w:val="000917FB"/>
    <w:rsid w:val="00091B5B"/>
    <w:rsid w:val="000A5441"/>
    <w:rsid w:val="000B2022"/>
    <w:rsid w:val="000B5C07"/>
    <w:rsid w:val="000B5D7B"/>
    <w:rsid w:val="000C029D"/>
    <w:rsid w:val="000C12F0"/>
    <w:rsid w:val="000C149A"/>
    <w:rsid w:val="000C1CBF"/>
    <w:rsid w:val="000C224E"/>
    <w:rsid w:val="000C4538"/>
    <w:rsid w:val="000C58D2"/>
    <w:rsid w:val="000E1B53"/>
    <w:rsid w:val="000E25E6"/>
    <w:rsid w:val="000E2C86"/>
    <w:rsid w:val="000E7B91"/>
    <w:rsid w:val="000F07B2"/>
    <w:rsid w:val="000F0835"/>
    <w:rsid w:val="000F29F2"/>
    <w:rsid w:val="000F739D"/>
    <w:rsid w:val="000F7E55"/>
    <w:rsid w:val="00101659"/>
    <w:rsid w:val="00104393"/>
    <w:rsid w:val="00105AEA"/>
    <w:rsid w:val="001078BF"/>
    <w:rsid w:val="001101D5"/>
    <w:rsid w:val="00111323"/>
    <w:rsid w:val="001116CC"/>
    <w:rsid w:val="001147B8"/>
    <w:rsid w:val="00117120"/>
    <w:rsid w:val="00120145"/>
    <w:rsid w:val="00122A01"/>
    <w:rsid w:val="00126260"/>
    <w:rsid w:val="00132A4B"/>
    <w:rsid w:val="00133279"/>
    <w:rsid w:val="00133957"/>
    <w:rsid w:val="0013475B"/>
    <w:rsid w:val="00135200"/>
    <w:rsid w:val="00135BF0"/>
    <w:rsid w:val="00136110"/>
    <w:rsid w:val="001372F6"/>
    <w:rsid w:val="00144385"/>
    <w:rsid w:val="00146EEC"/>
    <w:rsid w:val="00151AB6"/>
    <w:rsid w:val="00151D55"/>
    <w:rsid w:val="00151D93"/>
    <w:rsid w:val="0015227E"/>
    <w:rsid w:val="001532F7"/>
    <w:rsid w:val="00156EF3"/>
    <w:rsid w:val="00164EF2"/>
    <w:rsid w:val="001651BD"/>
    <w:rsid w:val="00165704"/>
    <w:rsid w:val="00171AD9"/>
    <w:rsid w:val="00173BF6"/>
    <w:rsid w:val="00176926"/>
    <w:rsid w:val="00176E4F"/>
    <w:rsid w:val="00177CAC"/>
    <w:rsid w:val="001848AD"/>
    <w:rsid w:val="00184BDF"/>
    <w:rsid w:val="0018546B"/>
    <w:rsid w:val="00190998"/>
    <w:rsid w:val="00193C2B"/>
    <w:rsid w:val="001960BB"/>
    <w:rsid w:val="00196DDD"/>
    <w:rsid w:val="00197269"/>
    <w:rsid w:val="001A01F1"/>
    <w:rsid w:val="001A0202"/>
    <w:rsid w:val="001A5089"/>
    <w:rsid w:val="001A6A3E"/>
    <w:rsid w:val="001A7B6D"/>
    <w:rsid w:val="001B34D5"/>
    <w:rsid w:val="001B513A"/>
    <w:rsid w:val="001B5CBC"/>
    <w:rsid w:val="001B7D67"/>
    <w:rsid w:val="001C0A75"/>
    <w:rsid w:val="001C1306"/>
    <w:rsid w:val="001C213B"/>
    <w:rsid w:val="001C3F0E"/>
    <w:rsid w:val="001C7481"/>
    <w:rsid w:val="001D30EB"/>
    <w:rsid w:val="001D4A9F"/>
    <w:rsid w:val="001D5C1B"/>
    <w:rsid w:val="001D6D32"/>
    <w:rsid w:val="001D75C5"/>
    <w:rsid w:val="001D7F5B"/>
    <w:rsid w:val="001E0849"/>
    <w:rsid w:val="001E16BC"/>
    <w:rsid w:val="001E16DF"/>
    <w:rsid w:val="001E34E0"/>
    <w:rsid w:val="001E5953"/>
    <w:rsid w:val="001E79C0"/>
    <w:rsid w:val="001F054E"/>
    <w:rsid w:val="001F2BA5"/>
    <w:rsid w:val="001F308D"/>
    <w:rsid w:val="001F552F"/>
    <w:rsid w:val="001F6380"/>
    <w:rsid w:val="002001D9"/>
    <w:rsid w:val="002010D9"/>
    <w:rsid w:val="00201A7C"/>
    <w:rsid w:val="00201B18"/>
    <w:rsid w:val="002023D8"/>
    <w:rsid w:val="0020329C"/>
    <w:rsid w:val="00203951"/>
    <w:rsid w:val="00203EE5"/>
    <w:rsid w:val="002071FC"/>
    <w:rsid w:val="00210592"/>
    <w:rsid w:val="0021210E"/>
    <w:rsid w:val="0021414D"/>
    <w:rsid w:val="00215D47"/>
    <w:rsid w:val="00216A68"/>
    <w:rsid w:val="00223124"/>
    <w:rsid w:val="00233143"/>
    <w:rsid w:val="00234198"/>
    <w:rsid w:val="00234444"/>
    <w:rsid w:val="002357B9"/>
    <w:rsid w:val="002377A1"/>
    <w:rsid w:val="00242293"/>
    <w:rsid w:val="00242716"/>
    <w:rsid w:val="002438C3"/>
    <w:rsid w:val="0024406C"/>
    <w:rsid w:val="00244EA7"/>
    <w:rsid w:val="0025188C"/>
    <w:rsid w:val="002558AF"/>
    <w:rsid w:val="002562A3"/>
    <w:rsid w:val="00256BE7"/>
    <w:rsid w:val="00257B59"/>
    <w:rsid w:val="0026223A"/>
    <w:rsid w:val="00262FC3"/>
    <w:rsid w:val="0026394F"/>
    <w:rsid w:val="002674BE"/>
    <w:rsid w:val="00267AF6"/>
    <w:rsid w:val="00272041"/>
    <w:rsid w:val="00273D95"/>
    <w:rsid w:val="00273F86"/>
    <w:rsid w:val="00276DB8"/>
    <w:rsid w:val="00282664"/>
    <w:rsid w:val="00285FB8"/>
    <w:rsid w:val="00287E0F"/>
    <w:rsid w:val="00293252"/>
    <w:rsid w:val="002970C3"/>
    <w:rsid w:val="00297849"/>
    <w:rsid w:val="002A4CD3"/>
    <w:rsid w:val="002A6CC4"/>
    <w:rsid w:val="002B27BA"/>
    <w:rsid w:val="002B2F25"/>
    <w:rsid w:val="002B3221"/>
    <w:rsid w:val="002B51FB"/>
    <w:rsid w:val="002B5DFB"/>
    <w:rsid w:val="002C1C43"/>
    <w:rsid w:val="002C2D6E"/>
    <w:rsid w:val="002C3FE2"/>
    <w:rsid w:val="002C42E1"/>
    <w:rsid w:val="002C4B3C"/>
    <w:rsid w:val="002C55E9"/>
    <w:rsid w:val="002D0C8B"/>
    <w:rsid w:val="002D330A"/>
    <w:rsid w:val="002E00EB"/>
    <w:rsid w:val="002E0C8B"/>
    <w:rsid w:val="002E0FA5"/>
    <w:rsid w:val="002E170C"/>
    <w:rsid w:val="002E193E"/>
    <w:rsid w:val="002E1A85"/>
    <w:rsid w:val="002E4282"/>
    <w:rsid w:val="002F2518"/>
    <w:rsid w:val="002F5452"/>
    <w:rsid w:val="002F650F"/>
    <w:rsid w:val="002F6BA0"/>
    <w:rsid w:val="00301EEA"/>
    <w:rsid w:val="00305EFF"/>
    <w:rsid w:val="00306132"/>
    <w:rsid w:val="00310A6A"/>
    <w:rsid w:val="00312DBE"/>
    <w:rsid w:val="003144E6"/>
    <w:rsid w:val="003213EF"/>
    <w:rsid w:val="003272C6"/>
    <w:rsid w:val="003339AE"/>
    <w:rsid w:val="003349C2"/>
    <w:rsid w:val="00334DB1"/>
    <w:rsid w:val="00337E82"/>
    <w:rsid w:val="00342A89"/>
    <w:rsid w:val="00342ECD"/>
    <w:rsid w:val="00343482"/>
    <w:rsid w:val="0034373B"/>
    <w:rsid w:val="00346472"/>
    <w:rsid w:val="00346FDC"/>
    <w:rsid w:val="003474BB"/>
    <w:rsid w:val="003502B7"/>
    <w:rsid w:val="00350BB1"/>
    <w:rsid w:val="00351354"/>
    <w:rsid w:val="0035291D"/>
    <w:rsid w:val="00352C83"/>
    <w:rsid w:val="00352FF3"/>
    <w:rsid w:val="003604D5"/>
    <w:rsid w:val="003612EA"/>
    <w:rsid w:val="00366805"/>
    <w:rsid w:val="0037067D"/>
    <w:rsid w:val="00373436"/>
    <w:rsid w:val="00375BAE"/>
    <w:rsid w:val="00377C50"/>
    <w:rsid w:val="0038245D"/>
    <w:rsid w:val="003827EB"/>
    <w:rsid w:val="0038735B"/>
    <w:rsid w:val="003916D1"/>
    <w:rsid w:val="00394C90"/>
    <w:rsid w:val="003959AF"/>
    <w:rsid w:val="003A21F0"/>
    <w:rsid w:val="003A2605"/>
    <w:rsid w:val="003A277F"/>
    <w:rsid w:val="003A4AD8"/>
    <w:rsid w:val="003A58BA"/>
    <w:rsid w:val="003A5AE7"/>
    <w:rsid w:val="003A5C7C"/>
    <w:rsid w:val="003A7221"/>
    <w:rsid w:val="003B0E35"/>
    <w:rsid w:val="003B3493"/>
    <w:rsid w:val="003B6BA9"/>
    <w:rsid w:val="003B6E41"/>
    <w:rsid w:val="003C13AE"/>
    <w:rsid w:val="003C3486"/>
    <w:rsid w:val="003C479D"/>
    <w:rsid w:val="003C4B43"/>
    <w:rsid w:val="003C57C4"/>
    <w:rsid w:val="003C7152"/>
    <w:rsid w:val="003C7982"/>
    <w:rsid w:val="003D2E73"/>
    <w:rsid w:val="003E0A15"/>
    <w:rsid w:val="003E72B6"/>
    <w:rsid w:val="003E7723"/>
    <w:rsid w:val="003E7BBE"/>
    <w:rsid w:val="003F1D5E"/>
    <w:rsid w:val="003F2DC8"/>
    <w:rsid w:val="003F33D5"/>
    <w:rsid w:val="003F4083"/>
    <w:rsid w:val="00404CE6"/>
    <w:rsid w:val="00405025"/>
    <w:rsid w:val="00405266"/>
    <w:rsid w:val="00406653"/>
    <w:rsid w:val="0040707F"/>
    <w:rsid w:val="00407789"/>
    <w:rsid w:val="00407A5B"/>
    <w:rsid w:val="004122B3"/>
    <w:rsid w:val="00412667"/>
    <w:rsid w:val="004127E3"/>
    <w:rsid w:val="00413543"/>
    <w:rsid w:val="004160A4"/>
    <w:rsid w:val="004229F7"/>
    <w:rsid w:val="00423419"/>
    <w:rsid w:val="00431B9E"/>
    <w:rsid w:val="0043212E"/>
    <w:rsid w:val="00434366"/>
    <w:rsid w:val="00434604"/>
    <w:rsid w:val="00434ECE"/>
    <w:rsid w:val="00435099"/>
    <w:rsid w:val="004411DC"/>
    <w:rsid w:val="004429E3"/>
    <w:rsid w:val="00443F22"/>
    <w:rsid w:val="00444423"/>
    <w:rsid w:val="004452DE"/>
    <w:rsid w:val="00446D87"/>
    <w:rsid w:val="0045094C"/>
    <w:rsid w:val="00452198"/>
    <w:rsid w:val="00452F3E"/>
    <w:rsid w:val="00453C9A"/>
    <w:rsid w:val="004543BB"/>
    <w:rsid w:val="0045553B"/>
    <w:rsid w:val="00460431"/>
    <w:rsid w:val="0046239A"/>
    <w:rsid w:val="00462708"/>
    <w:rsid w:val="004640AE"/>
    <w:rsid w:val="004650EC"/>
    <w:rsid w:val="00466107"/>
    <w:rsid w:val="00466395"/>
    <w:rsid w:val="004674C7"/>
    <w:rsid w:val="004679E3"/>
    <w:rsid w:val="004748B9"/>
    <w:rsid w:val="00475172"/>
    <w:rsid w:val="004758B0"/>
    <w:rsid w:val="00482096"/>
    <w:rsid w:val="004832D2"/>
    <w:rsid w:val="00485559"/>
    <w:rsid w:val="004924A9"/>
    <w:rsid w:val="00493255"/>
    <w:rsid w:val="004A093C"/>
    <w:rsid w:val="004A142B"/>
    <w:rsid w:val="004A1FB8"/>
    <w:rsid w:val="004A3860"/>
    <w:rsid w:val="004A44E8"/>
    <w:rsid w:val="004A581D"/>
    <w:rsid w:val="004A7706"/>
    <w:rsid w:val="004A77E3"/>
    <w:rsid w:val="004B0882"/>
    <w:rsid w:val="004B132A"/>
    <w:rsid w:val="004B29B7"/>
    <w:rsid w:val="004B6175"/>
    <w:rsid w:val="004B7A28"/>
    <w:rsid w:val="004B7DA2"/>
    <w:rsid w:val="004C0E19"/>
    <w:rsid w:val="004C167E"/>
    <w:rsid w:val="004C2244"/>
    <w:rsid w:val="004C79A1"/>
    <w:rsid w:val="004C7C6D"/>
    <w:rsid w:val="004D0D5F"/>
    <w:rsid w:val="004D0E23"/>
    <w:rsid w:val="004D1569"/>
    <w:rsid w:val="004D44B1"/>
    <w:rsid w:val="004D4A12"/>
    <w:rsid w:val="004D4CFA"/>
    <w:rsid w:val="004E0460"/>
    <w:rsid w:val="004E1579"/>
    <w:rsid w:val="004E1E1F"/>
    <w:rsid w:val="004E5FAE"/>
    <w:rsid w:val="004E6245"/>
    <w:rsid w:val="004E64CC"/>
    <w:rsid w:val="004E6741"/>
    <w:rsid w:val="004E7094"/>
    <w:rsid w:val="004F079A"/>
    <w:rsid w:val="004F1538"/>
    <w:rsid w:val="004F42A1"/>
    <w:rsid w:val="004F5DC7"/>
    <w:rsid w:val="004F5DFD"/>
    <w:rsid w:val="004F72A9"/>
    <w:rsid w:val="004F78DA"/>
    <w:rsid w:val="005019D9"/>
    <w:rsid w:val="00504B6B"/>
    <w:rsid w:val="005108A2"/>
    <w:rsid w:val="0051207B"/>
    <w:rsid w:val="005145AB"/>
    <w:rsid w:val="00515058"/>
    <w:rsid w:val="00517C89"/>
    <w:rsid w:val="00520E8D"/>
    <w:rsid w:val="00520E9A"/>
    <w:rsid w:val="0052137E"/>
    <w:rsid w:val="005219A0"/>
    <w:rsid w:val="005248C1"/>
    <w:rsid w:val="005252C5"/>
    <w:rsid w:val="00526134"/>
    <w:rsid w:val="00526DCE"/>
    <w:rsid w:val="00527395"/>
    <w:rsid w:val="00530F6C"/>
    <w:rsid w:val="0053229F"/>
    <w:rsid w:val="00535CF2"/>
    <w:rsid w:val="005370D9"/>
    <w:rsid w:val="005405B2"/>
    <w:rsid w:val="00541C7B"/>
    <w:rsid w:val="005427C8"/>
    <w:rsid w:val="00543D0C"/>
    <w:rsid w:val="005446D1"/>
    <w:rsid w:val="00545637"/>
    <w:rsid w:val="00545D71"/>
    <w:rsid w:val="005507C0"/>
    <w:rsid w:val="00551EF9"/>
    <w:rsid w:val="00552AD7"/>
    <w:rsid w:val="00553E7C"/>
    <w:rsid w:val="00556C4C"/>
    <w:rsid w:val="00557369"/>
    <w:rsid w:val="00557D22"/>
    <w:rsid w:val="00560B18"/>
    <w:rsid w:val="00561C45"/>
    <w:rsid w:val="00562750"/>
    <w:rsid w:val="00562B40"/>
    <w:rsid w:val="00563FD0"/>
    <w:rsid w:val="00564ADD"/>
    <w:rsid w:val="0056522A"/>
    <w:rsid w:val="005677E0"/>
    <w:rsid w:val="005704F9"/>
    <w:rsid w:val="00570743"/>
    <w:rsid w:val="005708EB"/>
    <w:rsid w:val="00573266"/>
    <w:rsid w:val="00575B70"/>
    <w:rsid w:val="00575BC6"/>
    <w:rsid w:val="00577EE6"/>
    <w:rsid w:val="00583902"/>
    <w:rsid w:val="00586AAE"/>
    <w:rsid w:val="00592137"/>
    <w:rsid w:val="005939BA"/>
    <w:rsid w:val="005975C1"/>
    <w:rsid w:val="005A1D70"/>
    <w:rsid w:val="005A32FB"/>
    <w:rsid w:val="005A3AA5"/>
    <w:rsid w:val="005A6C9C"/>
    <w:rsid w:val="005A74DC"/>
    <w:rsid w:val="005B09FE"/>
    <w:rsid w:val="005B3399"/>
    <w:rsid w:val="005B451A"/>
    <w:rsid w:val="005B5146"/>
    <w:rsid w:val="005D0A93"/>
    <w:rsid w:val="005D0FA0"/>
    <w:rsid w:val="005D1A5D"/>
    <w:rsid w:val="005D1AFD"/>
    <w:rsid w:val="005D5D38"/>
    <w:rsid w:val="005D72DC"/>
    <w:rsid w:val="005D76A3"/>
    <w:rsid w:val="005E0670"/>
    <w:rsid w:val="005E1C21"/>
    <w:rsid w:val="005E51E6"/>
    <w:rsid w:val="005F027A"/>
    <w:rsid w:val="005F14CC"/>
    <w:rsid w:val="005F21C3"/>
    <w:rsid w:val="005F33CC"/>
    <w:rsid w:val="005F4540"/>
    <w:rsid w:val="005F4A7E"/>
    <w:rsid w:val="005F4ED4"/>
    <w:rsid w:val="005F771F"/>
    <w:rsid w:val="00602BBB"/>
    <w:rsid w:val="006121D4"/>
    <w:rsid w:val="00613314"/>
    <w:rsid w:val="00613B49"/>
    <w:rsid w:val="00614414"/>
    <w:rsid w:val="00614806"/>
    <w:rsid w:val="00616845"/>
    <w:rsid w:val="00620B18"/>
    <w:rsid w:val="00620E8E"/>
    <w:rsid w:val="0062385A"/>
    <w:rsid w:val="00623B0C"/>
    <w:rsid w:val="006242C6"/>
    <w:rsid w:val="00630893"/>
    <w:rsid w:val="006315D2"/>
    <w:rsid w:val="00633363"/>
    <w:rsid w:val="0063396A"/>
    <w:rsid w:val="00633B57"/>
    <w:rsid w:val="00633CFE"/>
    <w:rsid w:val="006344EA"/>
    <w:rsid w:val="00634FCA"/>
    <w:rsid w:val="00637C98"/>
    <w:rsid w:val="00643D1B"/>
    <w:rsid w:val="006452B8"/>
    <w:rsid w:val="00646337"/>
    <w:rsid w:val="006467A9"/>
    <w:rsid w:val="00650EA9"/>
    <w:rsid w:val="0065140E"/>
    <w:rsid w:val="00652E62"/>
    <w:rsid w:val="006563BF"/>
    <w:rsid w:val="006570E3"/>
    <w:rsid w:val="006644F9"/>
    <w:rsid w:val="00672BC3"/>
    <w:rsid w:val="00684725"/>
    <w:rsid w:val="0068498B"/>
    <w:rsid w:val="006850F4"/>
    <w:rsid w:val="00685431"/>
    <w:rsid w:val="006854A8"/>
    <w:rsid w:val="00686A49"/>
    <w:rsid w:val="00687B62"/>
    <w:rsid w:val="00690C44"/>
    <w:rsid w:val="00693786"/>
    <w:rsid w:val="006969D9"/>
    <w:rsid w:val="006A02FE"/>
    <w:rsid w:val="006A2600"/>
    <w:rsid w:val="006A2B68"/>
    <w:rsid w:val="006A2F09"/>
    <w:rsid w:val="006A5E80"/>
    <w:rsid w:val="006A6970"/>
    <w:rsid w:val="006A71CC"/>
    <w:rsid w:val="006B3E22"/>
    <w:rsid w:val="006B510F"/>
    <w:rsid w:val="006C0A2A"/>
    <w:rsid w:val="006C2F32"/>
    <w:rsid w:val="006C5486"/>
    <w:rsid w:val="006D0A55"/>
    <w:rsid w:val="006D1AF9"/>
    <w:rsid w:val="006D2F28"/>
    <w:rsid w:val="006D38C3"/>
    <w:rsid w:val="006D4448"/>
    <w:rsid w:val="006D6DFD"/>
    <w:rsid w:val="006E1FA5"/>
    <w:rsid w:val="006E2C4D"/>
    <w:rsid w:val="006E42FE"/>
    <w:rsid w:val="006E5DFF"/>
    <w:rsid w:val="006E6A1E"/>
    <w:rsid w:val="006F0D02"/>
    <w:rsid w:val="006F10FE"/>
    <w:rsid w:val="006F2B43"/>
    <w:rsid w:val="006F3622"/>
    <w:rsid w:val="006F4B02"/>
    <w:rsid w:val="006F6207"/>
    <w:rsid w:val="006F7AC3"/>
    <w:rsid w:val="007032F5"/>
    <w:rsid w:val="00704593"/>
    <w:rsid w:val="0070471E"/>
    <w:rsid w:val="00705EEC"/>
    <w:rsid w:val="00707741"/>
    <w:rsid w:val="00707FB3"/>
    <w:rsid w:val="007119AE"/>
    <w:rsid w:val="00711C2C"/>
    <w:rsid w:val="007134FE"/>
    <w:rsid w:val="0071361D"/>
    <w:rsid w:val="00714A18"/>
    <w:rsid w:val="00715777"/>
    <w:rsid w:val="00715794"/>
    <w:rsid w:val="00717385"/>
    <w:rsid w:val="00722769"/>
    <w:rsid w:val="00726D7A"/>
    <w:rsid w:val="00727901"/>
    <w:rsid w:val="0073075B"/>
    <w:rsid w:val="0073404B"/>
    <w:rsid w:val="007341FF"/>
    <w:rsid w:val="00736CFB"/>
    <w:rsid w:val="00740236"/>
    <w:rsid w:val="007404E9"/>
    <w:rsid w:val="00741632"/>
    <w:rsid w:val="007444CF"/>
    <w:rsid w:val="00746D37"/>
    <w:rsid w:val="00752C75"/>
    <w:rsid w:val="00753BB8"/>
    <w:rsid w:val="00754511"/>
    <w:rsid w:val="00757005"/>
    <w:rsid w:val="007601B2"/>
    <w:rsid w:val="00760FB7"/>
    <w:rsid w:val="00761DBE"/>
    <w:rsid w:val="00762A67"/>
    <w:rsid w:val="00763FEC"/>
    <w:rsid w:val="0076523B"/>
    <w:rsid w:val="007662BA"/>
    <w:rsid w:val="00771B60"/>
    <w:rsid w:val="0077248C"/>
    <w:rsid w:val="00777B5C"/>
    <w:rsid w:val="00780C6C"/>
    <w:rsid w:val="00781D77"/>
    <w:rsid w:val="00783549"/>
    <w:rsid w:val="00783A45"/>
    <w:rsid w:val="00784C79"/>
    <w:rsid w:val="00784CC3"/>
    <w:rsid w:val="007860B7"/>
    <w:rsid w:val="007867F0"/>
    <w:rsid w:val="00786DC8"/>
    <w:rsid w:val="00786F7C"/>
    <w:rsid w:val="00792333"/>
    <w:rsid w:val="007927E9"/>
    <w:rsid w:val="007951DC"/>
    <w:rsid w:val="00795244"/>
    <w:rsid w:val="007A1100"/>
    <w:rsid w:val="007A19D7"/>
    <w:rsid w:val="007A300D"/>
    <w:rsid w:val="007A462F"/>
    <w:rsid w:val="007A4A45"/>
    <w:rsid w:val="007A4A8A"/>
    <w:rsid w:val="007A628E"/>
    <w:rsid w:val="007B5071"/>
    <w:rsid w:val="007B587A"/>
    <w:rsid w:val="007C296A"/>
    <w:rsid w:val="007C6EE5"/>
    <w:rsid w:val="007D5A78"/>
    <w:rsid w:val="007D5F2E"/>
    <w:rsid w:val="007D646F"/>
    <w:rsid w:val="007D655B"/>
    <w:rsid w:val="007D76E3"/>
    <w:rsid w:val="007E0062"/>
    <w:rsid w:val="007E26A9"/>
    <w:rsid w:val="007E3BD1"/>
    <w:rsid w:val="007E5FF7"/>
    <w:rsid w:val="007E6502"/>
    <w:rsid w:val="007F1563"/>
    <w:rsid w:val="007F1EB2"/>
    <w:rsid w:val="007F215C"/>
    <w:rsid w:val="007F2A5C"/>
    <w:rsid w:val="007F44DB"/>
    <w:rsid w:val="007F56D5"/>
    <w:rsid w:val="007F5A8B"/>
    <w:rsid w:val="0080101A"/>
    <w:rsid w:val="008025B5"/>
    <w:rsid w:val="0081522C"/>
    <w:rsid w:val="008154DB"/>
    <w:rsid w:val="00817D51"/>
    <w:rsid w:val="008223E3"/>
    <w:rsid w:val="00822E9F"/>
    <w:rsid w:val="00823530"/>
    <w:rsid w:val="00823FF4"/>
    <w:rsid w:val="00824852"/>
    <w:rsid w:val="00827C10"/>
    <w:rsid w:val="00830267"/>
    <w:rsid w:val="008306E7"/>
    <w:rsid w:val="008322BE"/>
    <w:rsid w:val="00832965"/>
    <w:rsid w:val="00834BC8"/>
    <w:rsid w:val="00835703"/>
    <w:rsid w:val="00836E75"/>
    <w:rsid w:val="00837FD6"/>
    <w:rsid w:val="00844AD3"/>
    <w:rsid w:val="0084629C"/>
    <w:rsid w:val="008463B4"/>
    <w:rsid w:val="00847B60"/>
    <w:rsid w:val="00850243"/>
    <w:rsid w:val="0085146D"/>
    <w:rsid w:val="008518FA"/>
    <w:rsid w:val="00851BE5"/>
    <w:rsid w:val="008545EB"/>
    <w:rsid w:val="00862BC3"/>
    <w:rsid w:val="00865011"/>
    <w:rsid w:val="00865F50"/>
    <w:rsid w:val="00867A89"/>
    <w:rsid w:val="00874E14"/>
    <w:rsid w:val="0087690A"/>
    <w:rsid w:val="0088042B"/>
    <w:rsid w:val="00885FD5"/>
    <w:rsid w:val="00886790"/>
    <w:rsid w:val="008908DE"/>
    <w:rsid w:val="00895A05"/>
    <w:rsid w:val="00897484"/>
    <w:rsid w:val="008A0492"/>
    <w:rsid w:val="008A12ED"/>
    <w:rsid w:val="008A2299"/>
    <w:rsid w:val="008A39D3"/>
    <w:rsid w:val="008A51B2"/>
    <w:rsid w:val="008A647A"/>
    <w:rsid w:val="008B07D6"/>
    <w:rsid w:val="008B2C77"/>
    <w:rsid w:val="008B4AD2"/>
    <w:rsid w:val="008B7138"/>
    <w:rsid w:val="008C2421"/>
    <w:rsid w:val="008C2DA4"/>
    <w:rsid w:val="008C3CDF"/>
    <w:rsid w:val="008C58FB"/>
    <w:rsid w:val="008C759C"/>
    <w:rsid w:val="008D2327"/>
    <w:rsid w:val="008D2564"/>
    <w:rsid w:val="008D6F2A"/>
    <w:rsid w:val="008D72AF"/>
    <w:rsid w:val="008E260C"/>
    <w:rsid w:val="008E39BE"/>
    <w:rsid w:val="008E50A1"/>
    <w:rsid w:val="008E61BB"/>
    <w:rsid w:val="008E62EC"/>
    <w:rsid w:val="008F32F6"/>
    <w:rsid w:val="008F6D7E"/>
    <w:rsid w:val="0090211B"/>
    <w:rsid w:val="00902509"/>
    <w:rsid w:val="00916CD7"/>
    <w:rsid w:val="00917B92"/>
    <w:rsid w:val="00920927"/>
    <w:rsid w:val="00921B38"/>
    <w:rsid w:val="009222FF"/>
    <w:rsid w:val="00923720"/>
    <w:rsid w:val="00926D64"/>
    <w:rsid w:val="009278C9"/>
    <w:rsid w:val="009279D4"/>
    <w:rsid w:val="00932CD7"/>
    <w:rsid w:val="00934E8A"/>
    <w:rsid w:val="00935493"/>
    <w:rsid w:val="00935F01"/>
    <w:rsid w:val="00937163"/>
    <w:rsid w:val="00944C09"/>
    <w:rsid w:val="00945403"/>
    <w:rsid w:val="009527CB"/>
    <w:rsid w:val="00953835"/>
    <w:rsid w:val="00956D52"/>
    <w:rsid w:val="0095789D"/>
    <w:rsid w:val="00960F6C"/>
    <w:rsid w:val="009655B1"/>
    <w:rsid w:val="00966E22"/>
    <w:rsid w:val="00970747"/>
    <w:rsid w:val="00972277"/>
    <w:rsid w:val="009740FA"/>
    <w:rsid w:val="00985219"/>
    <w:rsid w:val="00987FD4"/>
    <w:rsid w:val="0099218F"/>
    <w:rsid w:val="00993A82"/>
    <w:rsid w:val="00995DFC"/>
    <w:rsid w:val="00996387"/>
    <w:rsid w:val="00997BFC"/>
    <w:rsid w:val="009A208E"/>
    <w:rsid w:val="009A35F1"/>
    <w:rsid w:val="009A5900"/>
    <w:rsid w:val="009A6E6C"/>
    <w:rsid w:val="009A6F3F"/>
    <w:rsid w:val="009B19BA"/>
    <w:rsid w:val="009B331A"/>
    <w:rsid w:val="009B56E4"/>
    <w:rsid w:val="009B730F"/>
    <w:rsid w:val="009C03D3"/>
    <w:rsid w:val="009C2650"/>
    <w:rsid w:val="009C3474"/>
    <w:rsid w:val="009C3CA7"/>
    <w:rsid w:val="009C42D8"/>
    <w:rsid w:val="009C6133"/>
    <w:rsid w:val="009C6A04"/>
    <w:rsid w:val="009D15E2"/>
    <w:rsid w:val="009D15FE"/>
    <w:rsid w:val="009D2246"/>
    <w:rsid w:val="009D5333"/>
    <w:rsid w:val="009D5D2C"/>
    <w:rsid w:val="009D7722"/>
    <w:rsid w:val="009E0636"/>
    <w:rsid w:val="009E0A73"/>
    <w:rsid w:val="009E1827"/>
    <w:rsid w:val="009E18E0"/>
    <w:rsid w:val="009F0DCC"/>
    <w:rsid w:val="009F11CA"/>
    <w:rsid w:val="009F78E0"/>
    <w:rsid w:val="00A00221"/>
    <w:rsid w:val="00A064A5"/>
    <w:rsid w:val="00A0695B"/>
    <w:rsid w:val="00A13052"/>
    <w:rsid w:val="00A216A8"/>
    <w:rsid w:val="00A223A6"/>
    <w:rsid w:val="00A257EC"/>
    <w:rsid w:val="00A307C1"/>
    <w:rsid w:val="00A35D33"/>
    <w:rsid w:val="00A3639E"/>
    <w:rsid w:val="00A4328C"/>
    <w:rsid w:val="00A461FF"/>
    <w:rsid w:val="00A46B0E"/>
    <w:rsid w:val="00A5092E"/>
    <w:rsid w:val="00A554D6"/>
    <w:rsid w:val="00A56569"/>
    <w:rsid w:val="00A56E14"/>
    <w:rsid w:val="00A6476B"/>
    <w:rsid w:val="00A70CF2"/>
    <w:rsid w:val="00A73483"/>
    <w:rsid w:val="00A752CC"/>
    <w:rsid w:val="00A76C6C"/>
    <w:rsid w:val="00A777F4"/>
    <w:rsid w:val="00A8313E"/>
    <w:rsid w:val="00A87356"/>
    <w:rsid w:val="00A873ED"/>
    <w:rsid w:val="00A92DD1"/>
    <w:rsid w:val="00AA5338"/>
    <w:rsid w:val="00AA6342"/>
    <w:rsid w:val="00AB1B8E"/>
    <w:rsid w:val="00AB247F"/>
    <w:rsid w:val="00AB3EC1"/>
    <w:rsid w:val="00AB46DE"/>
    <w:rsid w:val="00AC05F1"/>
    <w:rsid w:val="00AC0696"/>
    <w:rsid w:val="00AC0C1B"/>
    <w:rsid w:val="00AC201A"/>
    <w:rsid w:val="00AC4C98"/>
    <w:rsid w:val="00AC5298"/>
    <w:rsid w:val="00AC5F6B"/>
    <w:rsid w:val="00AC7702"/>
    <w:rsid w:val="00AD1718"/>
    <w:rsid w:val="00AD267A"/>
    <w:rsid w:val="00AD3835"/>
    <w:rsid w:val="00AD3896"/>
    <w:rsid w:val="00AD5B47"/>
    <w:rsid w:val="00AE1CA9"/>
    <w:rsid w:val="00AE1ED9"/>
    <w:rsid w:val="00AE32CB"/>
    <w:rsid w:val="00AE336A"/>
    <w:rsid w:val="00AE44BF"/>
    <w:rsid w:val="00AE49AC"/>
    <w:rsid w:val="00AE5BD7"/>
    <w:rsid w:val="00AE624D"/>
    <w:rsid w:val="00AE702A"/>
    <w:rsid w:val="00AF3957"/>
    <w:rsid w:val="00AF3DE0"/>
    <w:rsid w:val="00AF49B4"/>
    <w:rsid w:val="00AF56D1"/>
    <w:rsid w:val="00AF5A57"/>
    <w:rsid w:val="00B02529"/>
    <w:rsid w:val="00B0424E"/>
    <w:rsid w:val="00B051DE"/>
    <w:rsid w:val="00B05C86"/>
    <w:rsid w:val="00B06346"/>
    <w:rsid w:val="00B0712C"/>
    <w:rsid w:val="00B12013"/>
    <w:rsid w:val="00B13635"/>
    <w:rsid w:val="00B1382E"/>
    <w:rsid w:val="00B226A1"/>
    <w:rsid w:val="00B22C14"/>
    <w:rsid w:val="00B22C67"/>
    <w:rsid w:val="00B25AD9"/>
    <w:rsid w:val="00B273AF"/>
    <w:rsid w:val="00B27C50"/>
    <w:rsid w:val="00B33F93"/>
    <w:rsid w:val="00B3508F"/>
    <w:rsid w:val="00B37EB1"/>
    <w:rsid w:val="00B40253"/>
    <w:rsid w:val="00B404B8"/>
    <w:rsid w:val="00B4340B"/>
    <w:rsid w:val="00B443EE"/>
    <w:rsid w:val="00B46740"/>
    <w:rsid w:val="00B4683E"/>
    <w:rsid w:val="00B560C8"/>
    <w:rsid w:val="00B61150"/>
    <w:rsid w:val="00B63490"/>
    <w:rsid w:val="00B65BC7"/>
    <w:rsid w:val="00B6713E"/>
    <w:rsid w:val="00B70418"/>
    <w:rsid w:val="00B746B9"/>
    <w:rsid w:val="00B832FA"/>
    <w:rsid w:val="00B848D4"/>
    <w:rsid w:val="00B84AED"/>
    <w:rsid w:val="00B865B7"/>
    <w:rsid w:val="00B903D8"/>
    <w:rsid w:val="00B93A2E"/>
    <w:rsid w:val="00BA19D3"/>
    <w:rsid w:val="00BA1CB1"/>
    <w:rsid w:val="00BA4178"/>
    <w:rsid w:val="00BA482D"/>
    <w:rsid w:val="00BB1755"/>
    <w:rsid w:val="00BB1E42"/>
    <w:rsid w:val="00BB23F4"/>
    <w:rsid w:val="00BB2897"/>
    <w:rsid w:val="00BB2B2D"/>
    <w:rsid w:val="00BB7C33"/>
    <w:rsid w:val="00BC5075"/>
    <w:rsid w:val="00BC5419"/>
    <w:rsid w:val="00BC57F2"/>
    <w:rsid w:val="00BC7115"/>
    <w:rsid w:val="00BD3B0F"/>
    <w:rsid w:val="00BD5B32"/>
    <w:rsid w:val="00BD6714"/>
    <w:rsid w:val="00BE1B77"/>
    <w:rsid w:val="00BE5889"/>
    <w:rsid w:val="00BE7F1F"/>
    <w:rsid w:val="00BF12B7"/>
    <w:rsid w:val="00BF1D4C"/>
    <w:rsid w:val="00BF3F0A"/>
    <w:rsid w:val="00C038C4"/>
    <w:rsid w:val="00C04795"/>
    <w:rsid w:val="00C0504D"/>
    <w:rsid w:val="00C1371C"/>
    <w:rsid w:val="00C143C3"/>
    <w:rsid w:val="00C154B8"/>
    <w:rsid w:val="00C1586E"/>
    <w:rsid w:val="00C1739B"/>
    <w:rsid w:val="00C206E5"/>
    <w:rsid w:val="00C21ADE"/>
    <w:rsid w:val="00C24910"/>
    <w:rsid w:val="00C24C59"/>
    <w:rsid w:val="00C2592C"/>
    <w:rsid w:val="00C26067"/>
    <w:rsid w:val="00C30A29"/>
    <w:rsid w:val="00C317DC"/>
    <w:rsid w:val="00C33DCF"/>
    <w:rsid w:val="00C35838"/>
    <w:rsid w:val="00C4284C"/>
    <w:rsid w:val="00C43007"/>
    <w:rsid w:val="00C47046"/>
    <w:rsid w:val="00C5640B"/>
    <w:rsid w:val="00C578E9"/>
    <w:rsid w:val="00C70626"/>
    <w:rsid w:val="00C715E8"/>
    <w:rsid w:val="00C72860"/>
    <w:rsid w:val="00C731A3"/>
    <w:rsid w:val="00C73582"/>
    <w:rsid w:val="00C73B90"/>
    <w:rsid w:val="00C742EC"/>
    <w:rsid w:val="00C80AD8"/>
    <w:rsid w:val="00C85F5C"/>
    <w:rsid w:val="00C87368"/>
    <w:rsid w:val="00C93510"/>
    <w:rsid w:val="00C9515B"/>
    <w:rsid w:val="00C962F3"/>
    <w:rsid w:val="00C96AF3"/>
    <w:rsid w:val="00C97CCC"/>
    <w:rsid w:val="00CA0274"/>
    <w:rsid w:val="00CA139A"/>
    <w:rsid w:val="00CA258C"/>
    <w:rsid w:val="00CA3338"/>
    <w:rsid w:val="00CA3D1B"/>
    <w:rsid w:val="00CB746F"/>
    <w:rsid w:val="00CC10F8"/>
    <w:rsid w:val="00CC44AC"/>
    <w:rsid w:val="00CC451E"/>
    <w:rsid w:val="00CD18A5"/>
    <w:rsid w:val="00CD4E9D"/>
    <w:rsid w:val="00CD4F4D"/>
    <w:rsid w:val="00CD5985"/>
    <w:rsid w:val="00CE139B"/>
    <w:rsid w:val="00CE3E85"/>
    <w:rsid w:val="00CE61ED"/>
    <w:rsid w:val="00CE7D19"/>
    <w:rsid w:val="00CF020E"/>
    <w:rsid w:val="00CF074D"/>
    <w:rsid w:val="00CF0CF5"/>
    <w:rsid w:val="00CF0DD8"/>
    <w:rsid w:val="00CF2B3E"/>
    <w:rsid w:val="00CF3A34"/>
    <w:rsid w:val="00CF62D8"/>
    <w:rsid w:val="00CF631E"/>
    <w:rsid w:val="00D0201F"/>
    <w:rsid w:val="00D03685"/>
    <w:rsid w:val="00D07D4E"/>
    <w:rsid w:val="00D115AA"/>
    <w:rsid w:val="00D145BE"/>
    <w:rsid w:val="00D2035A"/>
    <w:rsid w:val="00D20C57"/>
    <w:rsid w:val="00D25D16"/>
    <w:rsid w:val="00D32124"/>
    <w:rsid w:val="00D32F7A"/>
    <w:rsid w:val="00D338E1"/>
    <w:rsid w:val="00D41552"/>
    <w:rsid w:val="00D428D0"/>
    <w:rsid w:val="00D54C76"/>
    <w:rsid w:val="00D558C4"/>
    <w:rsid w:val="00D55EFD"/>
    <w:rsid w:val="00D60302"/>
    <w:rsid w:val="00D6061D"/>
    <w:rsid w:val="00D6173D"/>
    <w:rsid w:val="00D61EF5"/>
    <w:rsid w:val="00D6243C"/>
    <w:rsid w:val="00D62A6E"/>
    <w:rsid w:val="00D632BB"/>
    <w:rsid w:val="00D66378"/>
    <w:rsid w:val="00D71E43"/>
    <w:rsid w:val="00D727F3"/>
    <w:rsid w:val="00D72EF6"/>
    <w:rsid w:val="00D73695"/>
    <w:rsid w:val="00D7745F"/>
    <w:rsid w:val="00D80E25"/>
    <w:rsid w:val="00D810DE"/>
    <w:rsid w:val="00D83E67"/>
    <w:rsid w:val="00D84BEB"/>
    <w:rsid w:val="00D87D32"/>
    <w:rsid w:val="00D9061C"/>
    <w:rsid w:val="00D90DD2"/>
    <w:rsid w:val="00D91188"/>
    <w:rsid w:val="00D9213F"/>
    <w:rsid w:val="00D92C83"/>
    <w:rsid w:val="00D96409"/>
    <w:rsid w:val="00DA0A81"/>
    <w:rsid w:val="00DA3C10"/>
    <w:rsid w:val="00DA473D"/>
    <w:rsid w:val="00DA53B5"/>
    <w:rsid w:val="00DB48E4"/>
    <w:rsid w:val="00DB5E5B"/>
    <w:rsid w:val="00DB76AF"/>
    <w:rsid w:val="00DC03A9"/>
    <w:rsid w:val="00DC09D5"/>
    <w:rsid w:val="00DC1D69"/>
    <w:rsid w:val="00DC4349"/>
    <w:rsid w:val="00DC4FEE"/>
    <w:rsid w:val="00DC5A3A"/>
    <w:rsid w:val="00DC69A7"/>
    <w:rsid w:val="00DD0726"/>
    <w:rsid w:val="00DD3A7A"/>
    <w:rsid w:val="00DD63F2"/>
    <w:rsid w:val="00DD75EB"/>
    <w:rsid w:val="00DD77C8"/>
    <w:rsid w:val="00DE44B2"/>
    <w:rsid w:val="00DE5807"/>
    <w:rsid w:val="00DE5C47"/>
    <w:rsid w:val="00DE5DC2"/>
    <w:rsid w:val="00DE7C97"/>
    <w:rsid w:val="00DF62C1"/>
    <w:rsid w:val="00DF6504"/>
    <w:rsid w:val="00DF66C5"/>
    <w:rsid w:val="00E015BF"/>
    <w:rsid w:val="00E02BEE"/>
    <w:rsid w:val="00E03AE0"/>
    <w:rsid w:val="00E0592E"/>
    <w:rsid w:val="00E07262"/>
    <w:rsid w:val="00E07825"/>
    <w:rsid w:val="00E132C4"/>
    <w:rsid w:val="00E14C75"/>
    <w:rsid w:val="00E20AC0"/>
    <w:rsid w:val="00E20B56"/>
    <w:rsid w:val="00E22AE4"/>
    <w:rsid w:val="00E23812"/>
    <w:rsid w:val="00E238E6"/>
    <w:rsid w:val="00E242B5"/>
    <w:rsid w:val="00E3286C"/>
    <w:rsid w:val="00E34BB8"/>
    <w:rsid w:val="00E34CD8"/>
    <w:rsid w:val="00E35064"/>
    <w:rsid w:val="00E3681D"/>
    <w:rsid w:val="00E36C57"/>
    <w:rsid w:val="00E40225"/>
    <w:rsid w:val="00E420BA"/>
    <w:rsid w:val="00E46A29"/>
    <w:rsid w:val="00E472AA"/>
    <w:rsid w:val="00E501F0"/>
    <w:rsid w:val="00E54477"/>
    <w:rsid w:val="00E6166D"/>
    <w:rsid w:val="00E629EC"/>
    <w:rsid w:val="00E64445"/>
    <w:rsid w:val="00E64A00"/>
    <w:rsid w:val="00E679A5"/>
    <w:rsid w:val="00E67F86"/>
    <w:rsid w:val="00E7026E"/>
    <w:rsid w:val="00E714D4"/>
    <w:rsid w:val="00E75071"/>
    <w:rsid w:val="00E808AF"/>
    <w:rsid w:val="00E82D41"/>
    <w:rsid w:val="00E85C1E"/>
    <w:rsid w:val="00E91BFF"/>
    <w:rsid w:val="00E920AC"/>
    <w:rsid w:val="00E92933"/>
    <w:rsid w:val="00E94208"/>
    <w:rsid w:val="00E94FAD"/>
    <w:rsid w:val="00E95BBE"/>
    <w:rsid w:val="00E97214"/>
    <w:rsid w:val="00EA4694"/>
    <w:rsid w:val="00EA67BE"/>
    <w:rsid w:val="00EB0AA4"/>
    <w:rsid w:val="00EB3ABF"/>
    <w:rsid w:val="00EB3B01"/>
    <w:rsid w:val="00EB3B74"/>
    <w:rsid w:val="00EB3F56"/>
    <w:rsid w:val="00EB4EB2"/>
    <w:rsid w:val="00EB5208"/>
    <w:rsid w:val="00EB56DA"/>
    <w:rsid w:val="00EB5C88"/>
    <w:rsid w:val="00EC0469"/>
    <w:rsid w:val="00EC0C3E"/>
    <w:rsid w:val="00EC0F3A"/>
    <w:rsid w:val="00EC0FDE"/>
    <w:rsid w:val="00EC24B9"/>
    <w:rsid w:val="00EC2AE5"/>
    <w:rsid w:val="00EC6126"/>
    <w:rsid w:val="00ED0B48"/>
    <w:rsid w:val="00ED19BA"/>
    <w:rsid w:val="00ED2E25"/>
    <w:rsid w:val="00ED36BB"/>
    <w:rsid w:val="00ED5544"/>
    <w:rsid w:val="00EE086C"/>
    <w:rsid w:val="00EE1A19"/>
    <w:rsid w:val="00EE6292"/>
    <w:rsid w:val="00EE7A02"/>
    <w:rsid w:val="00EF01F8"/>
    <w:rsid w:val="00EF3268"/>
    <w:rsid w:val="00EF40EF"/>
    <w:rsid w:val="00EF4310"/>
    <w:rsid w:val="00EF47FE"/>
    <w:rsid w:val="00EF583C"/>
    <w:rsid w:val="00EF68DC"/>
    <w:rsid w:val="00F04693"/>
    <w:rsid w:val="00F04E2E"/>
    <w:rsid w:val="00F069BD"/>
    <w:rsid w:val="00F105F7"/>
    <w:rsid w:val="00F12464"/>
    <w:rsid w:val="00F1480E"/>
    <w:rsid w:val="00F1497D"/>
    <w:rsid w:val="00F15978"/>
    <w:rsid w:val="00F159D0"/>
    <w:rsid w:val="00F16AAC"/>
    <w:rsid w:val="00F22C0C"/>
    <w:rsid w:val="00F242A0"/>
    <w:rsid w:val="00F25B27"/>
    <w:rsid w:val="00F27277"/>
    <w:rsid w:val="00F278FB"/>
    <w:rsid w:val="00F30C7D"/>
    <w:rsid w:val="00F31803"/>
    <w:rsid w:val="00F32A4D"/>
    <w:rsid w:val="00F33FF2"/>
    <w:rsid w:val="00F341E4"/>
    <w:rsid w:val="00F37C4E"/>
    <w:rsid w:val="00F438FC"/>
    <w:rsid w:val="00F466EA"/>
    <w:rsid w:val="00F470E3"/>
    <w:rsid w:val="00F522D8"/>
    <w:rsid w:val="00F5233C"/>
    <w:rsid w:val="00F55CDD"/>
    <w:rsid w:val="00F5616F"/>
    <w:rsid w:val="00F56451"/>
    <w:rsid w:val="00F56827"/>
    <w:rsid w:val="00F61CD2"/>
    <w:rsid w:val="00F61D02"/>
    <w:rsid w:val="00F62866"/>
    <w:rsid w:val="00F62C42"/>
    <w:rsid w:val="00F654E8"/>
    <w:rsid w:val="00F65EF0"/>
    <w:rsid w:val="00F712F6"/>
    <w:rsid w:val="00F71651"/>
    <w:rsid w:val="00F74131"/>
    <w:rsid w:val="00F75346"/>
    <w:rsid w:val="00F76191"/>
    <w:rsid w:val="00F76CC6"/>
    <w:rsid w:val="00F809FB"/>
    <w:rsid w:val="00F83986"/>
    <w:rsid w:val="00F83D7C"/>
    <w:rsid w:val="00F85213"/>
    <w:rsid w:val="00F92875"/>
    <w:rsid w:val="00F96383"/>
    <w:rsid w:val="00FA2D5E"/>
    <w:rsid w:val="00FA58C4"/>
    <w:rsid w:val="00FA6A50"/>
    <w:rsid w:val="00FA793C"/>
    <w:rsid w:val="00FB232E"/>
    <w:rsid w:val="00FB36CA"/>
    <w:rsid w:val="00FB3717"/>
    <w:rsid w:val="00FB4B1A"/>
    <w:rsid w:val="00FB64FA"/>
    <w:rsid w:val="00FC0B00"/>
    <w:rsid w:val="00FC396C"/>
    <w:rsid w:val="00FC440B"/>
    <w:rsid w:val="00FC5BFB"/>
    <w:rsid w:val="00FC60BD"/>
    <w:rsid w:val="00FC7543"/>
    <w:rsid w:val="00FD14D8"/>
    <w:rsid w:val="00FD2347"/>
    <w:rsid w:val="00FD557D"/>
    <w:rsid w:val="00FD7D3F"/>
    <w:rsid w:val="00FE0282"/>
    <w:rsid w:val="00FE124D"/>
    <w:rsid w:val="00FE4D9A"/>
    <w:rsid w:val="00FE792C"/>
    <w:rsid w:val="00FF12C6"/>
    <w:rsid w:val="00FF1AA6"/>
    <w:rsid w:val="00FF2A9B"/>
    <w:rsid w:val="00FF3667"/>
    <w:rsid w:val="00FF58F8"/>
    <w:rsid w:val="00FF6BD5"/>
    <w:rsid w:val="00FF7E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NormalWeb">
    <w:name w:val="Normal (Web)"/>
    <w:basedOn w:val="Normal"/>
    <w:uiPriority w:val="99"/>
    <w:semiHidden/>
    <w:unhideWhenUsed/>
    <w:locked/>
    <w:rsid w:val="00196DDD"/>
    <w:rPr>
      <w:rFonts w:ascii="Times New Roman" w:hAnsi="Times New Roman"/>
      <w:sz w:val="24"/>
      <w:szCs w:val="24"/>
    </w:rPr>
  </w:style>
  <w:style w:type="character" w:styleId="Strong">
    <w:name w:val="Strong"/>
    <w:basedOn w:val="DefaultParagraphFont"/>
    <w:uiPriority w:val="22"/>
    <w:qFormat/>
    <w:locked/>
    <w:rsid w:val="00196DDD"/>
    <w:rPr>
      <w:b/>
      <w:bCs/>
    </w:rPr>
  </w:style>
  <w:style w:type="paragraph" w:styleId="Revision">
    <w:name w:val="Revision"/>
    <w:hidden/>
    <w:uiPriority w:val="99"/>
    <w:semiHidden/>
    <w:rsid w:val="00342ECD"/>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65251">
      <w:bodyDiv w:val="1"/>
      <w:marLeft w:val="0"/>
      <w:marRight w:val="0"/>
      <w:marTop w:val="0"/>
      <w:marBottom w:val="0"/>
      <w:divBdr>
        <w:top w:val="none" w:sz="0" w:space="0" w:color="auto"/>
        <w:left w:val="none" w:sz="0" w:space="0" w:color="auto"/>
        <w:bottom w:val="none" w:sz="0" w:space="0" w:color="auto"/>
        <w:right w:val="none" w:sz="0" w:space="0" w:color="auto"/>
      </w:divBdr>
    </w:div>
    <w:div w:id="217480427">
      <w:bodyDiv w:val="1"/>
      <w:marLeft w:val="0"/>
      <w:marRight w:val="0"/>
      <w:marTop w:val="0"/>
      <w:marBottom w:val="0"/>
      <w:divBdr>
        <w:top w:val="none" w:sz="0" w:space="0" w:color="auto"/>
        <w:left w:val="none" w:sz="0" w:space="0" w:color="auto"/>
        <w:bottom w:val="none" w:sz="0" w:space="0" w:color="auto"/>
        <w:right w:val="none" w:sz="0" w:space="0" w:color="auto"/>
      </w:divBdr>
    </w:div>
    <w:div w:id="264193101">
      <w:bodyDiv w:val="1"/>
      <w:marLeft w:val="0"/>
      <w:marRight w:val="0"/>
      <w:marTop w:val="0"/>
      <w:marBottom w:val="0"/>
      <w:divBdr>
        <w:top w:val="none" w:sz="0" w:space="0" w:color="auto"/>
        <w:left w:val="none" w:sz="0" w:space="0" w:color="auto"/>
        <w:bottom w:val="none" w:sz="0" w:space="0" w:color="auto"/>
        <w:right w:val="none" w:sz="0" w:space="0" w:color="auto"/>
      </w:divBdr>
    </w:div>
    <w:div w:id="2802339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19758375">
      <w:bodyDiv w:val="1"/>
      <w:marLeft w:val="0"/>
      <w:marRight w:val="0"/>
      <w:marTop w:val="0"/>
      <w:marBottom w:val="0"/>
      <w:divBdr>
        <w:top w:val="none" w:sz="0" w:space="0" w:color="auto"/>
        <w:left w:val="none" w:sz="0" w:space="0" w:color="auto"/>
        <w:bottom w:val="none" w:sz="0" w:space="0" w:color="auto"/>
        <w:right w:val="none" w:sz="0" w:space="0" w:color="auto"/>
      </w:divBdr>
    </w:div>
    <w:div w:id="694574045">
      <w:bodyDiv w:val="1"/>
      <w:marLeft w:val="0"/>
      <w:marRight w:val="0"/>
      <w:marTop w:val="0"/>
      <w:marBottom w:val="0"/>
      <w:divBdr>
        <w:top w:val="none" w:sz="0" w:space="0" w:color="auto"/>
        <w:left w:val="none" w:sz="0" w:space="0" w:color="auto"/>
        <w:bottom w:val="none" w:sz="0" w:space="0" w:color="auto"/>
        <w:right w:val="none" w:sz="0" w:space="0" w:color="auto"/>
      </w:divBdr>
    </w:div>
    <w:div w:id="85592815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9463038">
      <w:bodyDiv w:val="1"/>
      <w:marLeft w:val="0"/>
      <w:marRight w:val="0"/>
      <w:marTop w:val="0"/>
      <w:marBottom w:val="0"/>
      <w:divBdr>
        <w:top w:val="none" w:sz="0" w:space="0" w:color="auto"/>
        <w:left w:val="none" w:sz="0" w:space="0" w:color="auto"/>
        <w:bottom w:val="none" w:sz="0" w:space="0" w:color="auto"/>
        <w:right w:val="none" w:sz="0" w:space="0" w:color="auto"/>
      </w:divBdr>
    </w:div>
    <w:div w:id="1020282997">
      <w:bodyDiv w:val="1"/>
      <w:marLeft w:val="0"/>
      <w:marRight w:val="0"/>
      <w:marTop w:val="0"/>
      <w:marBottom w:val="0"/>
      <w:divBdr>
        <w:top w:val="none" w:sz="0" w:space="0" w:color="auto"/>
        <w:left w:val="none" w:sz="0" w:space="0" w:color="auto"/>
        <w:bottom w:val="none" w:sz="0" w:space="0" w:color="auto"/>
        <w:right w:val="none" w:sz="0" w:space="0" w:color="auto"/>
      </w:divBdr>
    </w:div>
    <w:div w:id="1230117216">
      <w:bodyDiv w:val="1"/>
      <w:marLeft w:val="0"/>
      <w:marRight w:val="0"/>
      <w:marTop w:val="0"/>
      <w:marBottom w:val="0"/>
      <w:divBdr>
        <w:top w:val="none" w:sz="0" w:space="0" w:color="auto"/>
        <w:left w:val="none" w:sz="0" w:space="0" w:color="auto"/>
        <w:bottom w:val="none" w:sz="0" w:space="0" w:color="auto"/>
        <w:right w:val="none" w:sz="0" w:space="0" w:color="auto"/>
      </w:divBdr>
    </w:div>
    <w:div w:id="1339573485">
      <w:bodyDiv w:val="1"/>
      <w:marLeft w:val="0"/>
      <w:marRight w:val="0"/>
      <w:marTop w:val="0"/>
      <w:marBottom w:val="0"/>
      <w:divBdr>
        <w:top w:val="none" w:sz="0" w:space="0" w:color="auto"/>
        <w:left w:val="none" w:sz="0" w:space="0" w:color="auto"/>
        <w:bottom w:val="none" w:sz="0" w:space="0" w:color="auto"/>
        <w:right w:val="none" w:sz="0" w:space="0" w:color="auto"/>
      </w:divBdr>
    </w:div>
    <w:div w:id="1377511293">
      <w:bodyDiv w:val="1"/>
      <w:marLeft w:val="0"/>
      <w:marRight w:val="0"/>
      <w:marTop w:val="0"/>
      <w:marBottom w:val="0"/>
      <w:divBdr>
        <w:top w:val="none" w:sz="0" w:space="0" w:color="auto"/>
        <w:left w:val="none" w:sz="0" w:space="0" w:color="auto"/>
        <w:bottom w:val="none" w:sz="0" w:space="0" w:color="auto"/>
        <w:right w:val="none" w:sz="0" w:space="0" w:color="auto"/>
      </w:divBdr>
    </w:div>
    <w:div w:id="1489783904">
      <w:bodyDiv w:val="1"/>
      <w:marLeft w:val="0"/>
      <w:marRight w:val="0"/>
      <w:marTop w:val="0"/>
      <w:marBottom w:val="0"/>
      <w:divBdr>
        <w:top w:val="none" w:sz="0" w:space="0" w:color="auto"/>
        <w:left w:val="none" w:sz="0" w:space="0" w:color="auto"/>
        <w:bottom w:val="none" w:sz="0" w:space="0" w:color="auto"/>
        <w:right w:val="none" w:sz="0" w:space="0" w:color="auto"/>
      </w:divBdr>
    </w:div>
    <w:div w:id="1536239024">
      <w:bodyDiv w:val="1"/>
      <w:marLeft w:val="0"/>
      <w:marRight w:val="0"/>
      <w:marTop w:val="0"/>
      <w:marBottom w:val="0"/>
      <w:divBdr>
        <w:top w:val="none" w:sz="0" w:space="0" w:color="auto"/>
        <w:left w:val="none" w:sz="0" w:space="0" w:color="auto"/>
        <w:bottom w:val="none" w:sz="0" w:space="0" w:color="auto"/>
        <w:right w:val="none" w:sz="0" w:space="0" w:color="auto"/>
      </w:divBdr>
    </w:div>
    <w:div w:id="1644234321">
      <w:bodyDiv w:val="1"/>
      <w:marLeft w:val="0"/>
      <w:marRight w:val="0"/>
      <w:marTop w:val="0"/>
      <w:marBottom w:val="0"/>
      <w:divBdr>
        <w:top w:val="none" w:sz="0" w:space="0" w:color="auto"/>
        <w:left w:val="none" w:sz="0" w:space="0" w:color="auto"/>
        <w:bottom w:val="none" w:sz="0" w:space="0" w:color="auto"/>
        <w:right w:val="none" w:sz="0" w:space="0" w:color="auto"/>
      </w:divBdr>
    </w:div>
    <w:div w:id="1691224022">
      <w:bodyDiv w:val="1"/>
      <w:marLeft w:val="0"/>
      <w:marRight w:val="0"/>
      <w:marTop w:val="0"/>
      <w:marBottom w:val="0"/>
      <w:divBdr>
        <w:top w:val="none" w:sz="0" w:space="0" w:color="auto"/>
        <w:left w:val="none" w:sz="0" w:space="0" w:color="auto"/>
        <w:bottom w:val="none" w:sz="0" w:space="0" w:color="auto"/>
        <w:right w:val="none" w:sz="0" w:space="0" w:color="auto"/>
      </w:divBdr>
    </w:div>
    <w:div w:id="1934388627">
      <w:bodyDiv w:val="1"/>
      <w:marLeft w:val="0"/>
      <w:marRight w:val="0"/>
      <w:marTop w:val="0"/>
      <w:marBottom w:val="0"/>
      <w:divBdr>
        <w:top w:val="none" w:sz="0" w:space="0" w:color="auto"/>
        <w:left w:val="none" w:sz="0" w:space="0" w:color="auto"/>
        <w:bottom w:val="none" w:sz="0" w:space="0" w:color="auto"/>
        <w:right w:val="none" w:sz="0" w:space="0" w:color="auto"/>
      </w:divBdr>
    </w:div>
    <w:div w:id="196195605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D337141737FA4AB281D88D6C876189" ma:contentTypeVersion="" ma:contentTypeDescription="Create a new document." ma:contentTypeScope="" ma:versionID="51e6b4f22ab66587071a8dd6a00896ef">
  <xsd:schema xmlns:xsd="http://www.w3.org/2001/XMLSchema" xmlns:xs="http://www.w3.org/2001/XMLSchema" xmlns:p="http://schemas.microsoft.com/office/2006/metadata/properties" xmlns:ns1="http://schemas.microsoft.com/sharepoint/v3" xmlns:ns2="d50bbff7-d6dd-47d2-864a-cfdc2c3db0f4" xmlns:ns3="7288a398-46de-4dbe-a3be-2ec42ae584ad" targetNamespace="http://schemas.microsoft.com/office/2006/metadata/properties" ma:root="true" ma:fieldsID="4b87d0ba6358ad3bdcb97d345cdca2cf" ns1:_="" ns2:_="" ns3:_="">
    <xsd:import namespace="http://schemas.microsoft.com/sharepoint/v3"/>
    <xsd:import namespace="d50bbff7-d6dd-47d2-864a-cfdc2c3db0f4"/>
    <xsd:import namespace="7288a398-46de-4dbe-a3be-2ec42ae584a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288a398-46de-4dbe-a3be-2ec42ae584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4B7044-5054-4519-9A4C-986EE11D1E0B}">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2006/documentManagement/types"/>
    <ds:schemaRef ds:uri="http://schemas.microsoft.com/sharepoint/v3"/>
    <ds:schemaRef ds:uri="d50bbff7-d6dd-47d2-864a-cfdc2c3db0f4"/>
    <ds:schemaRef ds:uri="http://purl.org/dc/dcmitype/"/>
    <ds:schemaRef ds:uri="http://schemas.microsoft.com/office/infopath/2007/PartnerControls"/>
    <ds:schemaRef ds:uri="http://schemas.openxmlformats.org/package/2006/metadata/core-properties"/>
    <ds:schemaRef ds:uri="http://www.w3.org/XML/1998/namespace"/>
    <ds:schemaRef ds:uri="7288a398-46de-4dbe-a3be-2ec42ae584ad"/>
    <ds:schemaRef ds:uri="http://purl.org/dc/terms/"/>
    <ds:schemaRef ds:uri="http://purl.org/dc/elements/1.1/"/>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2504B7F-30D6-4F0F-ABA2-9265E62F7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288a398-46de-4dbe-a3be-2ec42ae584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5</Pages>
  <Words>1412</Words>
  <Characters>8051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293</cp:revision>
  <cp:lastPrinted>2016-05-27T05:21:00Z</cp:lastPrinted>
  <dcterms:created xsi:type="dcterms:W3CDTF">2021-04-22T07:27:00Z</dcterms:created>
  <dcterms:modified xsi:type="dcterms:W3CDTF">2021-05-04T03:56:00Z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0x01010036D337141737FA4AB281D88D6C876189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