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2F2918A7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C3187E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6A38074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</w:t>
            </w:r>
            <w:r w:rsidR="00063563">
              <w:t>S2</w:t>
            </w:r>
            <w:r w:rsidR="00C3187E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1AED7F4" w:rsidR="00F1480E" w:rsidRPr="005404CB" w:rsidRDefault="00EA4A01" w:rsidP="005404CB">
            <w:pPr>
              <w:pStyle w:val="SIUnittitle"/>
            </w:pPr>
            <w:r w:rsidRPr="00EA4A01">
              <w:t>Receive materials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C4ABA7" w14:textId="7EFA350C" w:rsidR="00EA4A01" w:rsidRPr="00EA4A01" w:rsidRDefault="00EA4A01" w:rsidP="00EA4A01">
            <w:r w:rsidRPr="00EA4A01">
              <w:t xml:space="preserve">This unit of competency describes the </w:t>
            </w:r>
            <w:r w:rsidR="009A6D68">
              <w:t xml:space="preserve">skills and </w:t>
            </w:r>
            <w:r w:rsidR="00C3187E">
              <w:t>knowledge</w:t>
            </w:r>
            <w:r w:rsidR="009A6D68" w:rsidRPr="00EA4A01">
              <w:t xml:space="preserve"> </w:t>
            </w:r>
            <w:r w:rsidRPr="00EA4A01">
              <w:t>required to receive</w:t>
            </w:r>
            <w:r w:rsidR="00C3187E">
              <w:t xml:space="preserve">, check, </w:t>
            </w:r>
            <w:proofErr w:type="gramStart"/>
            <w:r w:rsidR="00C3187E">
              <w:t>weigh</w:t>
            </w:r>
            <w:proofErr w:type="gramEnd"/>
            <w:r w:rsidR="00C3187E">
              <w:t xml:space="preserve"> and direct trucks for unloading raw</w:t>
            </w:r>
            <w:r w:rsidRPr="00EA4A01">
              <w:t xml:space="preserve"> materials </w:t>
            </w:r>
            <w:r w:rsidR="00C3187E">
              <w:t>for</w:t>
            </w:r>
            <w:r w:rsidRPr="00EA4A01">
              <w:t xml:space="preserve"> pulp or paper manufacturing</w:t>
            </w:r>
            <w:r w:rsidR="00C3187E">
              <w:t>.</w:t>
            </w:r>
          </w:p>
          <w:p w14:paraId="15A1FD5B" w14:textId="77777777" w:rsidR="00EA4A01" w:rsidRDefault="00EA4A01" w:rsidP="00EA4A01"/>
          <w:p w14:paraId="5997C2B8" w14:textId="203450C8" w:rsidR="00C3187E" w:rsidRPr="00C3187E" w:rsidRDefault="00EA4A01" w:rsidP="00C3187E">
            <w:r w:rsidRPr="00EA4A01">
              <w:t xml:space="preserve">The unit applies to production support operators who </w:t>
            </w:r>
            <w:r w:rsidR="00C3187E" w:rsidRPr="00C3187E">
              <w:t xml:space="preserve">carry out routine tasks in receiving </w:t>
            </w:r>
            <w:r w:rsidR="00C3187E">
              <w:t>raw materials</w:t>
            </w:r>
            <w:r w:rsidR="00C3187E" w:rsidRPr="00C3187E">
              <w:t xml:space="preserve"> for a pulp and paper manufacturing facility. </w:t>
            </w:r>
          </w:p>
          <w:p w14:paraId="3546A73C" w14:textId="77777777" w:rsidR="00EA4A01" w:rsidRDefault="00EA4A01" w:rsidP="00EA4A01"/>
          <w:p w14:paraId="19ADED03" w14:textId="0C415B1B" w:rsidR="00373436" w:rsidRPr="000754EC" w:rsidRDefault="00EA4A01" w:rsidP="007D20D0">
            <w:r w:rsidRPr="00EA4A01">
              <w:t>No licensing, legislative</w:t>
            </w:r>
            <w:r w:rsidR="00C3187E">
              <w:t xml:space="preserve"> </w:t>
            </w:r>
            <w:r w:rsidRPr="00EA4A01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28DB7F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0E9D97C" w:rsidR="004D7BE5" w:rsidRPr="005404CB" w:rsidRDefault="0083741E" w:rsidP="005404CB">
            <w:pPr>
              <w:pStyle w:val="SIText"/>
            </w:pPr>
            <w:r>
              <w:t>Primary Resource Operations (RES)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A4A01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141A2900" w:rsidR="00EA4A01" w:rsidRPr="00EA4A01" w:rsidRDefault="00EA4A01" w:rsidP="00EA4A01">
            <w:pPr>
              <w:pStyle w:val="SIText"/>
              <w:rPr>
                <w:rStyle w:val="SITemporaryText-red"/>
              </w:rPr>
            </w:pPr>
            <w:r w:rsidRPr="00EA4A01">
              <w:t xml:space="preserve">1. </w:t>
            </w:r>
            <w:r w:rsidR="009A6D68">
              <w:t>Prepare to r</w:t>
            </w:r>
            <w:r w:rsidRPr="00EA4A01">
              <w:t>eceive materials</w:t>
            </w:r>
          </w:p>
        </w:tc>
        <w:tc>
          <w:tcPr>
            <w:tcW w:w="3604" w:type="pct"/>
            <w:shd w:val="clear" w:color="auto" w:fill="auto"/>
          </w:tcPr>
          <w:p w14:paraId="246D29C0" w14:textId="0447ED87" w:rsidR="00155B82" w:rsidRPr="00155B82" w:rsidRDefault="00155B82" w:rsidP="00155B82">
            <w:r>
              <w:t>1.1 Identify and confirm material</w:t>
            </w:r>
            <w:r w:rsidRPr="00155B82">
              <w:t xml:space="preserve"> stock order to be received</w:t>
            </w:r>
          </w:p>
          <w:p w14:paraId="0AE76CC4" w14:textId="77777777" w:rsidR="00155B82" w:rsidRPr="00155B82" w:rsidRDefault="00155B82" w:rsidP="00155B82">
            <w:r w:rsidRPr="005F14DF">
              <w:t>1.</w:t>
            </w:r>
            <w:r w:rsidRPr="00155B82">
              <w:t>2 Plan and sequence work tasks according to delivery specifications, workplace procedures and work health and safety requirements</w:t>
            </w:r>
          </w:p>
          <w:p w14:paraId="6B444FA7" w14:textId="77777777" w:rsidR="00155B82" w:rsidRPr="00155B82" w:rsidRDefault="00155B82" w:rsidP="00155B82">
            <w:r>
              <w:t>1.</w:t>
            </w:r>
            <w:r w:rsidRPr="00155B82">
              <w:t xml:space="preserve">3 Identify health and safety hazards and report safety concerns </w:t>
            </w:r>
          </w:p>
          <w:p w14:paraId="36B09934" w14:textId="29E72673" w:rsidR="00155B82" w:rsidRPr="00155B82" w:rsidRDefault="00155B82" w:rsidP="00155B82">
            <w:r w:rsidRPr="005F14DF">
              <w:t>1.</w:t>
            </w:r>
            <w:r w:rsidRPr="00155B82">
              <w:t xml:space="preserve">4 Select required personal protective equipment and </w:t>
            </w:r>
            <w:r w:rsidR="0071569E">
              <w:t xml:space="preserve">measuring and </w:t>
            </w:r>
            <w:r>
              <w:t>weighing</w:t>
            </w:r>
            <w:r w:rsidRPr="00155B82">
              <w:t xml:space="preserve"> equipment for the task</w:t>
            </w:r>
          </w:p>
          <w:p w14:paraId="2FF22A25" w14:textId="77777777" w:rsidR="00155B82" w:rsidRPr="00155B82" w:rsidRDefault="00155B82" w:rsidP="00155B82">
            <w:r>
              <w:t>1.5</w:t>
            </w:r>
            <w:r w:rsidRPr="00155B82">
              <w:t>. Notify yard personnel of deliveries requiring unloading</w:t>
            </w:r>
          </w:p>
          <w:p w14:paraId="0F6BCA09" w14:textId="7847A781" w:rsidR="00155B82" w:rsidRPr="00EA4A01" w:rsidRDefault="00155B82" w:rsidP="00155B82">
            <w:pPr>
              <w:pStyle w:val="SIText"/>
              <w:rPr>
                <w:rStyle w:val="SITemporaryText-red"/>
              </w:rPr>
            </w:pPr>
            <w:r>
              <w:t>1.6 Prepare</w:t>
            </w:r>
            <w:r w:rsidRPr="00155B82">
              <w:t xml:space="preserve"> and maintain unloading areas according to housekeeping and environmental requirements</w:t>
            </w:r>
          </w:p>
        </w:tc>
      </w:tr>
      <w:tr w:rsidR="00EA4A01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66FFBD4" w:rsidR="00EA4A01" w:rsidRPr="00EA4A01" w:rsidRDefault="00EA4A01" w:rsidP="00EA4A01">
            <w:pPr>
              <w:pStyle w:val="SIText"/>
              <w:rPr>
                <w:rStyle w:val="SITemporaryText-red"/>
              </w:rPr>
            </w:pPr>
            <w:r w:rsidRPr="00EA4A01">
              <w:t>2. Check and weigh load and record data</w:t>
            </w:r>
          </w:p>
        </w:tc>
        <w:tc>
          <w:tcPr>
            <w:tcW w:w="3604" w:type="pct"/>
            <w:shd w:val="clear" w:color="auto" w:fill="auto"/>
          </w:tcPr>
          <w:p w14:paraId="65E2C513" w14:textId="7D3EC596" w:rsidR="00155B82" w:rsidRPr="00155B82" w:rsidRDefault="00155B82" w:rsidP="00155B82">
            <w:r>
              <w:t>2</w:t>
            </w:r>
            <w:r w:rsidRPr="00155B82">
              <w:t xml:space="preserve">.1 Check incoming </w:t>
            </w:r>
            <w:r>
              <w:t>material</w:t>
            </w:r>
            <w:r w:rsidRPr="00155B82">
              <w:t xml:space="preserve"> load against order and delivery documentation</w:t>
            </w:r>
          </w:p>
          <w:p w14:paraId="44E85060" w14:textId="65EDB7B7" w:rsidR="00EA4A01" w:rsidRPr="00EA4A01" w:rsidRDefault="00EA4A01" w:rsidP="00EA4A01">
            <w:r w:rsidRPr="00EA4A01">
              <w:t>2.</w:t>
            </w:r>
            <w:r w:rsidR="00651652">
              <w:t>2</w:t>
            </w:r>
            <w:r w:rsidRPr="00EA4A01">
              <w:t xml:space="preserve"> </w:t>
            </w:r>
            <w:r w:rsidR="00651652">
              <w:t>Receive, inspect and w</w:t>
            </w:r>
            <w:r w:rsidRPr="00EA4A01">
              <w:t xml:space="preserve">eigh load </w:t>
            </w:r>
            <w:r w:rsidR="00651652">
              <w:t>according to work health and safety and workplace procedures</w:t>
            </w:r>
          </w:p>
          <w:p w14:paraId="1F604659" w14:textId="06569C03" w:rsidR="00EA4A01" w:rsidRPr="00EA4A01" w:rsidRDefault="00EA4A01" w:rsidP="00EA4A01">
            <w:r w:rsidRPr="00EA4A01">
              <w:t>2.</w:t>
            </w:r>
            <w:r w:rsidR="00651652">
              <w:t>3</w:t>
            </w:r>
            <w:r w:rsidRPr="00EA4A01">
              <w:t xml:space="preserve"> Handle non-conforming loads </w:t>
            </w:r>
            <w:proofErr w:type="gramStart"/>
            <w:r w:rsidRPr="00EA4A01">
              <w:t>according</w:t>
            </w:r>
            <w:proofErr w:type="gramEnd"/>
            <w:r w:rsidRPr="00EA4A01">
              <w:t xml:space="preserve"> </w:t>
            </w:r>
            <w:r w:rsidR="00651652">
              <w:t>workplace procedures</w:t>
            </w:r>
          </w:p>
          <w:p w14:paraId="4B778525" w14:textId="43ABE05A" w:rsidR="00EA4A01" w:rsidRPr="00EA4A01" w:rsidRDefault="00EA4A01" w:rsidP="00EA4A01">
            <w:r w:rsidRPr="00EA4A01">
              <w:t>2.</w:t>
            </w:r>
            <w:r w:rsidR="00651652">
              <w:t>4</w:t>
            </w:r>
            <w:r w:rsidRPr="00EA4A01">
              <w:t xml:space="preserve"> Record weight of load and load conformance information.</w:t>
            </w:r>
          </w:p>
          <w:p w14:paraId="07EE19E6" w14:textId="33CABE8D" w:rsidR="00EA4A01" w:rsidRPr="00EA4A01" w:rsidRDefault="00651652" w:rsidP="00EA4A01">
            <w:pPr>
              <w:pStyle w:val="SIText"/>
              <w:rPr>
                <w:rStyle w:val="SITemporaryText-red"/>
              </w:rPr>
            </w:pPr>
            <w:r>
              <w:t>2</w:t>
            </w:r>
            <w:r w:rsidRPr="00651652">
              <w:t>.5 Confirm and record load details according to workplace requirements</w:t>
            </w:r>
          </w:p>
        </w:tc>
      </w:tr>
      <w:tr w:rsidR="00EA4A01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03FD099C" w:rsidR="00EA4A01" w:rsidRPr="00EA4A01" w:rsidRDefault="00EA4A01" w:rsidP="00EA4A01">
            <w:pPr>
              <w:pStyle w:val="SIText"/>
            </w:pPr>
            <w:r w:rsidRPr="00EA4A01">
              <w:t>3. Direct trucks for unloading</w:t>
            </w:r>
          </w:p>
        </w:tc>
        <w:tc>
          <w:tcPr>
            <w:tcW w:w="3604" w:type="pct"/>
            <w:shd w:val="clear" w:color="auto" w:fill="auto"/>
          </w:tcPr>
          <w:p w14:paraId="62CE86F4" w14:textId="2B1E7808" w:rsidR="00EA4A01" w:rsidRPr="00EA4A01" w:rsidRDefault="00EA4A01" w:rsidP="00EA4A01">
            <w:r w:rsidRPr="00EA4A01">
              <w:t>3.</w:t>
            </w:r>
            <w:r w:rsidR="000356CF">
              <w:t>1</w:t>
            </w:r>
            <w:r w:rsidRPr="00EA4A01">
              <w:t>. Direct truck to designated unloading site</w:t>
            </w:r>
            <w:r w:rsidR="000356CF">
              <w:t xml:space="preserve"> </w:t>
            </w:r>
          </w:p>
          <w:p w14:paraId="186C483D" w14:textId="197F8833" w:rsidR="00EA4A01" w:rsidRDefault="00EA4A01" w:rsidP="00EA4A01">
            <w:r w:rsidRPr="00EA4A01">
              <w:t>3.</w:t>
            </w:r>
            <w:r w:rsidR="000356CF">
              <w:t>2</w:t>
            </w:r>
            <w:r w:rsidRPr="00EA4A01">
              <w:t xml:space="preserve"> Monitor and control truck traffic in the receiver area </w:t>
            </w:r>
            <w:proofErr w:type="gramStart"/>
            <w:r w:rsidRPr="00EA4A01">
              <w:t>according</w:t>
            </w:r>
            <w:proofErr w:type="gramEnd"/>
            <w:r w:rsidRPr="00EA4A01">
              <w:t xml:space="preserve"> safe work requirements and practices</w:t>
            </w:r>
          </w:p>
          <w:p w14:paraId="4FB2569E" w14:textId="6954A579" w:rsidR="000356CF" w:rsidRPr="00EA4A01" w:rsidRDefault="000356CF" w:rsidP="00EA4A01">
            <w:r>
              <w:t>3.3</w:t>
            </w:r>
            <w:r w:rsidRPr="000356CF">
              <w:t xml:space="preserve"> Communicate load requirements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1569E" w:rsidRPr="00336FCA" w:rsidDel="00423CB2" w14:paraId="2C76F5B3" w14:textId="77777777" w:rsidTr="00CA2922">
        <w:tc>
          <w:tcPr>
            <w:tcW w:w="1396" w:type="pct"/>
          </w:tcPr>
          <w:p w14:paraId="3D708245" w14:textId="4C98D55B" w:rsidR="0071569E" w:rsidRPr="0071569E" w:rsidRDefault="0071569E" w:rsidP="0071569E">
            <w:pPr>
              <w:pStyle w:val="SIText"/>
              <w:rPr>
                <w:rStyle w:val="SITemporaryText-red"/>
              </w:rPr>
            </w:pPr>
            <w:r w:rsidRPr="00E872D5">
              <w:t xml:space="preserve">Reading </w:t>
            </w:r>
          </w:p>
        </w:tc>
        <w:tc>
          <w:tcPr>
            <w:tcW w:w="3604" w:type="pct"/>
          </w:tcPr>
          <w:p w14:paraId="204259AD" w14:textId="23F20D69" w:rsidR="0071569E" w:rsidRPr="004C63DD" w:rsidRDefault="0071569E" w:rsidP="0071569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569E">
              <w:t>Interpret information from order documentation and workplace procedures</w:t>
            </w:r>
          </w:p>
        </w:tc>
      </w:tr>
      <w:tr w:rsidR="0071569E" w:rsidRPr="00336FCA" w:rsidDel="00423CB2" w14:paraId="07325B8F" w14:textId="77777777" w:rsidTr="00CA2922">
        <w:tc>
          <w:tcPr>
            <w:tcW w:w="1396" w:type="pct"/>
          </w:tcPr>
          <w:p w14:paraId="5227B3D7" w14:textId="17F93AAE" w:rsidR="0071569E" w:rsidRPr="0071569E" w:rsidRDefault="0071569E" w:rsidP="0071569E">
            <w:pPr>
              <w:pStyle w:val="SIText"/>
            </w:pPr>
            <w:r w:rsidRPr="00E872D5">
              <w:t xml:space="preserve">Writing </w:t>
            </w:r>
          </w:p>
        </w:tc>
        <w:tc>
          <w:tcPr>
            <w:tcW w:w="3604" w:type="pct"/>
          </w:tcPr>
          <w:p w14:paraId="582B10DA" w14:textId="7FABBF92" w:rsidR="0071569E" w:rsidRPr="0071569E" w:rsidRDefault="0071569E" w:rsidP="0071569E">
            <w:pPr>
              <w:pStyle w:val="SIBulletList1"/>
            </w:pPr>
            <w:r w:rsidRPr="0071569E">
              <w:t>Complete forms and records accurately and legibly using industry terminology</w:t>
            </w:r>
          </w:p>
        </w:tc>
      </w:tr>
      <w:tr w:rsidR="0071569E" w:rsidRPr="00336FCA" w:rsidDel="00423CB2" w14:paraId="791D83FA" w14:textId="77777777" w:rsidTr="00CA2922">
        <w:tc>
          <w:tcPr>
            <w:tcW w:w="1396" w:type="pct"/>
          </w:tcPr>
          <w:p w14:paraId="14F8CED6" w14:textId="7AE1316E" w:rsidR="0071569E" w:rsidRPr="0071569E" w:rsidRDefault="0071569E" w:rsidP="0071569E">
            <w:pPr>
              <w:pStyle w:val="SIText"/>
            </w:pPr>
            <w:r w:rsidRPr="00E872D5">
              <w:t xml:space="preserve">Oral communication </w:t>
            </w:r>
          </w:p>
        </w:tc>
        <w:tc>
          <w:tcPr>
            <w:tcW w:w="3604" w:type="pct"/>
          </w:tcPr>
          <w:p w14:paraId="0E49908A" w14:textId="77777777" w:rsidR="0071569E" w:rsidRPr="0071569E" w:rsidRDefault="0071569E" w:rsidP="0071569E">
            <w:pPr>
              <w:pStyle w:val="SIBulletList1"/>
              <w:rPr>
                <w:rFonts w:eastAsia="Calibri"/>
              </w:rPr>
            </w:pPr>
            <w:r w:rsidRPr="0071569E">
              <w:t>Select and use appropriate and clear communication strategies with work colleagues and other personnel on site</w:t>
            </w:r>
          </w:p>
          <w:p w14:paraId="28239BD2" w14:textId="252E3DCA" w:rsidR="0071569E" w:rsidRPr="0071569E" w:rsidRDefault="0071569E" w:rsidP="0071569E">
            <w:pPr>
              <w:pStyle w:val="SIBulletList1"/>
            </w:pPr>
            <w:r w:rsidRPr="004C63DD">
              <w:rPr>
                <w:rStyle w:val="SITemporaryText-red"/>
                <w:color w:val="auto"/>
                <w:sz w:val="20"/>
              </w:rPr>
              <w:t>Make accurate reports on load discrepancies</w:t>
            </w:r>
          </w:p>
        </w:tc>
      </w:tr>
      <w:tr w:rsidR="0071569E" w:rsidRPr="00336FCA" w:rsidDel="00423CB2" w14:paraId="30E32A51" w14:textId="77777777" w:rsidTr="00CA2922">
        <w:tc>
          <w:tcPr>
            <w:tcW w:w="1396" w:type="pct"/>
          </w:tcPr>
          <w:p w14:paraId="7C5D12F7" w14:textId="7A053796" w:rsidR="0071569E" w:rsidRPr="0071569E" w:rsidRDefault="0071569E" w:rsidP="0071569E">
            <w:pPr>
              <w:pStyle w:val="SIText"/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6D28F280" w14:textId="77777777" w:rsidR="0071569E" w:rsidRPr="0071569E" w:rsidRDefault="0071569E" w:rsidP="0071569E">
            <w:pPr>
              <w:pStyle w:val="SIBulletList1"/>
            </w:pPr>
            <w:r w:rsidRPr="0071569E">
              <w:t>Use measuring and weighing equipment to estimate volume and weight</w:t>
            </w:r>
          </w:p>
          <w:p w14:paraId="19AD8565" w14:textId="35326117" w:rsidR="0071569E" w:rsidRPr="0071569E" w:rsidRDefault="0071569E" w:rsidP="0071569E">
            <w:pPr>
              <w:pStyle w:val="SIBulletList1"/>
            </w:pPr>
            <w:r w:rsidRPr="0071569E">
              <w:t xml:space="preserve">Interpret numerical data on instruments, </w:t>
            </w:r>
            <w:proofErr w:type="gramStart"/>
            <w:r w:rsidRPr="0071569E">
              <w:t>gauges</w:t>
            </w:r>
            <w:proofErr w:type="gramEnd"/>
            <w:r w:rsidRPr="0071569E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323A5" w:rsidRPr="004D7BE5" w14:paraId="61763416" w14:textId="77777777" w:rsidTr="00F33FF2">
        <w:tc>
          <w:tcPr>
            <w:tcW w:w="1028" w:type="pct"/>
          </w:tcPr>
          <w:p w14:paraId="5669FA79" w14:textId="08497A48" w:rsidR="00D323A5" w:rsidRPr="004C63DD" w:rsidRDefault="00D26BFC" w:rsidP="007156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63DD">
              <w:rPr>
                <w:rStyle w:val="SITemporaryText-red"/>
                <w:color w:val="auto"/>
                <w:sz w:val="20"/>
              </w:rPr>
              <w:t>PPMRES2XX Receive materials</w:t>
            </w:r>
          </w:p>
        </w:tc>
        <w:tc>
          <w:tcPr>
            <w:tcW w:w="1105" w:type="pct"/>
          </w:tcPr>
          <w:p w14:paraId="3ABAE0D4" w14:textId="6B3E149E" w:rsidR="00D323A5" w:rsidRPr="004C63DD" w:rsidRDefault="00D26BFC" w:rsidP="007156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63DD">
              <w:rPr>
                <w:rStyle w:val="SITemporaryText-red"/>
                <w:color w:val="auto"/>
                <w:sz w:val="20"/>
              </w:rPr>
              <w:t>PPMRES260 Receive materials</w:t>
            </w:r>
          </w:p>
        </w:tc>
        <w:tc>
          <w:tcPr>
            <w:tcW w:w="1251" w:type="pct"/>
          </w:tcPr>
          <w:p w14:paraId="2E4FFBEF" w14:textId="4DE25868" w:rsidR="00D323A5" w:rsidRPr="004C63DD" w:rsidRDefault="0071569E" w:rsidP="007156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63DD">
              <w:rPr>
                <w:rStyle w:val="SITemporaryText-red"/>
                <w:color w:val="auto"/>
                <w:sz w:val="20"/>
              </w:rPr>
              <w:t>Changes to element,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2E82536" w14:textId="125B4818" w:rsidR="00D323A5" w:rsidRPr="0071569E" w:rsidRDefault="0071569E" w:rsidP="007156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63DD">
              <w:rPr>
                <w:rStyle w:val="SITemporaryText-red"/>
                <w:color w:val="auto"/>
                <w:sz w:val="20"/>
              </w:rPr>
              <w:t>Equivalent</w:t>
            </w:r>
          </w:p>
          <w:p w14:paraId="4D80CE46" w14:textId="520FCAE9" w:rsidR="0071569E" w:rsidRPr="004C63DD" w:rsidRDefault="0071569E" w:rsidP="0071569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68C382E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4A01" w:rsidRPr="00EA4A01">
              <w:t>PPMRES2</w:t>
            </w:r>
            <w:r w:rsidR="00195FF6">
              <w:t>XX</w:t>
            </w:r>
            <w:r w:rsidR="00EA4A01" w:rsidRPr="00EA4A01">
              <w:t xml:space="preserve"> Receive materials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4C63DD" w:rsidRDefault="006E42FE" w:rsidP="00195F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63DD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4C63DD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4C63DD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4C63DD">
              <w:rPr>
                <w:rStyle w:val="SITemporaryText-red"/>
                <w:color w:val="auto"/>
                <w:sz w:val="20"/>
              </w:rPr>
              <w:t>in</w:t>
            </w:r>
            <w:r w:rsidRPr="004C63DD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68F96BC3" w14:textId="77777777" w:rsidR="00AF72FF" w:rsidRPr="004C63DD" w:rsidRDefault="00AF72FF" w:rsidP="00195FF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27D0B25" w14:textId="52167691" w:rsidR="00195FF6" w:rsidRPr="00195FF6" w:rsidRDefault="00195FF6" w:rsidP="008576E7">
            <w:pPr>
              <w:pStyle w:val="SIText"/>
            </w:pPr>
            <w:r w:rsidRPr="008576E7">
              <w:rPr>
                <w:rStyle w:val="SITemporaryText-red"/>
                <w:color w:val="auto"/>
                <w:sz w:val="20"/>
              </w:rPr>
              <w:t xml:space="preserve">There must be evidence that the individual has received at least two different material </w:t>
            </w:r>
            <w:r w:rsidR="008576E7" w:rsidRPr="004C63DD">
              <w:rPr>
                <w:rStyle w:val="SITemporaryText-red"/>
                <w:color w:val="auto"/>
                <w:sz w:val="20"/>
              </w:rPr>
              <w:t>deliveries</w:t>
            </w:r>
            <w:r w:rsidRPr="008576E7">
              <w:rPr>
                <w:rStyle w:val="SITemporaryText-red"/>
                <w:color w:val="auto"/>
                <w:sz w:val="20"/>
              </w:rPr>
              <w:t xml:space="preserve">, including for each </w:t>
            </w:r>
            <w:r w:rsidR="008576E7" w:rsidRPr="004C63DD">
              <w:rPr>
                <w:rStyle w:val="SITemporaryText-red"/>
                <w:color w:val="auto"/>
                <w:sz w:val="20"/>
              </w:rPr>
              <w:t>delivery</w:t>
            </w:r>
            <w:r w:rsidRPr="008576E7">
              <w:t>:</w:t>
            </w:r>
          </w:p>
          <w:p w14:paraId="2221688E" w14:textId="77777777" w:rsidR="00195FF6" w:rsidRPr="00195FF6" w:rsidRDefault="00195FF6" w:rsidP="00195FF6">
            <w:pPr>
              <w:pStyle w:val="SIBulletList1"/>
            </w:pPr>
            <w:r>
              <w:t xml:space="preserve">maintained a safe </w:t>
            </w:r>
            <w:r w:rsidRPr="00195FF6">
              <w:t>and clean working environment</w:t>
            </w:r>
          </w:p>
          <w:p w14:paraId="2CE92415" w14:textId="004CEA58" w:rsidR="009D313B" w:rsidRPr="009D313B" w:rsidRDefault="009D313B" w:rsidP="008576E7">
            <w:pPr>
              <w:pStyle w:val="SIBulletList1"/>
            </w:pPr>
            <w:r w:rsidRPr="00EA4A01">
              <w:t>use</w:t>
            </w:r>
            <w:r w:rsidR="008576E7">
              <w:t>d</w:t>
            </w:r>
            <w:r w:rsidRPr="00EA4A01">
              <w:t xml:space="preserve"> appropriate signals to direct trucks to appropriate locations for unloading</w:t>
            </w:r>
            <w:r w:rsidR="008576E7">
              <w:t>, while controlling traffic</w:t>
            </w:r>
          </w:p>
          <w:p w14:paraId="071A0DB4" w14:textId="77777777" w:rsidR="009D313B" w:rsidRPr="009D313B" w:rsidRDefault="009D313B" w:rsidP="009D313B">
            <w:pPr>
              <w:pStyle w:val="SIBulletList1"/>
            </w:pPr>
            <w:r w:rsidRPr="00EA4A01">
              <w:t>use weighing and measuring equipment to determine weight of truck and truck load and to identify non-conforming loads</w:t>
            </w:r>
          </w:p>
          <w:p w14:paraId="53C5D941" w14:textId="52806AEF" w:rsidR="00195FF6" w:rsidRPr="00195FF6" w:rsidRDefault="00195FF6" w:rsidP="00195FF6">
            <w:pPr>
              <w:pStyle w:val="SIBulletList1"/>
            </w:pPr>
            <w:r>
              <w:t xml:space="preserve">completed </w:t>
            </w:r>
            <w:r w:rsidRPr="00195FF6">
              <w:t xml:space="preserve">accurate records on load </w:t>
            </w:r>
            <w:r w:rsidR="008576E7">
              <w:t>data and non</w:t>
            </w:r>
            <w:r w:rsidR="008576E7" w:rsidRPr="00EA4A01">
              <w:t>-conformance information</w:t>
            </w:r>
          </w:p>
          <w:p w14:paraId="432FABDD" w14:textId="49D89838" w:rsidR="004D7BE5" w:rsidRPr="005404CB" w:rsidRDefault="00195FF6" w:rsidP="004C63DD">
            <w:pPr>
              <w:pStyle w:val="SIBulletList1"/>
            </w:pPr>
            <w:r w:rsidRPr="005F14DF">
              <w:t>communicat</w:t>
            </w:r>
            <w:r w:rsidRPr="00195FF6">
              <w:t xml:space="preserve">ed effectively with others, verbally and using hand </w:t>
            </w:r>
            <w:r w:rsidRPr="008576E7">
              <w:t>signals</w:t>
            </w:r>
            <w:r w:rsidRPr="00195FF6">
              <w:t>, throughout receiving process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4C63DD" w:rsidRDefault="006E42FE" w:rsidP="001C5C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63D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1DD0B3C" w14:textId="42189257" w:rsidR="001C5C69" w:rsidRPr="00812795" w:rsidRDefault="001C5C69" w:rsidP="00812795">
            <w:pPr>
              <w:pStyle w:val="SIBulletList1"/>
            </w:pPr>
            <w:r w:rsidRPr="004C63DD">
              <w:rPr>
                <w:rStyle w:val="SITemporaryText-red"/>
                <w:color w:val="auto"/>
                <w:sz w:val="20"/>
              </w:rPr>
              <w:t>types of, and characteristics of raw materials used for pulp and paper manufacturing</w:t>
            </w:r>
          </w:p>
          <w:p w14:paraId="18049C32" w14:textId="35AF6757" w:rsidR="001C5C69" w:rsidRPr="00812795" w:rsidRDefault="001C5C69" w:rsidP="00812795">
            <w:pPr>
              <w:pStyle w:val="SIBulletList1"/>
            </w:pPr>
            <w:r w:rsidRPr="00812795">
              <w:t>workplace procedures relevant to receiving loads of recovered paper, including, work health and safety, high risk load shifting licensing requirements, environmental requirements and risks and hazard identification</w:t>
            </w:r>
          </w:p>
          <w:p w14:paraId="2DDD53D3" w14:textId="0EABB4B4" w:rsidR="00AC0AE0" w:rsidRPr="00812795" w:rsidRDefault="00AC0AE0" w:rsidP="00812795">
            <w:pPr>
              <w:pStyle w:val="SIBulletList1"/>
            </w:pPr>
            <w:r w:rsidRPr="00812795">
              <w:t>workplace environmental sustainability requirements and practices for receiving materials, including workplace biotechnological applications and processes</w:t>
            </w:r>
            <w:r w:rsidR="00BF4F6B">
              <w:t xml:space="preserve"> and </w:t>
            </w:r>
            <w:proofErr w:type="spellStart"/>
            <w:r w:rsidR="00BF4F6B">
              <w:t>biomassed</w:t>
            </w:r>
            <w:proofErr w:type="spellEnd"/>
            <w:r w:rsidR="00BF4F6B">
              <w:t>-derived products</w:t>
            </w:r>
          </w:p>
          <w:p w14:paraId="1829DE25" w14:textId="77777777" w:rsidR="001C5C69" w:rsidRPr="00812795" w:rsidRDefault="001C5C69" w:rsidP="00812795">
            <w:pPr>
              <w:pStyle w:val="SIBulletList1"/>
            </w:pPr>
            <w:r w:rsidRPr="00812795">
              <w:t>situational awareness when unloading trucks including awareness of personnel, hazards, moving trucks and equipment</w:t>
            </w:r>
          </w:p>
          <w:p w14:paraId="193BDEED" w14:textId="55A5A7A4" w:rsidR="001C5C69" w:rsidRPr="00812795" w:rsidRDefault="001C5C69" w:rsidP="00812795">
            <w:pPr>
              <w:pStyle w:val="SIBulletList1"/>
            </w:pPr>
            <w:r w:rsidRPr="00812795">
              <w:t xml:space="preserve">raw materials receiving processes, layout and associated services relevant to receiving </w:t>
            </w:r>
            <w:r w:rsidR="00AC0AE0" w:rsidRPr="00812795">
              <w:t>stock</w:t>
            </w:r>
          </w:p>
          <w:p w14:paraId="49083BF8" w14:textId="77777777" w:rsidR="001C5C69" w:rsidRPr="00812795" w:rsidRDefault="001C5C69" w:rsidP="00812795">
            <w:pPr>
              <w:pStyle w:val="SIBulletList1"/>
            </w:pPr>
            <w:r w:rsidRPr="00812795">
              <w:t>loading areas and logistics controls to monitor unloading operations</w:t>
            </w:r>
          </w:p>
          <w:p w14:paraId="29A49140" w14:textId="43B2EF2B" w:rsidR="004D7BE5" w:rsidRPr="005404CB" w:rsidRDefault="001C5C69" w:rsidP="004C63DD">
            <w:pPr>
              <w:pStyle w:val="SIBulletList1"/>
            </w:pPr>
            <w:r w:rsidRPr="00812795">
              <w:t xml:space="preserve">electronic and other control systems, </w:t>
            </w:r>
            <w:proofErr w:type="gramStart"/>
            <w:r w:rsidRPr="00812795">
              <w:t>operation</w:t>
            </w:r>
            <w:proofErr w:type="gramEnd"/>
            <w:r w:rsidRPr="00812795">
              <w:t xml:space="preserve"> and application to make appropriate adjustments that control </w:t>
            </w:r>
            <w:r w:rsidR="00AC0AE0" w:rsidRPr="00812795">
              <w:t>receiving</w:t>
            </w:r>
            <w:r w:rsidRPr="00812795">
              <w:t xml:space="preserve"> operations.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EFB2C5E" w14:textId="77777777" w:rsidR="00812795" w:rsidRPr="00812795" w:rsidRDefault="00812795" w:rsidP="00812795">
            <w:r w:rsidRPr="00E60D14">
              <w:t xml:space="preserve">Assessment of skills </w:t>
            </w:r>
            <w:r w:rsidRPr="00812795">
              <w:t>in this unit of competency must take place under the following conditions:</w:t>
            </w:r>
          </w:p>
          <w:p w14:paraId="54E1D4D5" w14:textId="77777777" w:rsidR="00812795" w:rsidRPr="00812795" w:rsidRDefault="00812795" w:rsidP="004C63DD">
            <w:pPr>
              <w:pStyle w:val="SIBulletList1"/>
            </w:pPr>
            <w:r w:rsidRPr="00E60D14">
              <w:t>physical conditions:</w:t>
            </w:r>
          </w:p>
          <w:p w14:paraId="76AEE28A" w14:textId="481969B0" w:rsidR="00812795" w:rsidRPr="00812795" w:rsidRDefault="00812795" w:rsidP="007648D9">
            <w:pPr>
              <w:pStyle w:val="SIBulletList2"/>
            </w:pPr>
            <w:r>
              <w:t>skills must be demonstrate</w:t>
            </w:r>
            <w:r w:rsidRPr="00812795">
              <w:t xml:space="preserve">d in a pulp </w:t>
            </w:r>
            <w:r>
              <w:t xml:space="preserve">or paper </w:t>
            </w:r>
            <w:r w:rsidRPr="00812795">
              <w:t>manufacturing facility or an environment that accurately reflects performance in a workplace</w:t>
            </w:r>
          </w:p>
          <w:p w14:paraId="2E35CF4E" w14:textId="77777777" w:rsidR="00812795" w:rsidRPr="00812795" w:rsidRDefault="00812795" w:rsidP="004C63DD">
            <w:pPr>
              <w:pStyle w:val="SIBulletList1"/>
            </w:pPr>
            <w:r w:rsidRPr="00E60D14">
              <w:t>resources, equipment and materials:</w:t>
            </w:r>
          </w:p>
          <w:p w14:paraId="615EB0E3" w14:textId="6015A528" w:rsidR="00812795" w:rsidRPr="00812795" w:rsidRDefault="00812795" w:rsidP="007648D9">
            <w:pPr>
              <w:pStyle w:val="SIBulletList2"/>
            </w:pPr>
            <w:r>
              <w:t xml:space="preserve">material loads </w:t>
            </w:r>
          </w:p>
          <w:p w14:paraId="7811C729" w14:textId="77777777" w:rsidR="007648D9" w:rsidRPr="007648D9" w:rsidRDefault="007648D9" w:rsidP="007648D9">
            <w:pPr>
              <w:pStyle w:val="SIBulletList2"/>
            </w:pPr>
            <w:r w:rsidRPr="007648D9">
              <w:t>measuring equipment including tape measure and weighbridge</w:t>
            </w:r>
          </w:p>
          <w:p w14:paraId="5D125652" w14:textId="77777777" w:rsidR="007648D9" w:rsidRPr="007648D9" w:rsidRDefault="007648D9" w:rsidP="007648D9">
            <w:pPr>
              <w:pStyle w:val="SIBulletList2"/>
            </w:pPr>
            <w:r w:rsidRPr="007648D9">
              <w:t>weighing and measuring equipment - electronic or manual</w:t>
            </w:r>
          </w:p>
          <w:p w14:paraId="1B587824" w14:textId="61D861C4" w:rsidR="00812795" w:rsidRPr="00812795" w:rsidRDefault="00812795" w:rsidP="007648D9">
            <w:pPr>
              <w:pStyle w:val="SIBulletList2"/>
            </w:pPr>
            <w:r w:rsidRPr="00E60D14">
              <w:t xml:space="preserve">electronic control systems including digital control system, touch screens or robotics for </w:t>
            </w:r>
            <w:r w:rsidRPr="00812795">
              <w:t xml:space="preserve">receiving </w:t>
            </w:r>
            <w:r w:rsidR="007648D9">
              <w:t>materials</w:t>
            </w:r>
          </w:p>
          <w:p w14:paraId="2C05B43A" w14:textId="1F848BAF" w:rsidR="00812795" w:rsidRPr="00812795" w:rsidRDefault="00812795" w:rsidP="007648D9">
            <w:pPr>
              <w:pStyle w:val="SIBulletList2"/>
            </w:pPr>
            <w:r>
              <w:t>personal protective equipment</w:t>
            </w:r>
            <w:r w:rsidRPr="00812795">
              <w:t xml:space="preserve"> for receiv</w:t>
            </w:r>
            <w:r w:rsidR="007648D9">
              <w:t>ing materials</w:t>
            </w:r>
          </w:p>
          <w:p w14:paraId="71DFE2EB" w14:textId="4B65E255" w:rsidR="00812795" w:rsidRPr="00812795" w:rsidRDefault="00812795" w:rsidP="007648D9">
            <w:pPr>
              <w:pStyle w:val="SIBulletList2"/>
            </w:pPr>
            <w:r>
              <w:t xml:space="preserve">records </w:t>
            </w:r>
            <w:r w:rsidRPr="00812795">
              <w:t xml:space="preserve">system for recording details of </w:t>
            </w:r>
            <w:r w:rsidR="007648D9">
              <w:t>received materials</w:t>
            </w:r>
            <w:r w:rsidRPr="00812795">
              <w:t xml:space="preserve"> </w:t>
            </w:r>
          </w:p>
          <w:p w14:paraId="35114702" w14:textId="77777777" w:rsidR="00812795" w:rsidRPr="00812795" w:rsidRDefault="00812795" w:rsidP="004C63DD">
            <w:pPr>
              <w:pStyle w:val="SIBulletList1"/>
            </w:pPr>
            <w:r w:rsidRPr="00E60D14">
              <w:t>specifications:</w:t>
            </w:r>
          </w:p>
          <w:p w14:paraId="72DDF875" w14:textId="610FC34B" w:rsidR="00812795" w:rsidRPr="00812795" w:rsidRDefault="00812795" w:rsidP="007648D9">
            <w:pPr>
              <w:pStyle w:val="SIBulletList2"/>
            </w:pPr>
            <w:r w:rsidRPr="00631C70">
              <w:t xml:space="preserve">workplace </w:t>
            </w:r>
            <w:r w:rsidRPr="00812795">
              <w:t xml:space="preserve">and standard operating procedures relating to receiving </w:t>
            </w:r>
            <w:r w:rsidR="007648D9">
              <w:t>materials</w:t>
            </w:r>
            <w:r w:rsidRPr="00812795">
              <w:t xml:space="preserve"> including health and safety, risks and hazards identification, quality, housekeeping and environmental requirements</w:t>
            </w:r>
          </w:p>
          <w:p w14:paraId="48918D73" w14:textId="77777777" w:rsidR="00812795" w:rsidRPr="00812795" w:rsidRDefault="00812795" w:rsidP="004C63DD">
            <w:pPr>
              <w:pStyle w:val="SIBulletList1"/>
            </w:pPr>
            <w:r>
              <w:t>relationships:</w:t>
            </w:r>
          </w:p>
          <w:p w14:paraId="12EC52D1" w14:textId="77777777" w:rsidR="00812795" w:rsidRPr="00812795" w:rsidRDefault="00812795" w:rsidP="007648D9">
            <w:pPr>
              <w:pStyle w:val="SIBulletList2"/>
            </w:pPr>
            <w:r w:rsidRPr="005F14DF">
              <w:t>relevant personnel for the purposes of communicating information</w:t>
            </w:r>
            <w:r w:rsidRPr="00812795">
              <w:t>.</w:t>
            </w:r>
          </w:p>
          <w:p w14:paraId="0F31CDD5" w14:textId="77777777" w:rsidR="00812795" w:rsidRDefault="00812795" w:rsidP="00812795"/>
          <w:p w14:paraId="04B216CF" w14:textId="77777777" w:rsidR="00812795" w:rsidRPr="00812795" w:rsidRDefault="00812795" w:rsidP="00812795">
            <w:r w:rsidRPr="00E60D14">
              <w:t xml:space="preserve">Assessors of this unit must satisfy the requirements for assessors in applicable vocational education and training legislation, </w:t>
            </w:r>
            <w:r w:rsidRPr="00812795">
              <w:t>frameworks and/or standards.</w:t>
            </w:r>
          </w:p>
          <w:p w14:paraId="38D891CA" w14:textId="755A7AEE" w:rsidR="004D7BE5" w:rsidRPr="005404CB" w:rsidRDefault="004D7BE5" w:rsidP="004C63DD">
            <w:pPr>
              <w:pStyle w:val="SIText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A8187" w14:textId="77777777" w:rsidR="00707B5B" w:rsidRDefault="00707B5B" w:rsidP="00BF3F0A">
      <w:r>
        <w:separator/>
      </w:r>
    </w:p>
    <w:p w14:paraId="1A580E35" w14:textId="77777777" w:rsidR="00707B5B" w:rsidRDefault="00707B5B"/>
  </w:endnote>
  <w:endnote w:type="continuationSeparator" w:id="0">
    <w:p w14:paraId="280BABFE" w14:textId="77777777" w:rsidR="00707B5B" w:rsidRDefault="00707B5B" w:rsidP="00BF3F0A">
      <w:r>
        <w:continuationSeparator/>
      </w:r>
    </w:p>
    <w:p w14:paraId="62D1F1A8" w14:textId="77777777" w:rsidR="00707B5B" w:rsidRDefault="00707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85DA" w14:textId="77777777" w:rsidR="004C63DD" w:rsidRDefault="004C63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F2F4F" w14:textId="77777777" w:rsidR="004C63DD" w:rsidRDefault="004C63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55B35" w14:textId="77777777" w:rsidR="00707B5B" w:rsidRDefault="00707B5B" w:rsidP="00BF3F0A">
      <w:r>
        <w:separator/>
      </w:r>
    </w:p>
    <w:p w14:paraId="73F8B6B9" w14:textId="77777777" w:rsidR="00707B5B" w:rsidRDefault="00707B5B"/>
  </w:footnote>
  <w:footnote w:type="continuationSeparator" w:id="0">
    <w:p w14:paraId="7B504579" w14:textId="77777777" w:rsidR="00707B5B" w:rsidRDefault="00707B5B" w:rsidP="00BF3F0A">
      <w:r>
        <w:continuationSeparator/>
      </w:r>
    </w:p>
    <w:p w14:paraId="51861E1B" w14:textId="77777777" w:rsidR="00707B5B" w:rsidRDefault="00707B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83E49" w14:textId="77777777" w:rsidR="004C63DD" w:rsidRDefault="004C63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51B911E2" w:rsidR="009C2650" w:rsidRPr="00EA4A01" w:rsidRDefault="00831921" w:rsidP="00EA4A01">
    <w:sdt>
      <w:sdtPr>
        <w:id w:val="-2015375246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146AD9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187E" w:rsidRPr="00EA4A01">
      <w:t>PPMRES2</w:t>
    </w:r>
    <w:r w:rsidR="00C3187E">
      <w:t>XX</w:t>
    </w:r>
    <w:r w:rsidR="00C3187E" w:rsidRPr="00EA4A01">
      <w:t xml:space="preserve"> </w:t>
    </w:r>
    <w:r w:rsidR="00EA4A01" w:rsidRPr="00EA4A01">
      <w:t>Receive materials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6E7CA" w14:textId="77777777" w:rsidR="004C63DD" w:rsidRDefault="004C63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2FAB"/>
    <w:multiLevelType w:val="multilevel"/>
    <w:tmpl w:val="FD44D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D2EB1"/>
    <w:multiLevelType w:val="multilevel"/>
    <w:tmpl w:val="10B661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084A1E"/>
    <w:multiLevelType w:val="multilevel"/>
    <w:tmpl w:val="2DDE2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44963BB"/>
    <w:multiLevelType w:val="multilevel"/>
    <w:tmpl w:val="8924C9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2C07CC"/>
    <w:multiLevelType w:val="multilevel"/>
    <w:tmpl w:val="B6D6A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B07203"/>
    <w:multiLevelType w:val="multilevel"/>
    <w:tmpl w:val="40AA0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A7794F"/>
    <w:multiLevelType w:val="multilevel"/>
    <w:tmpl w:val="3A7C0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BE7E96"/>
    <w:multiLevelType w:val="multilevel"/>
    <w:tmpl w:val="292A8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BA5A68"/>
    <w:multiLevelType w:val="multilevel"/>
    <w:tmpl w:val="4252C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1508B6"/>
    <w:multiLevelType w:val="multilevel"/>
    <w:tmpl w:val="C944F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1F4682"/>
    <w:multiLevelType w:val="multilevel"/>
    <w:tmpl w:val="4B14A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E075F6"/>
    <w:multiLevelType w:val="multilevel"/>
    <w:tmpl w:val="52F63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D00F59"/>
    <w:multiLevelType w:val="multilevel"/>
    <w:tmpl w:val="0E88B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3A7479"/>
    <w:multiLevelType w:val="multilevel"/>
    <w:tmpl w:val="3886B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994400"/>
    <w:multiLevelType w:val="multilevel"/>
    <w:tmpl w:val="03C63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BA2823"/>
    <w:multiLevelType w:val="multilevel"/>
    <w:tmpl w:val="E0E2E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7037FC"/>
    <w:multiLevelType w:val="multilevel"/>
    <w:tmpl w:val="EE721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F66939"/>
    <w:multiLevelType w:val="multilevel"/>
    <w:tmpl w:val="08365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5647AC"/>
    <w:multiLevelType w:val="multilevel"/>
    <w:tmpl w:val="9D74F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124279"/>
    <w:multiLevelType w:val="multilevel"/>
    <w:tmpl w:val="E1B69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1D457E"/>
    <w:multiLevelType w:val="multilevel"/>
    <w:tmpl w:val="62720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26C4775"/>
    <w:multiLevelType w:val="multilevel"/>
    <w:tmpl w:val="36B645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04586A"/>
    <w:multiLevelType w:val="multilevel"/>
    <w:tmpl w:val="31529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E3F1F"/>
    <w:multiLevelType w:val="multilevel"/>
    <w:tmpl w:val="A01E1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4D3BD4"/>
    <w:multiLevelType w:val="multilevel"/>
    <w:tmpl w:val="DDB05C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EC0F88"/>
    <w:multiLevelType w:val="multilevel"/>
    <w:tmpl w:val="ED5C6E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BE1EF1"/>
    <w:multiLevelType w:val="multilevel"/>
    <w:tmpl w:val="78E8E3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55224"/>
    <w:multiLevelType w:val="multilevel"/>
    <w:tmpl w:val="D102F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AF7FDB"/>
    <w:multiLevelType w:val="multilevel"/>
    <w:tmpl w:val="B4361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9F307B"/>
    <w:multiLevelType w:val="multilevel"/>
    <w:tmpl w:val="5A9ED5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4B7EBC"/>
    <w:multiLevelType w:val="multilevel"/>
    <w:tmpl w:val="AF725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586909"/>
    <w:multiLevelType w:val="multilevel"/>
    <w:tmpl w:val="750AA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C34BC2"/>
    <w:multiLevelType w:val="multilevel"/>
    <w:tmpl w:val="27846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5E58D7"/>
    <w:multiLevelType w:val="multilevel"/>
    <w:tmpl w:val="CC489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AF6E39"/>
    <w:multiLevelType w:val="multilevel"/>
    <w:tmpl w:val="9B1AB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F85752"/>
    <w:multiLevelType w:val="multilevel"/>
    <w:tmpl w:val="7194D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4"/>
  </w:num>
  <w:num w:numId="3">
    <w:abstractNumId w:val="9"/>
  </w:num>
  <w:num w:numId="4">
    <w:abstractNumId w:val="23"/>
  </w:num>
  <w:num w:numId="5">
    <w:abstractNumId w:val="32"/>
  </w:num>
  <w:num w:numId="6">
    <w:abstractNumId w:val="39"/>
  </w:num>
  <w:num w:numId="7">
    <w:abstractNumId w:val="16"/>
  </w:num>
  <w:num w:numId="8">
    <w:abstractNumId w:val="0"/>
  </w:num>
  <w:num w:numId="9">
    <w:abstractNumId w:val="38"/>
  </w:num>
  <w:num w:numId="10">
    <w:abstractNumId w:val="33"/>
  </w:num>
  <w:num w:numId="11">
    <w:abstractNumId w:val="15"/>
  </w:num>
  <w:num w:numId="12">
    <w:abstractNumId w:val="2"/>
  </w:num>
  <w:num w:numId="13">
    <w:abstractNumId w:val="40"/>
  </w:num>
  <w:num w:numId="14">
    <w:abstractNumId w:val="27"/>
  </w:num>
  <w:num w:numId="15">
    <w:abstractNumId w:val="25"/>
  </w:num>
  <w:num w:numId="16">
    <w:abstractNumId w:val="29"/>
  </w:num>
  <w:num w:numId="17">
    <w:abstractNumId w:val="36"/>
  </w:num>
  <w:num w:numId="18">
    <w:abstractNumId w:val="11"/>
  </w:num>
  <w:num w:numId="19">
    <w:abstractNumId w:val="8"/>
  </w:num>
  <w:num w:numId="20">
    <w:abstractNumId w:val="10"/>
  </w:num>
  <w:num w:numId="21">
    <w:abstractNumId w:val="22"/>
  </w:num>
  <w:num w:numId="22">
    <w:abstractNumId w:val="21"/>
  </w:num>
  <w:num w:numId="23">
    <w:abstractNumId w:val="20"/>
  </w:num>
  <w:num w:numId="24">
    <w:abstractNumId w:val="6"/>
  </w:num>
  <w:num w:numId="25">
    <w:abstractNumId w:val="17"/>
  </w:num>
  <w:num w:numId="26">
    <w:abstractNumId w:val="1"/>
  </w:num>
  <w:num w:numId="27">
    <w:abstractNumId w:val="35"/>
  </w:num>
  <w:num w:numId="28">
    <w:abstractNumId w:val="5"/>
  </w:num>
  <w:num w:numId="29">
    <w:abstractNumId w:val="18"/>
  </w:num>
  <w:num w:numId="30">
    <w:abstractNumId w:val="26"/>
  </w:num>
  <w:num w:numId="31">
    <w:abstractNumId w:val="19"/>
  </w:num>
  <w:num w:numId="32">
    <w:abstractNumId w:val="14"/>
  </w:num>
  <w:num w:numId="33">
    <w:abstractNumId w:val="7"/>
  </w:num>
  <w:num w:numId="34">
    <w:abstractNumId w:val="28"/>
  </w:num>
  <w:num w:numId="35">
    <w:abstractNumId w:val="30"/>
  </w:num>
  <w:num w:numId="36">
    <w:abstractNumId w:val="4"/>
  </w:num>
  <w:num w:numId="37">
    <w:abstractNumId w:val="37"/>
  </w:num>
  <w:num w:numId="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6CF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5B82"/>
    <w:rsid w:val="00156EF3"/>
    <w:rsid w:val="00171DBB"/>
    <w:rsid w:val="00176E4F"/>
    <w:rsid w:val="0018546B"/>
    <w:rsid w:val="00195FF6"/>
    <w:rsid w:val="001A6A3E"/>
    <w:rsid w:val="001A7B6D"/>
    <w:rsid w:val="001B34D5"/>
    <w:rsid w:val="001B513A"/>
    <w:rsid w:val="001B7FB5"/>
    <w:rsid w:val="001C0A75"/>
    <w:rsid w:val="001C1306"/>
    <w:rsid w:val="001C5C6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63DD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1652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07B5B"/>
    <w:rsid w:val="007134FE"/>
    <w:rsid w:val="0071569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48D9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2795"/>
    <w:rsid w:val="00817D51"/>
    <w:rsid w:val="00817DCE"/>
    <w:rsid w:val="00823530"/>
    <w:rsid w:val="00823FF4"/>
    <w:rsid w:val="00830267"/>
    <w:rsid w:val="008306E7"/>
    <w:rsid w:val="00831921"/>
    <w:rsid w:val="008322BE"/>
    <w:rsid w:val="00834BC8"/>
    <w:rsid w:val="0083741E"/>
    <w:rsid w:val="00837FD6"/>
    <w:rsid w:val="00847B60"/>
    <w:rsid w:val="00850243"/>
    <w:rsid w:val="00851BE5"/>
    <w:rsid w:val="008545EB"/>
    <w:rsid w:val="008576E7"/>
    <w:rsid w:val="00863E2F"/>
    <w:rsid w:val="00865011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D68"/>
    <w:rsid w:val="009A6E6C"/>
    <w:rsid w:val="009A6F3F"/>
    <w:rsid w:val="009B331A"/>
    <w:rsid w:val="009C2650"/>
    <w:rsid w:val="009D15E2"/>
    <w:rsid w:val="009D15FE"/>
    <w:rsid w:val="009D313B"/>
    <w:rsid w:val="009D5D2C"/>
    <w:rsid w:val="009F0DCC"/>
    <w:rsid w:val="009F11CA"/>
    <w:rsid w:val="00A0695B"/>
    <w:rsid w:val="00A124FD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0AE0"/>
    <w:rsid w:val="00AC4C98"/>
    <w:rsid w:val="00AC5F6B"/>
    <w:rsid w:val="00AD3896"/>
    <w:rsid w:val="00AD5B47"/>
    <w:rsid w:val="00AE1ED9"/>
    <w:rsid w:val="00AE32CB"/>
    <w:rsid w:val="00AF3957"/>
    <w:rsid w:val="00AF5594"/>
    <w:rsid w:val="00AF72FF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4F6B"/>
    <w:rsid w:val="00C04238"/>
    <w:rsid w:val="00C143C3"/>
    <w:rsid w:val="00C1739B"/>
    <w:rsid w:val="00C21ADE"/>
    <w:rsid w:val="00C26067"/>
    <w:rsid w:val="00C30A29"/>
    <w:rsid w:val="00C317DC"/>
    <w:rsid w:val="00C3187E"/>
    <w:rsid w:val="00C3461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26BFC"/>
    <w:rsid w:val="00D32124"/>
    <w:rsid w:val="00D323A5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71569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FE3503BD9124E8064C3202C9765CD" ma:contentTypeVersion="4" ma:contentTypeDescription="Create a new document." ma:contentTypeScope="" ma:versionID="9c3d343a8baec7e8dcbf98d95dbc3f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0558d2-709f-437b-adf9-a78bcfe089b7" targetNamespace="http://schemas.microsoft.com/office/2006/metadata/properties" ma:root="true" ma:fieldsID="60ce91249a3551d9450541096f85bb48" ns1:_="" ns2:_="" ns3:_="">
    <xsd:import namespace="http://schemas.microsoft.com/sharepoint/v3"/>
    <xsd:import namespace="d50bbff7-d6dd-47d2-864a-cfdc2c3db0f4"/>
    <xsd:import namespace="d60558d2-709f-437b-adf9-a78bcfe089b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558d2-709f-437b-adf9-a78bcfe08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5EF9EA-F769-48B4-AE4C-059BDF4695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74D9F1-17EA-40A5-A1FF-9E111C8D0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0558d2-709f-437b-adf9-a78bcfe0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2021-06-01T12:21:00Z</dcterms:created>
  <dcterms:modified xsi:type="dcterms:W3CDTF">2021-06-01T12:21:00Z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0x010100330FE3503BD9124E8064C3202C9765CD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