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07C81DE" w:rsidR="00F1480E" w:rsidRPr="000754EC" w:rsidRDefault="00C0202E" w:rsidP="000754EC">
            <w:pPr>
              <w:pStyle w:val="SIUNITCODE"/>
            </w:pPr>
            <w:r>
              <w:t>AHCDES4XX</w:t>
            </w:r>
          </w:p>
        </w:tc>
        <w:tc>
          <w:tcPr>
            <w:tcW w:w="3604" w:type="pct"/>
            <w:shd w:val="clear" w:color="auto" w:fill="auto"/>
          </w:tcPr>
          <w:p w14:paraId="68240ED7" w14:textId="370D33C5" w:rsidR="00F1480E" w:rsidRPr="000754EC" w:rsidRDefault="003F27D9" w:rsidP="000754EC">
            <w:pPr>
              <w:pStyle w:val="SIUnittitle"/>
            </w:pPr>
            <w:r>
              <w:t>Apply construction techniques to landscape design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41912100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8171EC">
              <w:t xml:space="preserve">incorporate </w:t>
            </w:r>
            <w:r w:rsidR="008812A4">
              <w:t>constructed elements into landscape designs, within site and budgetary requirements</w:t>
            </w:r>
            <w:r w:rsidR="001C1427">
              <w:t>,</w:t>
            </w:r>
            <w:r w:rsidR="008812A4">
              <w:t xml:space="preserve"> and </w:t>
            </w:r>
            <w:r w:rsidR="001333F0">
              <w:t xml:space="preserve">seek </w:t>
            </w:r>
            <w:r w:rsidR="001C1427">
              <w:t>technical and specialist expertise.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276D8554" w:rsidR="00A33B8D" w:rsidRDefault="00A33B8D" w:rsidP="009E77A5">
            <w:pPr>
              <w:pStyle w:val="SIText"/>
            </w:pPr>
            <w:bookmarkStart w:id="0" w:name="_Hlk70082184"/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833E96">
              <w:t xml:space="preserve">the </w:t>
            </w:r>
            <w:r w:rsidR="009532FF">
              <w:t>a</w:t>
            </w:r>
            <w:r w:rsidR="00C0202E">
              <w:t>ppl</w:t>
            </w:r>
            <w:r w:rsidR="00833E96">
              <w:t>ication of</w:t>
            </w:r>
            <w:r w:rsidR="00C0202E">
              <w:t xml:space="preserve"> </w:t>
            </w:r>
            <w:r w:rsidR="00E22356">
              <w:t>construction techniques to landscape design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bookmarkEnd w:id="0"/>
          <w:p w14:paraId="45DEAB50" w14:textId="77777777" w:rsidR="00A33B8D" w:rsidRDefault="00A33B8D" w:rsidP="009E77A5">
            <w:pPr>
              <w:pStyle w:val="SIText"/>
            </w:pPr>
          </w:p>
          <w:p w14:paraId="034C6C33" w14:textId="426F966A" w:rsidR="00373436" w:rsidRPr="000754EC" w:rsidRDefault="00370EB8" w:rsidP="009E77A5">
            <w:pPr>
              <w:pStyle w:val="SIText"/>
            </w:pPr>
            <w:r w:rsidRPr="009E77A5">
              <w:t xml:space="preserve">No licensing, legislative or certification requirements apply to this unit at the time of </w:t>
            </w:r>
            <w:r w:rsidRPr="00370EB8">
              <w:t>publication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A5F6CD" w:rsidR="00B67788" w:rsidRPr="000754EC" w:rsidRDefault="003F27D9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6868A225" w:rsidR="00F1480E" w:rsidRPr="000754EC" w:rsidRDefault="00BD40A8" w:rsidP="000754EC">
            <w:pPr>
              <w:pStyle w:val="SIText"/>
            </w:pPr>
            <w:r>
              <w:t>Design (DES)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5ACDAE3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723F0C" w:rsidRPr="00723F0C">
              <w:t>Incorporate structures and features into a landscape design</w:t>
            </w:r>
          </w:p>
        </w:tc>
        <w:tc>
          <w:tcPr>
            <w:tcW w:w="3604" w:type="pct"/>
            <w:shd w:val="clear" w:color="auto" w:fill="auto"/>
          </w:tcPr>
          <w:p w14:paraId="25788F46" w14:textId="230E3D0A" w:rsidR="00F934CA" w:rsidRDefault="009E77A5" w:rsidP="00E22356">
            <w:pPr>
              <w:pStyle w:val="SIText"/>
            </w:pPr>
            <w:r w:rsidRPr="009E77A5">
              <w:t xml:space="preserve">1.1 </w:t>
            </w:r>
            <w:r w:rsidR="001B3360">
              <w:t>Identify and locate</w:t>
            </w:r>
            <w:r w:rsidR="00495653" w:rsidRPr="00495653">
              <w:t xml:space="preserve"> design structures and features </w:t>
            </w:r>
            <w:r w:rsidR="001B3360">
              <w:t>to maximise</w:t>
            </w:r>
            <w:r w:rsidR="00495653" w:rsidRPr="00495653">
              <w:t xml:space="preserve"> the</w:t>
            </w:r>
            <w:r w:rsidR="001B3360">
              <w:t xml:space="preserve"> efficient</w:t>
            </w:r>
            <w:r w:rsidR="00495653" w:rsidRPr="00495653">
              <w:t xml:space="preserve"> use of the space</w:t>
            </w:r>
          </w:p>
          <w:p w14:paraId="37D5347C" w14:textId="77777777" w:rsidR="00F934CA" w:rsidRDefault="00495653" w:rsidP="00E22356">
            <w:pPr>
              <w:pStyle w:val="SIText"/>
            </w:pPr>
            <w:r w:rsidRPr="00495653">
              <w:t>1.2 Identify and source any required preliminary specialist expertise</w:t>
            </w:r>
          </w:p>
          <w:p w14:paraId="7F2FE33B" w14:textId="4A8AAA9A" w:rsidR="00F934CA" w:rsidRDefault="00495653" w:rsidP="00E22356">
            <w:pPr>
              <w:pStyle w:val="SIText"/>
            </w:pPr>
            <w:r w:rsidRPr="00495653">
              <w:t>1.3 Select materials that reflect the style and aesthetic of the overall design concept</w:t>
            </w:r>
          </w:p>
          <w:p w14:paraId="113A1474" w14:textId="77777777" w:rsidR="00F934CA" w:rsidRDefault="00495653" w:rsidP="00E22356">
            <w:pPr>
              <w:pStyle w:val="SIText"/>
            </w:pPr>
            <w:r w:rsidRPr="00495653">
              <w:t>1.4 Assess the suitability of constructed elements in relation to the physical properties of soils on the site</w:t>
            </w:r>
          </w:p>
          <w:p w14:paraId="563D9817" w14:textId="77777777" w:rsidR="00F934CA" w:rsidRDefault="00495653" w:rsidP="00E22356">
            <w:pPr>
              <w:pStyle w:val="SIText"/>
            </w:pPr>
            <w:r w:rsidRPr="00495653">
              <w:t>1.5 Assess the effects of surface and subsurface water and drainage patterns on constructed elements</w:t>
            </w:r>
          </w:p>
          <w:p w14:paraId="1696B99B" w14:textId="2C5E354F" w:rsidR="00DD1048" w:rsidRPr="009E77A5" w:rsidRDefault="00495653" w:rsidP="00F934CA">
            <w:pPr>
              <w:pStyle w:val="SIText"/>
            </w:pPr>
            <w:r w:rsidRPr="00495653">
              <w:t>1.6 Assess drainage requirements to ensure integrity of constructed elements in the design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E2783E9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723F0C" w:rsidRPr="00723F0C">
              <w:t>Determine construction requirements</w:t>
            </w:r>
          </w:p>
        </w:tc>
        <w:tc>
          <w:tcPr>
            <w:tcW w:w="3604" w:type="pct"/>
            <w:shd w:val="clear" w:color="auto" w:fill="auto"/>
          </w:tcPr>
          <w:p w14:paraId="4E72EF08" w14:textId="77777777" w:rsidR="00F934CA" w:rsidRDefault="009E77A5" w:rsidP="00E22356">
            <w:pPr>
              <w:pStyle w:val="SIText"/>
            </w:pPr>
            <w:r w:rsidRPr="009E77A5">
              <w:t xml:space="preserve">2.1 </w:t>
            </w:r>
            <w:r w:rsidR="00C61C2A" w:rsidRPr="00C61C2A">
              <w:t>Evaluate factors that impact on the selection and construction of elements in the design</w:t>
            </w:r>
          </w:p>
          <w:p w14:paraId="48D652E5" w14:textId="77777777" w:rsidR="00F934CA" w:rsidRDefault="00C61C2A" w:rsidP="00E22356">
            <w:pPr>
              <w:pStyle w:val="SIText"/>
            </w:pPr>
            <w:r w:rsidRPr="00C61C2A">
              <w:t>2.2 Select materials according to their properties and application within the design</w:t>
            </w:r>
          </w:p>
          <w:p w14:paraId="258DB6FD" w14:textId="77777777" w:rsidR="00F934CA" w:rsidRDefault="00C61C2A" w:rsidP="00E22356">
            <w:pPr>
              <w:pStyle w:val="SIText"/>
            </w:pPr>
            <w:r w:rsidRPr="00C61C2A">
              <w:t>2.3 Determine construction techniques that support the design, fit timelines and meet budget requirements</w:t>
            </w:r>
          </w:p>
          <w:p w14:paraId="6BB72E57" w14:textId="0045586C" w:rsidR="00154EB7" w:rsidRPr="009E77A5" w:rsidRDefault="00C61C2A" w:rsidP="00F934CA">
            <w:pPr>
              <w:pStyle w:val="SIText"/>
            </w:pPr>
            <w:r w:rsidRPr="00C61C2A">
              <w:t>2.4 Identify surface treatments appropriate for the selected materials and design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9023E45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495653" w:rsidRPr="00495653">
              <w:t>Assess the need for supplementary water in a landscape design</w:t>
            </w:r>
          </w:p>
        </w:tc>
        <w:tc>
          <w:tcPr>
            <w:tcW w:w="3604" w:type="pct"/>
            <w:shd w:val="clear" w:color="auto" w:fill="auto"/>
          </w:tcPr>
          <w:p w14:paraId="2FA0C5B8" w14:textId="7F5DDC5B" w:rsidR="00F934CA" w:rsidRDefault="009E77A5" w:rsidP="00E22356">
            <w:pPr>
              <w:pStyle w:val="SIText"/>
            </w:pPr>
            <w:r w:rsidRPr="009E77A5">
              <w:t xml:space="preserve">3.1 </w:t>
            </w:r>
            <w:r w:rsidR="00C61C2A" w:rsidRPr="00C61C2A">
              <w:t>Identify available water in the landscape</w:t>
            </w:r>
          </w:p>
          <w:p w14:paraId="327764FE" w14:textId="77777777" w:rsidR="00F934CA" w:rsidRDefault="00C61C2A" w:rsidP="00E22356">
            <w:pPr>
              <w:pStyle w:val="SIText"/>
            </w:pPr>
            <w:r w:rsidRPr="00C61C2A">
              <w:t>3.2 Determine the feasibility of using available water in the landscape</w:t>
            </w:r>
          </w:p>
          <w:p w14:paraId="6828B72F" w14:textId="0FA0378C" w:rsidR="00F934CA" w:rsidRDefault="00C61C2A" w:rsidP="00E22356">
            <w:pPr>
              <w:pStyle w:val="SIText"/>
            </w:pPr>
            <w:r w:rsidRPr="00C61C2A">
              <w:t>3.3 Identify appropriate irrigation methods t</w:t>
            </w:r>
            <w:r w:rsidR="00695144">
              <w:t>o</w:t>
            </w:r>
            <w:r w:rsidRPr="00C61C2A">
              <w:t xml:space="preserve"> support the design</w:t>
            </w:r>
          </w:p>
          <w:p w14:paraId="7C104250" w14:textId="6834A75B" w:rsidR="00DD1048" w:rsidRPr="009E77A5" w:rsidRDefault="00C61C2A" w:rsidP="00F934CA">
            <w:pPr>
              <w:pStyle w:val="SIText"/>
            </w:pPr>
            <w:r w:rsidRPr="00C61C2A">
              <w:t>3.4 Incorporate irrigation requirements into the design</w:t>
            </w:r>
            <w:r w:rsidR="001B3360">
              <w:t xml:space="preserve"> or design documentation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3EFA137D" w:rsidR="00A470F4" w:rsidRPr="009E77A5" w:rsidRDefault="009B5FF4" w:rsidP="009E77A5">
            <w:pPr>
              <w:pStyle w:val="SIText"/>
            </w:pPr>
            <w:r>
              <w:t xml:space="preserve">4. </w:t>
            </w:r>
            <w:r w:rsidR="00495653" w:rsidRPr="00495653">
              <w:t>Source technical services and expertise</w:t>
            </w:r>
          </w:p>
        </w:tc>
        <w:tc>
          <w:tcPr>
            <w:tcW w:w="3604" w:type="pct"/>
            <w:shd w:val="clear" w:color="auto" w:fill="auto"/>
          </w:tcPr>
          <w:p w14:paraId="17AE8A09" w14:textId="107FA764" w:rsidR="00F934CA" w:rsidRDefault="00DD1048" w:rsidP="00E22356">
            <w:pPr>
              <w:pStyle w:val="SIText"/>
            </w:pPr>
            <w:r>
              <w:t xml:space="preserve">4.1 </w:t>
            </w:r>
            <w:r w:rsidR="00F934CA" w:rsidRPr="00F934CA">
              <w:t>Determine construction requirements beyond the scope of own expertise</w:t>
            </w:r>
          </w:p>
          <w:p w14:paraId="37FD760C" w14:textId="1816636E" w:rsidR="00DD1048" w:rsidRPr="009E77A5" w:rsidRDefault="00F934CA" w:rsidP="00F934CA">
            <w:pPr>
              <w:pStyle w:val="SIText"/>
            </w:pPr>
            <w:r w:rsidRPr="00F934CA">
              <w:t xml:space="preserve">4.2 </w:t>
            </w:r>
            <w:r w:rsidR="001B3360">
              <w:t>Determine and consult with</w:t>
            </w:r>
            <w:r w:rsidRPr="00F934CA">
              <w:t xml:space="preserve"> technical </w:t>
            </w:r>
            <w:r w:rsidR="001603C7">
              <w:t xml:space="preserve">and specialist </w:t>
            </w:r>
            <w:r w:rsidRPr="00F934CA">
              <w:t xml:space="preserve">services </w:t>
            </w:r>
            <w:r w:rsidR="001603C7">
              <w:t>beyond own scope of</w:t>
            </w:r>
            <w:r w:rsidRPr="00F934CA">
              <w:t xml:space="preserve"> expertise as required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13483" w:rsidRPr="00336FCA" w:rsidDel="00423CB2" w14:paraId="0ACE94BB" w14:textId="77777777" w:rsidTr="00A15902">
        <w:tc>
          <w:tcPr>
            <w:tcW w:w="1396" w:type="pct"/>
          </w:tcPr>
          <w:p w14:paraId="45D5A6BF" w14:textId="77777777" w:rsidR="00113483" w:rsidRPr="00B57577" w:rsidRDefault="00113483" w:rsidP="00B575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57577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306AC32E" w14:textId="6F50E00D" w:rsidR="00113483" w:rsidRPr="00212BFD" w:rsidRDefault="00113483" w:rsidP="00212BF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regarding </w:t>
            </w:r>
            <w:r w:rsidR="00212BFD" w:rsidRPr="00212BFD">
              <w:rPr>
                <w:rStyle w:val="SITemporaryText-red"/>
                <w:rFonts w:eastAsia="Calibri"/>
                <w:color w:val="auto"/>
                <w:sz w:val="20"/>
              </w:rPr>
              <w:t>design concept requ</w:t>
            </w:r>
            <w:r w:rsidRPr="00212BFD">
              <w:rPr>
                <w:rStyle w:val="SITemporaryText-red"/>
                <w:rFonts w:eastAsia="Calibri"/>
                <w:color w:val="auto"/>
                <w:sz w:val="20"/>
              </w:rPr>
              <w:t>irements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FFFFEF0" w:rsidR="00C22BAC" w:rsidRPr="008E7666" w:rsidRDefault="009A5EF1" w:rsidP="008E7666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>Initiate discussions</w:t>
            </w:r>
            <w:r w:rsidRPr="008E7666">
              <w:t>,</w:t>
            </w: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1F01CA"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discuss </w:t>
            </w:r>
            <w:r w:rsidR="0086652B" w:rsidRPr="008E7666">
              <w:rPr>
                <w:rStyle w:val="SITemporaryText-red"/>
                <w:rFonts w:eastAsia="Calibri"/>
                <w:color w:val="auto"/>
                <w:sz w:val="20"/>
              </w:rPr>
              <w:t>and determine construction requirements</w:t>
            </w:r>
          </w:p>
        </w:tc>
      </w:tr>
      <w:tr w:rsidR="00F349B2" w:rsidRPr="00336FCA" w:rsidDel="00423CB2" w14:paraId="5C17680B" w14:textId="77777777" w:rsidTr="00A15902">
        <w:tc>
          <w:tcPr>
            <w:tcW w:w="1396" w:type="pct"/>
          </w:tcPr>
          <w:p w14:paraId="7065FC8C" w14:textId="77777777" w:rsidR="00F349B2" w:rsidRPr="00F349B2" w:rsidRDefault="00F349B2" w:rsidP="00F349B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349B2">
              <w:rPr>
                <w:rStyle w:val="SITemporaryText-red"/>
                <w:color w:val="auto"/>
                <w:sz w:val="20"/>
              </w:rPr>
              <w:t>Numeracy</w:t>
            </w:r>
          </w:p>
        </w:tc>
        <w:tc>
          <w:tcPr>
            <w:tcW w:w="3604" w:type="pct"/>
          </w:tcPr>
          <w:p w14:paraId="13967802" w14:textId="629C674A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Estimate </w:t>
            </w:r>
            <w:r w:rsidR="000F2928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budget and timelines</w:t>
            </w:r>
          </w:p>
          <w:p w14:paraId="5BD79C94" w14:textId="7D6A09B1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>Take and record measurements</w:t>
            </w:r>
          </w:p>
          <w:p w14:paraId="799ECC7A" w14:textId="627BEE00" w:rsidR="00F349B2" w:rsidRPr="00CC285D" w:rsidRDefault="00F349B2" w:rsidP="00CC285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Calculate quantities </w:t>
            </w:r>
            <w:r w:rsidR="003741CC"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and cost </w:t>
            </w:r>
            <w:r w:rsidRPr="00CC285D">
              <w:rPr>
                <w:rStyle w:val="SITemporaryText-red"/>
                <w:rFonts w:eastAsia="Calibri"/>
                <w:color w:val="auto"/>
                <w:sz w:val="20"/>
              </w:rPr>
              <w:t xml:space="preserve">of </w:t>
            </w:r>
            <w:r w:rsidR="00386E66" w:rsidRPr="00CC285D">
              <w:rPr>
                <w:rStyle w:val="SITemporaryText-red"/>
                <w:rFonts w:eastAsia="Calibri"/>
                <w:color w:val="auto"/>
                <w:sz w:val="20"/>
              </w:rPr>
              <w:t>construction materials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C2FC5D1" w:rsidR="00DE1033" w:rsidRPr="00196303" w:rsidRDefault="00C0202E" w:rsidP="00196303">
            <w:pPr>
              <w:pStyle w:val="SIText"/>
            </w:pPr>
            <w:r>
              <w:t>AHCDES4XX</w:t>
            </w:r>
            <w:r w:rsidR="00DE1033" w:rsidRPr="00196303">
              <w:t xml:space="preserve"> </w:t>
            </w:r>
            <w:r w:rsidR="003F27D9">
              <w:t>Apply construction techniques to landscape design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78DB3C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0202E">
              <w:t>AHCDES4XX</w:t>
            </w:r>
            <w:r w:rsidR="009E77A5" w:rsidRPr="009E77A5">
              <w:t xml:space="preserve"> </w:t>
            </w:r>
            <w:r w:rsidR="003F27D9">
              <w:t>Apply construction techniques to landscape design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65E1DD5" w:rsidR="00DA54B5" w:rsidRPr="00B23CB8" w:rsidRDefault="00DA54B5" w:rsidP="00B23CB8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23CB8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B23CB8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B23CB8" w:rsidRPr="00B23CB8">
              <w:rPr>
                <w:rStyle w:val="SITemporaryText-red"/>
                <w:color w:val="auto"/>
                <w:sz w:val="20"/>
              </w:rPr>
              <w:t>construction techniques to landscape designs on at least one occasion</w:t>
            </w:r>
            <w:r w:rsidR="0043192D" w:rsidRPr="00B23CB8">
              <w:rPr>
                <w:rStyle w:val="SITemporaryText-red"/>
                <w:color w:val="auto"/>
                <w:sz w:val="20"/>
              </w:rPr>
              <w:t>,</w:t>
            </w:r>
            <w:r w:rsidR="00DE1033" w:rsidRPr="00B23CB8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23CB8">
              <w:rPr>
                <w:rStyle w:val="SITemporaryText-red"/>
                <w:color w:val="auto"/>
                <w:sz w:val="20"/>
              </w:rPr>
              <w:t>:</w:t>
            </w:r>
          </w:p>
          <w:p w14:paraId="17D3704F" w14:textId="7822CFC2" w:rsidR="00DA0DF6" w:rsidRDefault="001603C7" w:rsidP="006D6741">
            <w:pPr>
              <w:pStyle w:val="SIBulletList1"/>
            </w:pPr>
            <w:r>
              <w:t xml:space="preserve">in </w:t>
            </w:r>
            <w:proofErr w:type="spellStart"/>
            <w:r>
              <w:t>consutation</w:t>
            </w:r>
            <w:proofErr w:type="spellEnd"/>
            <w:r>
              <w:t xml:space="preserve"> with appropriate specialist representatives </w:t>
            </w:r>
            <w:r w:rsidR="001B396B" w:rsidRPr="001B396B">
              <w:t>select</w:t>
            </w:r>
            <w:r w:rsidR="001B396B">
              <w:t>ed</w:t>
            </w:r>
            <w:r w:rsidR="001B396B" w:rsidRPr="001B396B">
              <w:t xml:space="preserve"> appropriate construction methods for structures and features to suit site specific soil properties</w:t>
            </w:r>
          </w:p>
          <w:p w14:paraId="621B0EE6" w14:textId="77777777" w:rsidR="00DA0DF6" w:rsidRDefault="001B396B" w:rsidP="006D6741">
            <w:pPr>
              <w:pStyle w:val="SIBulletList1"/>
            </w:pPr>
            <w:r w:rsidRPr="001B396B">
              <w:t>identif</w:t>
            </w:r>
            <w:r w:rsidR="00DA0DF6">
              <w:t>ied</w:t>
            </w:r>
            <w:r w:rsidRPr="001B396B">
              <w:t xml:space="preserve"> and modif</w:t>
            </w:r>
            <w:r w:rsidR="00DA0DF6">
              <w:t>ied</w:t>
            </w:r>
            <w:r w:rsidRPr="001B396B">
              <w:t xml:space="preserve"> natural drainage patterns</w:t>
            </w:r>
          </w:p>
          <w:p w14:paraId="4955897A" w14:textId="6040EB8F" w:rsidR="000F277C" w:rsidRPr="006D6741" w:rsidRDefault="001B396B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1B396B">
              <w:t>determine</w:t>
            </w:r>
            <w:r w:rsidR="00DA0DF6">
              <w:t>d</w:t>
            </w:r>
            <w:r w:rsidRPr="001B396B">
              <w:t xml:space="preserve"> appropriate drainage systems for </w:t>
            </w:r>
            <w:r w:rsidR="000202D8">
              <w:t>the landscape</w:t>
            </w:r>
            <w:r w:rsidRPr="001B396B">
              <w:t xml:space="preserve"> design</w:t>
            </w:r>
          </w:p>
          <w:p w14:paraId="2D6F67D1" w14:textId="69F3D726" w:rsidR="000202D8" w:rsidRDefault="002E688E" w:rsidP="006D6741">
            <w:pPr>
              <w:pStyle w:val="SIBulletList1"/>
            </w:pPr>
            <w:r w:rsidRPr="002E688E">
              <w:t>maximise</w:t>
            </w:r>
            <w:r>
              <w:t>d</w:t>
            </w:r>
            <w:r w:rsidRPr="002E688E">
              <w:t xml:space="preserve"> the use of available water in the landscape</w:t>
            </w:r>
            <w:r w:rsidR="001127C3">
              <w:t xml:space="preserve"> through the specification of appropriate waterwise irrigation systems</w:t>
            </w:r>
          </w:p>
          <w:p w14:paraId="1B996F9D" w14:textId="497BF4A0" w:rsidR="00F53AAE" w:rsidRDefault="00F53AAE" w:rsidP="006D6741">
            <w:pPr>
              <w:pStyle w:val="SIBulletList1"/>
            </w:pPr>
            <w:r w:rsidRPr="00F53AAE">
              <w:t>incorporate</w:t>
            </w:r>
            <w:r>
              <w:t>d</w:t>
            </w:r>
            <w:r w:rsidRPr="00F53AAE">
              <w:t xml:space="preserve"> into a landscape design constructed elements and drainage that meet the aesthetic and physical requirements of the site</w:t>
            </w:r>
          </w:p>
          <w:p w14:paraId="3F4E2EAA" w14:textId="4F0EF7A5" w:rsidR="00DE1033" w:rsidRPr="001F41C3" w:rsidRDefault="00F53AAE" w:rsidP="006D6741">
            <w:pPr>
              <w:pStyle w:val="SIBulletList1"/>
            </w:pPr>
            <w:r w:rsidRPr="00F53AAE">
              <w:t>recognise</w:t>
            </w:r>
            <w:r>
              <w:t>d</w:t>
            </w:r>
            <w:r w:rsidRPr="00F53AAE">
              <w:t xml:space="preserve"> limits of own expertise and source</w:t>
            </w:r>
            <w:r>
              <w:t>d</w:t>
            </w:r>
            <w:r w:rsidRPr="00F53AAE">
              <w:t xml:space="preserve"> providers of </w:t>
            </w:r>
            <w:r w:rsidR="00012A60">
              <w:t xml:space="preserve">technical services and </w:t>
            </w:r>
            <w:r w:rsidRPr="00F53AAE">
              <w:t>specialis</w:t>
            </w:r>
            <w:r w:rsidR="00012A60">
              <w:t>t</w:t>
            </w:r>
            <w:r w:rsidRPr="00F53AAE">
              <w:t xml:space="preserve"> expertise when required</w:t>
            </w:r>
            <w:r w:rsidR="006D6741" w:rsidRPr="006D6741">
              <w:rPr>
                <w:rStyle w:val="SITemporaryText-red"/>
                <w:color w:val="auto"/>
                <w:sz w:val="20"/>
              </w:rPr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643DFDA" w14:textId="77777777" w:rsidR="00A10FBF" w:rsidRDefault="00A10FBF" w:rsidP="00A10FBF">
            <w:pPr>
              <w:pStyle w:val="SIBulletList1"/>
            </w:pPr>
            <w:r w:rsidRPr="00A10FBF">
              <w:t>landscape features and elements commonly used in landscape design projects</w:t>
            </w:r>
          </w:p>
          <w:p w14:paraId="443FBE99" w14:textId="77777777" w:rsidR="00A10FBF" w:rsidRDefault="00A10FBF" w:rsidP="00A10FBF">
            <w:pPr>
              <w:pStyle w:val="SIBulletList1"/>
            </w:pPr>
            <w:r w:rsidRPr="00A10FBF">
              <w:t>construction techniques commonly required for landscape design projects</w:t>
            </w:r>
          </w:p>
          <w:p w14:paraId="55A91629" w14:textId="77777777" w:rsidR="00A10FBF" w:rsidRDefault="00A10FBF" w:rsidP="00A10FBF">
            <w:pPr>
              <w:pStyle w:val="SIBulletList1"/>
            </w:pPr>
            <w:r w:rsidRPr="00A10FBF">
              <w:t>properties of construction materials commonly used in landscape design projects</w:t>
            </w:r>
          </w:p>
          <w:p w14:paraId="64CDB1DF" w14:textId="77777777" w:rsidR="00A10FBF" w:rsidRDefault="00A10FBF" w:rsidP="00A10FBF">
            <w:pPr>
              <w:pStyle w:val="SIBulletList1"/>
            </w:pPr>
            <w:r w:rsidRPr="00A10FBF">
              <w:t>physical soil properties and their impact on constructed features</w:t>
            </w:r>
          </w:p>
          <w:p w14:paraId="219018F8" w14:textId="77777777" w:rsidR="00A10FBF" w:rsidRDefault="00A10FBF" w:rsidP="00A10FBF">
            <w:pPr>
              <w:pStyle w:val="SIBulletList1"/>
            </w:pPr>
            <w:r w:rsidRPr="00A10FBF">
              <w:t>natural drainage patterns and modification methods</w:t>
            </w:r>
          </w:p>
          <w:p w14:paraId="72E1984C" w14:textId="77777777" w:rsidR="00A10FBF" w:rsidRDefault="00A10FBF" w:rsidP="00A10FBF">
            <w:pPr>
              <w:pStyle w:val="SIBulletList1"/>
            </w:pPr>
            <w:r w:rsidRPr="00A10FBF">
              <w:t>movement of water through soil</w:t>
            </w:r>
          </w:p>
          <w:p w14:paraId="1A2FBAC0" w14:textId="357AF5C9" w:rsidR="00A10FBF" w:rsidRDefault="00A10FBF" w:rsidP="00A10FBF">
            <w:pPr>
              <w:pStyle w:val="SIBulletList1"/>
            </w:pPr>
            <w:r w:rsidRPr="00A10FBF">
              <w:t>purpose and application of drainage systems</w:t>
            </w:r>
          </w:p>
          <w:p w14:paraId="49340360" w14:textId="2E866B60" w:rsidR="001127C3" w:rsidRDefault="001127C3" w:rsidP="00A10FBF">
            <w:pPr>
              <w:pStyle w:val="SIBulletList1"/>
            </w:pPr>
            <w:r>
              <w:t>purpose and application of hydro zoning</w:t>
            </w:r>
          </w:p>
          <w:p w14:paraId="65302946" w14:textId="77777777" w:rsidR="00A10FBF" w:rsidRDefault="00A10FBF" w:rsidP="00A10FBF">
            <w:pPr>
              <w:pStyle w:val="SIBulletList1"/>
            </w:pPr>
            <w:r w:rsidRPr="00A10FBF">
              <w:t>plant water requirements</w:t>
            </w:r>
          </w:p>
          <w:p w14:paraId="501E6C27" w14:textId="77777777" w:rsidR="00A10FBF" w:rsidRDefault="00A10FBF" w:rsidP="00A10FBF">
            <w:pPr>
              <w:pStyle w:val="SIBulletList1"/>
            </w:pPr>
            <w:r w:rsidRPr="00A10FBF">
              <w:t>different methods of irrigation</w:t>
            </w:r>
          </w:p>
          <w:p w14:paraId="594042BC" w14:textId="7A8B613D" w:rsidR="00F1480E" w:rsidRPr="00A10FBF" w:rsidRDefault="00A10FBF" w:rsidP="00A10FBF">
            <w:pPr>
              <w:pStyle w:val="SIBulletList1"/>
            </w:pPr>
            <w:r w:rsidRPr="00A10FBF">
              <w:t>specialist and technical services commonly involved in the construction of landscape design projects</w:t>
            </w:r>
            <w:r w:rsidR="00DE1033" w:rsidRPr="00A10FB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41CA399A" w:rsidR="003730DC" w:rsidRPr="009D29D3" w:rsidRDefault="008C1C20" w:rsidP="00033CA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33CA0">
              <w:rPr>
                <w:rStyle w:val="SITemporaryText-red"/>
                <w:rFonts w:eastAsia="Calibri"/>
                <w:color w:val="auto"/>
                <w:sz w:val="20"/>
              </w:rPr>
              <w:t>design concepts</w:t>
            </w:r>
            <w:r w:rsidR="00033CA0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033CA0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="00B27D18" w:rsidRPr="00033CA0">
              <w:rPr>
                <w:rStyle w:val="SITemporaryText-red"/>
                <w:rFonts w:eastAsia="Calibri"/>
                <w:color w:val="auto"/>
                <w:sz w:val="20"/>
              </w:rPr>
              <w:t xml:space="preserve"> plans</w:t>
            </w:r>
            <w:r w:rsidR="00B27D18"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479E33A9" w:rsidR="00DA54B5" w:rsidRPr="008E7666" w:rsidRDefault="005E38C5" w:rsidP="008E766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8E7666">
              <w:rPr>
                <w:rStyle w:val="SITemporaryText-red"/>
                <w:rFonts w:eastAsia="Calibri"/>
                <w:color w:val="auto"/>
                <w:sz w:val="20"/>
              </w:rPr>
              <w:t xml:space="preserve">technical </w:t>
            </w:r>
            <w:r w:rsidR="001127C3">
              <w:rPr>
                <w:rStyle w:val="SITemporaryText-red"/>
                <w:rFonts w:eastAsia="Calibri"/>
              </w:rPr>
              <w:t>and specialist representatives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CE0011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01886" w14:textId="77777777" w:rsidR="00D01217" w:rsidRDefault="00D01217" w:rsidP="00BF3F0A">
      <w:r>
        <w:separator/>
      </w:r>
    </w:p>
    <w:p w14:paraId="14198FF8" w14:textId="77777777" w:rsidR="00D01217" w:rsidRDefault="00D01217"/>
  </w:endnote>
  <w:endnote w:type="continuationSeparator" w:id="0">
    <w:p w14:paraId="3B58FB36" w14:textId="77777777" w:rsidR="00D01217" w:rsidRDefault="00D01217" w:rsidP="00BF3F0A">
      <w:r>
        <w:continuationSeparator/>
      </w:r>
    </w:p>
    <w:p w14:paraId="5FAA172A" w14:textId="77777777" w:rsidR="00D01217" w:rsidRDefault="00D01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04469" w14:textId="77777777" w:rsidR="00D01217" w:rsidRDefault="00D01217" w:rsidP="00BF3F0A">
      <w:r>
        <w:separator/>
      </w:r>
    </w:p>
    <w:p w14:paraId="1B2D31C9" w14:textId="77777777" w:rsidR="00D01217" w:rsidRDefault="00D01217"/>
  </w:footnote>
  <w:footnote w:type="continuationSeparator" w:id="0">
    <w:p w14:paraId="182F150D" w14:textId="77777777" w:rsidR="00D01217" w:rsidRDefault="00D01217" w:rsidP="00BF3F0A">
      <w:r>
        <w:continuationSeparator/>
      </w:r>
    </w:p>
    <w:p w14:paraId="61475C07" w14:textId="77777777" w:rsidR="00D01217" w:rsidRDefault="00D01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66469789" w:rsidR="009C2650" w:rsidRPr="009E77A5" w:rsidRDefault="00C0202E" w:rsidP="009D29D3">
    <w:pPr>
      <w:pStyle w:val="SIText"/>
    </w:pPr>
    <w:r>
      <w:t>AHCDES4XX</w:t>
    </w:r>
    <w:r w:rsidR="009E77A5" w:rsidRPr="009E77A5">
      <w:t xml:space="preserve"> </w:t>
    </w:r>
    <w:r w:rsidR="003F27D9">
      <w:t>Apply construction techniques to landscape design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60"/>
    <w:rsid w:val="00012ADB"/>
    <w:rsid w:val="00016803"/>
    <w:rsid w:val="000202D8"/>
    <w:rsid w:val="000203B0"/>
    <w:rsid w:val="00021980"/>
    <w:rsid w:val="0002283D"/>
    <w:rsid w:val="00023992"/>
    <w:rsid w:val="000275AE"/>
    <w:rsid w:val="00033CA0"/>
    <w:rsid w:val="00037700"/>
    <w:rsid w:val="000402C5"/>
    <w:rsid w:val="00041722"/>
    <w:rsid w:val="00041E59"/>
    <w:rsid w:val="000561BE"/>
    <w:rsid w:val="0006293D"/>
    <w:rsid w:val="00064BFE"/>
    <w:rsid w:val="00070B3E"/>
    <w:rsid w:val="00071847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277C"/>
    <w:rsid w:val="000F2928"/>
    <w:rsid w:val="000F29F2"/>
    <w:rsid w:val="001005E7"/>
    <w:rsid w:val="00101659"/>
    <w:rsid w:val="00105AEA"/>
    <w:rsid w:val="00106F15"/>
    <w:rsid w:val="001078BF"/>
    <w:rsid w:val="001127C3"/>
    <w:rsid w:val="00113483"/>
    <w:rsid w:val="00122502"/>
    <w:rsid w:val="00122777"/>
    <w:rsid w:val="001333F0"/>
    <w:rsid w:val="00133957"/>
    <w:rsid w:val="001372F6"/>
    <w:rsid w:val="00144385"/>
    <w:rsid w:val="00146EEC"/>
    <w:rsid w:val="00151D55"/>
    <w:rsid w:val="00151D93"/>
    <w:rsid w:val="00154EB7"/>
    <w:rsid w:val="00156EF3"/>
    <w:rsid w:val="001603C7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360"/>
    <w:rsid w:val="001B34D5"/>
    <w:rsid w:val="001B396B"/>
    <w:rsid w:val="001B4203"/>
    <w:rsid w:val="001B513A"/>
    <w:rsid w:val="001B6E66"/>
    <w:rsid w:val="001C0206"/>
    <w:rsid w:val="001C0A75"/>
    <w:rsid w:val="001C1306"/>
    <w:rsid w:val="001C1427"/>
    <w:rsid w:val="001D30EB"/>
    <w:rsid w:val="001D4017"/>
    <w:rsid w:val="001D5C1B"/>
    <w:rsid w:val="001D7F5B"/>
    <w:rsid w:val="001E0849"/>
    <w:rsid w:val="001E16BC"/>
    <w:rsid w:val="001E16DF"/>
    <w:rsid w:val="001F01CA"/>
    <w:rsid w:val="001F2BA5"/>
    <w:rsid w:val="001F308D"/>
    <w:rsid w:val="001F41C3"/>
    <w:rsid w:val="00201A7C"/>
    <w:rsid w:val="00201E20"/>
    <w:rsid w:val="00205419"/>
    <w:rsid w:val="0021210E"/>
    <w:rsid w:val="00212BFD"/>
    <w:rsid w:val="00213618"/>
    <w:rsid w:val="0021414D"/>
    <w:rsid w:val="00223124"/>
    <w:rsid w:val="00233143"/>
    <w:rsid w:val="002336B9"/>
    <w:rsid w:val="00234444"/>
    <w:rsid w:val="002353F2"/>
    <w:rsid w:val="00235546"/>
    <w:rsid w:val="00236629"/>
    <w:rsid w:val="002403BB"/>
    <w:rsid w:val="0024043C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C2DEB"/>
    <w:rsid w:val="002C55E9"/>
    <w:rsid w:val="002D0C8B"/>
    <w:rsid w:val="002D330A"/>
    <w:rsid w:val="002E170C"/>
    <w:rsid w:val="002E193E"/>
    <w:rsid w:val="002E688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37E82"/>
    <w:rsid w:val="00346FDC"/>
    <w:rsid w:val="00350BB1"/>
    <w:rsid w:val="00352C83"/>
    <w:rsid w:val="00362E48"/>
    <w:rsid w:val="00366805"/>
    <w:rsid w:val="0037067D"/>
    <w:rsid w:val="00370EB8"/>
    <w:rsid w:val="003718AE"/>
    <w:rsid w:val="003730DC"/>
    <w:rsid w:val="00373436"/>
    <w:rsid w:val="003737F1"/>
    <w:rsid w:val="003741CC"/>
    <w:rsid w:val="00375513"/>
    <w:rsid w:val="00377860"/>
    <w:rsid w:val="00380FAD"/>
    <w:rsid w:val="00385EE9"/>
    <w:rsid w:val="0038699A"/>
    <w:rsid w:val="00386E6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7152"/>
    <w:rsid w:val="003D2E73"/>
    <w:rsid w:val="003E72B6"/>
    <w:rsid w:val="003E72CB"/>
    <w:rsid w:val="003E7BBE"/>
    <w:rsid w:val="003F27D9"/>
    <w:rsid w:val="003F3220"/>
    <w:rsid w:val="003F342D"/>
    <w:rsid w:val="0040612E"/>
    <w:rsid w:val="004127E3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95653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38C5"/>
    <w:rsid w:val="005E421E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60A32"/>
    <w:rsid w:val="00686A06"/>
    <w:rsid w:val="00686A49"/>
    <w:rsid w:val="00687B62"/>
    <w:rsid w:val="00687F88"/>
    <w:rsid w:val="00690C44"/>
    <w:rsid w:val="006951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3F0C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1EC"/>
    <w:rsid w:val="00817D51"/>
    <w:rsid w:val="0082051A"/>
    <w:rsid w:val="00822145"/>
    <w:rsid w:val="00823530"/>
    <w:rsid w:val="00823FF4"/>
    <w:rsid w:val="00830267"/>
    <w:rsid w:val="008306E7"/>
    <w:rsid w:val="008322BE"/>
    <w:rsid w:val="00833E96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52B"/>
    <w:rsid w:val="00866658"/>
    <w:rsid w:val="00871909"/>
    <w:rsid w:val="008800CC"/>
    <w:rsid w:val="008812A4"/>
    <w:rsid w:val="008831C7"/>
    <w:rsid w:val="008856AB"/>
    <w:rsid w:val="00886790"/>
    <w:rsid w:val="00887194"/>
    <w:rsid w:val="008908DE"/>
    <w:rsid w:val="00891171"/>
    <w:rsid w:val="00895ABD"/>
    <w:rsid w:val="008A12ED"/>
    <w:rsid w:val="008A39D3"/>
    <w:rsid w:val="008B2C77"/>
    <w:rsid w:val="008B4AD2"/>
    <w:rsid w:val="008B7138"/>
    <w:rsid w:val="008C1C20"/>
    <w:rsid w:val="008D0E60"/>
    <w:rsid w:val="008D4E5D"/>
    <w:rsid w:val="008E260C"/>
    <w:rsid w:val="008E39BE"/>
    <w:rsid w:val="008E5BA3"/>
    <w:rsid w:val="008E62EC"/>
    <w:rsid w:val="008E7666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0CF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0FBF"/>
    <w:rsid w:val="00A13052"/>
    <w:rsid w:val="00A15C12"/>
    <w:rsid w:val="00A216A8"/>
    <w:rsid w:val="00A223A6"/>
    <w:rsid w:val="00A33B8D"/>
    <w:rsid w:val="00A3639E"/>
    <w:rsid w:val="00A403C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2882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3CB8"/>
    <w:rsid w:val="00B27D18"/>
    <w:rsid w:val="00B3423E"/>
    <w:rsid w:val="00B3508F"/>
    <w:rsid w:val="00B443EE"/>
    <w:rsid w:val="00B4752C"/>
    <w:rsid w:val="00B51D15"/>
    <w:rsid w:val="00B52841"/>
    <w:rsid w:val="00B560C8"/>
    <w:rsid w:val="00B57577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1C2A"/>
    <w:rsid w:val="00C659DD"/>
    <w:rsid w:val="00C67F69"/>
    <w:rsid w:val="00C70626"/>
    <w:rsid w:val="00C72860"/>
    <w:rsid w:val="00C73582"/>
    <w:rsid w:val="00C73B90"/>
    <w:rsid w:val="00C742EC"/>
    <w:rsid w:val="00C81B26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285D"/>
    <w:rsid w:val="00CC451E"/>
    <w:rsid w:val="00CC68C9"/>
    <w:rsid w:val="00CC70C8"/>
    <w:rsid w:val="00CC7FAA"/>
    <w:rsid w:val="00CD19D4"/>
    <w:rsid w:val="00CD4E9D"/>
    <w:rsid w:val="00CD4F4D"/>
    <w:rsid w:val="00CD6C02"/>
    <w:rsid w:val="00CE0011"/>
    <w:rsid w:val="00CE7D19"/>
    <w:rsid w:val="00CF05A9"/>
    <w:rsid w:val="00CF0CF5"/>
    <w:rsid w:val="00CF2B3E"/>
    <w:rsid w:val="00D01217"/>
    <w:rsid w:val="00D0201F"/>
    <w:rsid w:val="00D03685"/>
    <w:rsid w:val="00D07D4E"/>
    <w:rsid w:val="00D07E81"/>
    <w:rsid w:val="00D10800"/>
    <w:rsid w:val="00D11106"/>
    <w:rsid w:val="00D115AA"/>
    <w:rsid w:val="00D145BE"/>
    <w:rsid w:val="00D14C30"/>
    <w:rsid w:val="00D2035A"/>
    <w:rsid w:val="00D20C57"/>
    <w:rsid w:val="00D25D16"/>
    <w:rsid w:val="00D32124"/>
    <w:rsid w:val="00D346D4"/>
    <w:rsid w:val="00D346EB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0DF6"/>
    <w:rsid w:val="00DA110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2356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3246"/>
    <w:rsid w:val="00F1480E"/>
    <w:rsid w:val="00F1497D"/>
    <w:rsid w:val="00F16715"/>
    <w:rsid w:val="00F16AAC"/>
    <w:rsid w:val="00F20A9C"/>
    <w:rsid w:val="00F25BDC"/>
    <w:rsid w:val="00F30C7D"/>
    <w:rsid w:val="00F33FF2"/>
    <w:rsid w:val="00F349B2"/>
    <w:rsid w:val="00F438FC"/>
    <w:rsid w:val="00F538B5"/>
    <w:rsid w:val="00F53AAE"/>
    <w:rsid w:val="00F5616F"/>
    <w:rsid w:val="00F56451"/>
    <w:rsid w:val="00F56827"/>
    <w:rsid w:val="00F62866"/>
    <w:rsid w:val="00F64259"/>
    <w:rsid w:val="00F65CAC"/>
    <w:rsid w:val="00F65EF0"/>
    <w:rsid w:val="00F6744D"/>
    <w:rsid w:val="00F71651"/>
    <w:rsid w:val="00F76191"/>
    <w:rsid w:val="00F76CC6"/>
    <w:rsid w:val="00F8149F"/>
    <w:rsid w:val="00F818E6"/>
    <w:rsid w:val="00F827E3"/>
    <w:rsid w:val="00F83D7C"/>
    <w:rsid w:val="00F934CA"/>
    <w:rsid w:val="00FA1EFF"/>
    <w:rsid w:val="00FA5755"/>
    <w:rsid w:val="00FA613B"/>
    <w:rsid w:val="00FA7C3A"/>
    <w:rsid w:val="00FB232E"/>
    <w:rsid w:val="00FC77EC"/>
    <w:rsid w:val="00FD2723"/>
    <w:rsid w:val="00FD4BE9"/>
    <w:rsid w:val="00FD557D"/>
    <w:rsid w:val="00FE0282"/>
    <w:rsid w:val="00FE0DE0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FF588AEFDE1443BDDB25BD416DF044" ma:contentTypeVersion="" ma:contentTypeDescription="Create a new document." ma:contentTypeScope="" ma:versionID="3ca8f15d3c3147d96539e717df700a6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b4b677c-12e1-4a54-ada3-96c3a877c048" targetNamespace="http://schemas.microsoft.com/office/2006/metadata/properties" ma:root="true" ma:fieldsID="9af4e47e74b8c649a529f4fb3d02ba8e" ns1:_="" ns2:_="" ns3:_="">
    <xsd:import namespace="http://schemas.microsoft.com/sharepoint/v3"/>
    <xsd:import namespace="d50bbff7-d6dd-47d2-864a-cfdc2c3db0f4"/>
    <xsd:import namespace="7b4b677c-12e1-4a54-ada3-96c3a877c04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b677c-12e1-4a54-ada3-96c3a877c0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purl.org/dc/terms/"/>
    <ds:schemaRef ds:uri="http://schemas.microsoft.com/office/2006/documentManagement/types"/>
    <ds:schemaRef ds:uri="7b4b677c-12e1-4a54-ada3-96c3a877c048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4FAA5A-629B-4031-91C6-0A7105554C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b4b677c-12e1-4a54-ada3-96c3a877c0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166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147</cp:revision>
  <cp:lastPrinted>2020-10-23T23:32:00Z</cp:lastPrinted>
  <dcterms:created xsi:type="dcterms:W3CDTF">2021-03-21T22:41:00Z</dcterms:created>
  <dcterms:modified xsi:type="dcterms:W3CDTF">2021-06-08T05:57:00Z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0x010100D2FF588AEFDE1443BDDB25BD416DF044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