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61C65" w14:paraId="63AE13CC" w14:textId="77777777" w:rsidTr="00146EEC">
        <w:tc>
          <w:tcPr>
            <w:tcW w:w="2689" w:type="dxa"/>
          </w:tcPr>
          <w:p w14:paraId="78A9793E" w14:textId="70A0A6E3" w:rsidR="00C61C65" w:rsidRPr="00CC451E" w:rsidRDefault="00C61C65" w:rsidP="00C61C65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 w:rsidR="00BF1721">
              <w:t>1</w:t>
            </w:r>
            <w:proofErr w:type="gramEnd"/>
          </w:p>
        </w:tc>
        <w:tc>
          <w:tcPr>
            <w:tcW w:w="6939" w:type="dxa"/>
          </w:tcPr>
          <w:p w14:paraId="189D4007" w14:textId="5708E53E" w:rsidR="00C61C65" w:rsidRPr="00CC451E" w:rsidRDefault="00C61C65" w:rsidP="00C61C65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9FADD8D" w:rsidR="00F1480E" w:rsidRPr="000754EC" w:rsidRDefault="00CF44EA" w:rsidP="000754EC">
            <w:pPr>
              <w:pStyle w:val="SIUNITCODE"/>
            </w:pPr>
            <w:r w:rsidRPr="00CF44EA">
              <w:t>FWPFGM4XXX</w:t>
            </w:r>
            <w:r w:rsidRPr="00CF44EA" w:rsidDel="00CF44E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8240ED7" w14:textId="28127178" w:rsidR="00F1480E" w:rsidRPr="000754EC" w:rsidRDefault="007F0F6D" w:rsidP="000754EC">
            <w:pPr>
              <w:pStyle w:val="SIUnittitle"/>
            </w:pPr>
            <w:r w:rsidRPr="007F0F6D">
              <w:t>Monitor and manage product quality and supply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48F0B3" w14:textId="0766E80B" w:rsidR="004D014E" w:rsidRPr="004D014E" w:rsidRDefault="004D014E" w:rsidP="004D014E">
            <w:pPr>
              <w:pStyle w:val="SIText"/>
            </w:pPr>
            <w:r w:rsidRPr="004D014E">
              <w:t xml:space="preserve">This unit of competency describes the </w:t>
            </w:r>
            <w:r w:rsidR="00C61C65">
              <w:t>skills and knowledge</w:t>
            </w:r>
            <w:r w:rsidR="00C61C65" w:rsidRPr="004D014E">
              <w:t xml:space="preserve"> </w:t>
            </w:r>
            <w:proofErr w:type="gramStart"/>
            <w:r w:rsidRPr="004D014E">
              <w:t>required</w:t>
            </w:r>
            <w:proofErr w:type="gramEnd"/>
            <w:r w:rsidRPr="004D014E">
              <w:t xml:space="preserve"> to coordinate, monitor and control product care and supply.</w:t>
            </w:r>
          </w:p>
          <w:p w14:paraId="0D46DCF2" w14:textId="77777777" w:rsidR="004D014E" w:rsidRPr="004D014E" w:rsidRDefault="004D014E" w:rsidP="004D014E">
            <w:pPr>
              <w:pStyle w:val="SIText"/>
            </w:pPr>
          </w:p>
          <w:p w14:paraId="6B634C49" w14:textId="50730987" w:rsidR="004D014E" w:rsidRPr="004D014E" w:rsidRDefault="008B5478" w:rsidP="004D014E">
            <w:pPr>
              <w:pStyle w:val="SIText"/>
            </w:pPr>
            <w:r w:rsidRPr="00064644">
              <w:t>The unit applies to individuals working</w:t>
            </w:r>
            <w:r w:rsidRPr="008B5478">
              <w:t xml:space="preserve"> </w:t>
            </w:r>
            <w:r>
              <w:t>in</w:t>
            </w:r>
            <w:r w:rsidR="004D014E" w:rsidRPr="004D014E">
              <w:t xml:space="preserve"> a wide range of roles across all industry sectors</w:t>
            </w:r>
            <w:r w:rsidR="00026692">
              <w:t>.</w:t>
            </w:r>
          </w:p>
          <w:p w14:paraId="5B72890D" w14:textId="77777777" w:rsidR="004D014E" w:rsidRPr="004D014E" w:rsidRDefault="004D014E" w:rsidP="004D014E">
            <w:pPr>
              <w:pStyle w:val="SIText"/>
            </w:pPr>
          </w:p>
          <w:p w14:paraId="034C6C33" w14:textId="2FA61351" w:rsidR="00EA2FCF" w:rsidRPr="00F349E7" w:rsidRDefault="00212131">
            <w:pPr>
              <w:pStyle w:val="SIText"/>
            </w:pPr>
            <w:r w:rsidRPr="00BF1721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13FD090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84947A1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  <w:r w:rsidR="002F0223">
              <w:t>(COR)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4D014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7F123FA" w:rsidR="004D014E" w:rsidRPr="004D014E" w:rsidRDefault="004D014E" w:rsidP="004D014E">
            <w:pPr>
              <w:pStyle w:val="SIText"/>
            </w:pPr>
            <w:r w:rsidRPr="004D014E">
              <w:t>1. Coordinate quality system practices</w:t>
            </w:r>
          </w:p>
        </w:tc>
        <w:tc>
          <w:tcPr>
            <w:tcW w:w="3604" w:type="pct"/>
            <w:shd w:val="clear" w:color="auto" w:fill="auto"/>
          </w:tcPr>
          <w:p w14:paraId="14B22D7C" w14:textId="2663EFCD" w:rsidR="004D014E" w:rsidRPr="004D014E" w:rsidRDefault="004D014E" w:rsidP="004D014E">
            <w:r w:rsidRPr="004D014E">
              <w:t xml:space="preserve">1.1 Communicate quality standards, policies, procedures and quality assurance monitoring activities to production </w:t>
            </w:r>
            <w:proofErr w:type="gramStart"/>
            <w:r w:rsidRPr="004D014E">
              <w:t>personnel</w:t>
            </w:r>
            <w:proofErr w:type="gramEnd"/>
          </w:p>
          <w:p w14:paraId="12879B62" w14:textId="2B0A47B3" w:rsidR="004D014E" w:rsidRPr="004D014E" w:rsidRDefault="004D014E" w:rsidP="004D014E">
            <w:r w:rsidRPr="004D014E">
              <w:t>1.2 Confirm understanding</w:t>
            </w:r>
            <w:r w:rsidR="004F5C82">
              <w:t xml:space="preserve"> of team members and</w:t>
            </w:r>
            <w:r w:rsidRPr="004D014E">
              <w:t xml:space="preserve"> encourage and support </w:t>
            </w:r>
            <w:r w:rsidR="004F5C82">
              <w:t xml:space="preserve">their </w:t>
            </w:r>
            <w:r w:rsidRPr="004D014E">
              <w:t xml:space="preserve">participation in quality </w:t>
            </w:r>
            <w:proofErr w:type="gramStart"/>
            <w:r w:rsidRPr="004D014E">
              <w:t>practices</w:t>
            </w:r>
            <w:proofErr w:type="gramEnd"/>
          </w:p>
          <w:p w14:paraId="7760ADF4" w14:textId="446D5879" w:rsidR="004D014E" w:rsidRPr="004D014E" w:rsidRDefault="004D014E" w:rsidP="004D014E">
            <w:r w:rsidRPr="004D014E">
              <w:t xml:space="preserve">1.3 Monitor operational activities to ensure policies and procedures are followed and quality standards are </w:t>
            </w:r>
            <w:proofErr w:type="gramStart"/>
            <w:r w:rsidRPr="004D014E">
              <w:t>maintained</w:t>
            </w:r>
            <w:proofErr w:type="gramEnd"/>
          </w:p>
          <w:p w14:paraId="52FE620D" w14:textId="31E7E782" w:rsidR="004D014E" w:rsidRPr="004D014E" w:rsidRDefault="004D014E" w:rsidP="004D014E">
            <w:r w:rsidRPr="004D014E">
              <w:t>1.4 Check product specifications and coordinate workplace compliance</w:t>
            </w:r>
          </w:p>
          <w:p w14:paraId="1696B99B" w14:textId="28A93FFE" w:rsidR="004D014E" w:rsidRPr="004D014E" w:rsidRDefault="004D014E" w:rsidP="004D014E">
            <w:r w:rsidRPr="004D014E">
              <w:t>1.5 Record and report quality and product care outcomes for all monitoring processes</w:t>
            </w:r>
          </w:p>
        </w:tc>
      </w:tr>
      <w:tr w:rsidR="004D014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C23E1A0" w:rsidR="004D014E" w:rsidRPr="004D014E" w:rsidRDefault="004D014E" w:rsidP="004D014E">
            <w:pPr>
              <w:pStyle w:val="SIText"/>
            </w:pPr>
            <w:r w:rsidRPr="004D014E">
              <w:t>2. Monitor and control product care</w:t>
            </w:r>
          </w:p>
        </w:tc>
        <w:tc>
          <w:tcPr>
            <w:tcW w:w="3604" w:type="pct"/>
            <w:shd w:val="clear" w:color="auto" w:fill="auto"/>
          </w:tcPr>
          <w:p w14:paraId="6E843B12" w14:textId="0008BDFB" w:rsidR="004D014E" w:rsidRPr="004D014E" w:rsidRDefault="004D014E" w:rsidP="004D014E">
            <w:r w:rsidRPr="004D014E">
              <w:t>2.1 Coordinate visual inspection of product before processing or completion</w:t>
            </w:r>
          </w:p>
          <w:p w14:paraId="61DB1141" w14:textId="6A6CFD54" w:rsidR="004D014E" w:rsidRPr="004D014E" w:rsidRDefault="004D014E" w:rsidP="004D014E">
            <w:r w:rsidRPr="004D014E">
              <w:t xml:space="preserve">2.2 Plan product recovery to optimise resource value and minimise </w:t>
            </w:r>
            <w:proofErr w:type="gramStart"/>
            <w:r w:rsidRPr="004D014E">
              <w:t>waste</w:t>
            </w:r>
            <w:proofErr w:type="gramEnd"/>
          </w:p>
          <w:p w14:paraId="2C31E439" w14:textId="723F73BA" w:rsidR="004D014E" w:rsidRPr="004D014E" w:rsidRDefault="004D014E" w:rsidP="004D014E">
            <w:r w:rsidRPr="004D014E">
              <w:t xml:space="preserve">2.3 Plan potential of materials to provide highest value added </w:t>
            </w:r>
            <w:proofErr w:type="gramStart"/>
            <w:r w:rsidRPr="004D014E">
              <w:t>return</w:t>
            </w:r>
            <w:proofErr w:type="gramEnd"/>
          </w:p>
          <w:p w14:paraId="110D30FB" w14:textId="6837A1DA" w:rsidR="004D014E" w:rsidRPr="004D014E" w:rsidRDefault="004D014E" w:rsidP="004D014E">
            <w:r w:rsidRPr="004D014E">
              <w:t xml:space="preserve">2.4 Monitor assessment of species, timber structure, </w:t>
            </w:r>
            <w:proofErr w:type="gramStart"/>
            <w:r w:rsidRPr="004D014E">
              <w:t>features and characteristics</w:t>
            </w:r>
            <w:proofErr w:type="gramEnd"/>
            <w:r w:rsidRPr="004D014E">
              <w:t xml:space="preserve"> and report </w:t>
            </w:r>
            <w:r w:rsidR="007E47F9">
              <w:t>according to workplace</w:t>
            </w:r>
            <w:r w:rsidR="007E47F9" w:rsidRPr="004D014E">
              <w:t xml:space="preserve"> </w:t>
            </w:r>
            <w:r w:rsidRPr="004D014E">
              <w:t>procedures</w:t>
            </w:r>
          </w:p>
          <w:p w14:paraId="421CD198" w14:textId="416F9E7A" w:rsidR="004D014E" w:rsidRPr="004D014E" w:rsidRDefault="004D014E" w:rsidP="004D014E">
            <w:r w:rsidRPr="004D014E">
              <w:t xml:space="preserve">2.5 Monitor material grading and direct to best end use </w:t>
            </w:r>
            <w:r w:rsidR="007E47F9">
              <w:t>according to</w:t>
            </w:r>
            <w:r w:rsidRPr="004D014E">
              <w:t xml:space="preserve"> industry standards</w:t>
            </w:r>
          </w:p>
          <w:p w14:paraId="66A187D6" w14:textId="721F7978" w:rsidR="004D014E" w:rsidRPr="004D014E" w:rsidRDefault="004D014E" w:rsidP="004D014E">
            <w:r w:rsidRPr="004D014E">
              <w:t xml:space="preserve">2.6 Monitor machinery and equipment maintenance and adjust to minimise production </w:t>
            </w:r>
            <w:proofErr w:type="gramStart"/>
            <w:r w:rsidRPr="004D014E">
              <w:t>waste</w:t>
            </w:r>
            <w:proofErr w:type="gramEnd"/>
          </w:p>
          <w:p w14:paraId="6BB72E57" w14:textId="3C83F7EA" w:rsidR="004D014E" w:rsidRPr="004D014E" w:rsidRDefault="004D014E" w:rsidP="004D014E">
            <w:pPr>
              <w:pStyle w:val="SIText"/>
            </w:pPr>
            <w:r w:rsidRPr="004D014E">
              <w:t xml:space="preserve">2.7 Assess problems </w:t>
            </w:r>
            <w:proofErr w:type="gramStart"/>
            <w:r w:rsidRPr="004D014E">
              <w:t>immediately</w:t>
            </w:r>
            <w:proofErr w:type="gramEnd"/>
            <w:r w:rsidRPr="004D014E">
              <w:t xml:space="preserve"> and rectify to avoid repetition of lost product</w:t>
            </w:r>
          </w:p>
        </w:tc>
      </w:tr>
      <w:tr w:rsidR="004D014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6EFB910" w:rsidR="004D014E" w:rsidRPr="004D014E" w:rsidRDefault="004D014E" w:rsidP="004D014E">
            <w:pPr>
              <w:pStyle w:val="SIText"/>
            </w:pPr>
            <w:r w:rsidRPr="004D014E">
              <w:t>3. Control product supply quality</w:t>
            </w:r>
          </w:p>
        </w:tc>
        <w:tc>
          <w:tcPr>
            <w:tcW w:w="3604" w:type="pct"/>
            <w:shd w:val="clear" w:color="auto" w:fill="auto"/>
          </w:tcPr>
          <w:p w14:paraId="6949CBA8" w14:textId="2DCAA7A6" w:rsidR="004D014E" w:rsidRPr="004D014E" w:rsidRDefault="004D014E" w:rsidP="004D014E">
            <w:r w:rsidRPr="004D014E">
              <w:t xml:space="preserve">3.1 Assess products against quality and customer </w:t>
            </w:r>
            <w:proofErr w:type="gramStart"/>
            <w:r w:rsidRPr="004D014E">
              <w:t>specifications</w:t>
            </w:r>
            <w:proofErr w:type="gramEnd"/>
          </w:p>
          <w:p w14:paraId="4F16CAF7" w14:textId="528E4466" w:rsidR="004D014E" w:rsidRPr="004D014E" w:rsidRDefault="004D014E" w:rsidP="004D014E">
            <w:r w:rsidRPr="004D014E">
              <w:t xml:space="preserve">3.2 Monitor and control product despatch processes to prevent and minimise </w:t>
            </w:r>
            <w:proofErr w:type="gramStart"/>
            <w:r w:rsidRPr="004D014E">
              <w:t>damage</w:t>
            </w:r>
            <w:proofErr w:type="gramEnd"/>
          </w:p>
          <w:p w14:paraId="7C104250" w14:textId="36E2E6A1" w:rsidR="004D014E" w:rsidRPr="004D014E" w:rsidRDefault="004D014E" w:rsidP="004D014E">
            <w:pPr>
              <w:pStyle w:val="SIText"/>
            </w:pPr>
            <w:r w:rsidRPr="004D014E">
              <w:t>3.3 Ensure products are supplied on time and to customer expectations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0880" w:rsidRPr="00336FCA" w:rsidDel="00423CB2" w14:paraId="3A361B69" w14:textId="77777777" w:rsidTr="006112F1">
        <w:tc>
          <w:tcPr>
            <w:tcW w:w="1396" w:type="pct"/>
          </w:tcPr>
          <w:p w14:paraId="77695EE6" w14:textId="521A4FD1" w:rsidR="00490880" w:rsidRPr="00490880" w:rsidRDefault="00490880" w:rsidP="00490880">
            <w:pPr>
              <w:pStyle w:val="SIText"/>
            </w:pPr>
            <w:r w:rsidRPr="00CB3E68">
              <w:t>Readin</w:t>
            </w:r>
            <w:r>
              <w:t>g</w:t>
            </w:r>
          </w:p>
        </w:tc>
        <w:tc>
          <w:tcPr>
            <w:tcW w:w="3604" w:type="pct"/>
          </w:tcPr>
          <w:p w14:paraId="6625262B" w14:textId="13E9D00C" w:rsidR="00490880" w:rsidRPr="00490880" w:rsidRDefault="00C36497">
            <w:pPr>
              <w:pStyle w:val="SIBulletList1"/>
            </w:pPr>
            <w:r>
              <w:t>I</w:t>
            </w:r>
            <w:r w:rsidR="00490880" w:rsidRPr="00CB3E68">
              <w:t xml:space="preserve">nterpret familiar and detailed </w:t>
            </w:r>
            <w:r w:rsidR="00253347">
              <w:t>workplace</w:t>
            </w:r>
            <w:r w:rsidR="00490880" w:rsidRPr="00CB3E68">
              <w:t xml:space="preserve"> policies and procedures and complex documents</w:t>
            </w:r>
            <w:r w:rsidR="00FF200F">
              <w:t xml:space="preserve"> such as </w:t>
            </w:r>
            <w:r w:rsidR="00490880" w:rsidRPr="00CB3E68">
              <w:t>quality standards</w:t>
            </w:r>
            <w:r w:rsidR="00FF200F">
              <w:t xml:space="preserve"> and </w:t>
            </w:r>
            <w:r w:rsidR="00490880" w:rsidRPr="00CB3E68">
              <w:t>quality system monitoring records</w:t>
            </w:r>
          </w:p>
        </w:tc>
      </w:tr>
      <w:tr w:rsidR="00C36497" w:rsidRPr="00336FCA" w:rsidDel="00423CB2" w14:paraId="16A7C729" w14:textId="77777777" w:rsidTr="00CA2922">
        <w:tc>
          <w:tcPr>
            <w:tcW w:w="1396" w:type="pct"/>
          </w:tcPr>
          <w:p w14:paraId="68886BA1" w14:textId="359AFEE8" w:rsidR="00C36497" w:rsidRPr="00CB3E68" w:rsidRDefault="00C36497" w:rsidP="00C36497">
            <w:pPr>
              <w:pStyle w:val="SIText"/>
            </w:pPr>
            <w:r w:rsidRPr="00CB3E68">
              <w:t>Writing</w:t>
            </w:r>
          </w:p>
        </w:tc>
        <w:tc>
          <w:tcPr>
            <w:tcW w:w="3604" w:type="pct"/>
          </w:tcPr>
          <w:p w14:paraId="1631DDC2" w14:textId="781F3A7B" w:rsidR="00C36497" w:rsidRPr="00C36497" w:rsidRDefault="00C36497" w:rsidP="00C36497">
            <w:pPr>
              <w:pStyle w:val="SIBulletList1"/>
            </w:pPr>
            <w:r>
              <w:t>M</w:t>
            </w:r>
            <w:r w:rsidRPr="00CB3E68">
              <w:t>aintain accurate</w:t>
            </w:r>
            <w:r>
              <w:t>,</w:t>
            </w:r>
            <w:r w:rsidRPr="00CB3E68">
              <w:t xml:space="preserve"> comprehensive quality </w:t>
            </w:r>
            <w:r w:rsidRPr="00C36497">
              <w:t xml:space="preserve">system </w:t>
            </w:r>
            <w:proofErr w:type="gramStart"/>
            <w:r w:rsidRPr="00C36497">
              <w:t>records</w:t>
            </w:r>
            <w:proofErr w:type="gramEnd"/>
          </w:p>
          <w:p w14:paraId="5495ECBC" w14:textId="21EF65C0" w:rsidR="00C36497" w:rsidRPr="00CB3E68" w:rsidRDefault="00C36497" w:rsidP="00C36497">
            <w:pPr>
              <w:pStyle w:val="SIBulletList1"/>
            </w:pPr>
            <w:r>
              <w:t>P</w:t>
            </w:r>
            <w:r w:rsidRPr="00CB3E68">
              <w:t>roduce detailed reports on performance against quality standards</w:t>
            </w:r>
          </w:p>
        </w:tc>
      </w:tr>
      <w:tr w:rsidR="00C36497" w:rsidRPr="00336FCA" w:rsidDel="00423CB2" w14:paraId="1C5D3CEC" w14:textId="77777777" w:rsidTr="00CA2922">
        <w:tc>
          <w:tcPr>
            <w:tcW w:w="1396" w:type="pct"/>
          </w:tcPr>
          <w:p w14:paraId="32F381EA" w14:textId="2AD7DC78" w:rsidR="00C36497" w:rsidRPr="00CB3E68" w:rsidRDefault="00C36497" w:rsidP="00C36497">
            <w:pPr>
              <w:pStyle w:val="SIText"/>
            </w:pPr>
            <w:r w:rsidRPr="00CB3E68">
              <w:t>Oral communication</w:t>
            </w:r>
          </w:p>
        </w:tc>
        <w:tc>
          <w:tcPr>
            <w:tcW w:w="3604" w:type="pct"/>
          </w:tcPr>
          <w:p w14:paraId="42CBB7F6" w14:textId="456F48C3" w:rsidR="00C36497" w:rsidRPr="00CB3E68" w:rsidRDefault="00C36497" w:rsidP="00C36497">
            <w:pPr>
              <w:pStyle w:val="SIBulletList1"/>
            </w:pPr>
            <w:proofErr w:type="gramStart"/>
            <w:r>
              <w:t>P</w:t>
            </w:r>
            <w:r w:rsidRPr="00CB3E68">
              <w:t>rovide</w:t>
            </w:r>
            <w:proofErr w:type="gramEnd"/>
            <w:r w:rsidRPr="00CB3E68">
              <w:t xml:space="preserve"> clear and unambiguous information about quality standards, policies, procedures and quality assurance monitoring activities to production personnel</w:t>
            </w:r>
          </w:p>
        </w:tc>
      </w:tr>
      <w:tr w:rsidR="00C36497" w:rsidRPr="00336FCA" w:rsidDel="00423CB2" w14:paraId="6EE0E2BC" w14:textId="77777777" w:rsidTr="00CA2922">
        <w:tc>
          <w:tcPr>
            <w:tcW w:w="1396" w:type="pct"/>
          </w:tcPr>
          <w:p w14:paraId="2BFD027C" w14:textId="76D0EF8E" w:rsidR="00C36497" w:rsidRPr="00C36497" w:rsidRDefault="00C36497" w:rsidP="00C36497">
            <w:pPr>
              <w:pStyle w:val="SIText"/>
              <w:rPr>
                <w:rStyle w:val="SITemporaryText-red"/>
              </w:rPr>
            </w:pPr>
            <w:r w:rsidRPr="00CB3E68">
              <w:t>Numeracy</w:t>
            </w:r>
          </w:p>
        </w:tc>
        <w:tc>
          <w:tcPr>
            <w:tcW w:w="3604" w:type="pct"/>
          </w:tcPr>
          <w:p w14:paraId="245513AF" w14:textId="1CA01704" w:rsidR="00C36497" w:rsidRPr="00C36497" w:rsidRDefault="00C36497" w:rsidP="00C3649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CB3E68">
              <w:t xml:space="preserve">nterpret complex numerical data in quality standards, </w:t>
            </w:r>
            <w:r w:rsidRPr="00C36497">
              <w:t xml:space="preserve">product specifications and production reports relating to dimensions, </w:t>
            </w:r>
            <w:proofErr w:type="gramStart"/>
            <w:r w:rsidRPr="00C36497">
              <w:t>volume</w:t>
            </w:r>
            <w:proofErr w:type="gramEnd"/>
            <w:r w:rsidRPr="00C36497">
              <w:t xml:space="preserve"> and grades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2273"/>
        <w:gridCol w:w="2360"/>
        <w:gridCol w:w="3064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3C8700CC" w:rsidR="00DA54B5" w:rsidRPr="00BF1721" w:rsidRDefault="009B2A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2AC6">
              <w:t>FWPFGM4XXX Monitor and manage product quality and supply </w:t>
            </w:r>
          </w:p>
        </w:tc>
        <w:tc>
          <w:tcPr>
            <w:tcW w:w="1105" w:type="pct"/>
          </w:tcPr>
          <w:p w14:paraId="2293AA64" w14:textId="17F09717" w:rsidR="00DA54B5" w:rsidRPr="00BF1721" w:rsidRDefault="00EC11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1110">
              <w:t>FWPCOR4203 Monitor quality and product care procedures </w:t>
            </w:r>
          </w:p>
        </w:tc>
        <w:tc>
          <w:tcPr>
            <w:tcW w:w="1251" w:type="pct"/>
          </w:tcPr>
          <w:p w14:paraId="622BD815" w14:textId="6B1BF78E" w:rsidR="001F5797" w:rsidRPr="001F5797" w:rsidRDefault="00505C5C" w:rsidP="001F57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5797">
              <w:rPr>
                <w:rStyle w:val="SITemporaryText-red"/>
                <w:color w:val="auto"/>
                <w:sz w:val="20"/>
              </w:rPr>
              <w:t xml:space="preserve">Minor changes to Application and </w:t>
            </w:r>
            <w:r w:rsidR="001F5797" w:rsidRPr="001F5797">
              <w:rPr>
                <w:rStyle w:val="SITemporaryText-red"/>
                <w:color w:val="auto"/>
                <w:sz w:val="20"/>
              </w:rPr>
              <w:t>P</w:t>
            </w:r>
            <w:r w:rsidRPr="001F5797">
              <w:rPr>
                <w:rStyle w:val="SITemporaryText-red"/>
                <w:color w:val="auto"/>
                <w:sz w:val="20"/>
              </w:rPr>
              <w:t>erformance Criter</w:t>
            </w:r>
            <w:r w:rsidR="001F5797" w:rsidRPr="001F5797">
              <w:rPr>
                <w:rStyle w:val="SITemporaryText-red"/>
                <w:color w:val="auto"/>
                <w:sz w:val="20"/>
              </w:rPr>
              <w:t>ia</w:t>
            </w:r>
          </w:p>
          <w:p w14:paraId="6FB1EE74" w14:textId="77777777" w:rsidR="001F5797" w:rsidRPr="001F5797" w:rsidRDefault="001F5797" w:rsidP="001F579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20ACEB6" w14:textId="0B3C2D9C" w:rsidR="0070534D" w:rsidRPr="001F5797" w:rsidRDefault="0070534D" w:rsidP="001F57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5797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1EAE8248" w14:textId="77777777" w:rsidR="001F5797" w:rsidRPr="001F5797" w:rsidRDefault="001F5797" w:rsidP="001F579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1306C603" w:rsidR="00DA54B5" w:rsidRPr="00DA54B5" w:rsidRDefault="0070534D" w:rsidP="001F5797">
            <w:pPr>
              <w:pStyle w:val="SIText"/>
              <w:rPr>
                <w:rStyle w:val="SITemporaryText-red"/>
                <w:lang w:eastAsia="en-AU"/>
              </w:rPr>
            </w:pPr>
            <w:r w:rsidRPr="001F5797">
              <w:rPr>
                <w:rStyle w:val="SITemporaryText-red"/>
                <w:color w:val="auto"/>
                <w:sz w:val="20"/>
              </w:rPr>
              <w:t>Revised Assessment Conditions</w:t>
            </w:r>
            <w:r w:rsidRPr="0070534D" w:rsidDel="00EA78E7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76E3432F" w14:textId="05E71ADD" w:rsidR="00DA54B5" w:rsidRPr="00BF172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79F3DCC8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495493EB" w:rsidR="001F5797" w:rsidRDefault="001F5797" w:rsidP="005F771F">
      <w:pPr>
        <w:pStyle w:val="SIText"/>
      </w:pPr>
    </w:p>
    <w:p w14:paraId="4CBB69AC" w14:textId="77777777" w:rsidR="001F5797" w:rsidRDefault="001F5797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14AF3A8" w:rsidR="00556C4C" w:rsidRPr="000754EC" w:rsidRDefault="00556C4C" w:rsidP="000754EC">
            <w:pPr>
              <w:pStyle w:val="SIUnittitle"/>
            </w:pPr>
            <w:r w:rsidRPr="00F56827">
              <w:t xml:space="preserve">Assessment requirements </w:t>
            </w:r>
            <w:proofErr w:type="gramStart"/>
            <w:r w:rsidRPr="00F56827">
              <w:t xml:space="preserve">for </w:t>
            </w:r>
            <w:r w:rsidR="009B0227"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="009B0227" w:rsidRPr="009B0227">
              <w:t>FWPFGM</w:t>
            </w:r>
            <w:proofErr w:type="gramEnd"/>
            <w:r w:rsidR="009B0227" w:rsidRPr="009B0227">
              <w:t xml:space="preserve">4XXX </w:t>
            </w:r>
            <w:r w:rsidR="009132C7" w:rsidRPr="009132C7">
              <w:t>Monitor and manage product quality and supply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5AEEDC8" w14:textId="5151B738" w:rsidR="002C5532" w:rsidRDefault="007E678A" w:rsidP="002C55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BF1721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BF1721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6EECCD0" w14:textId="77777777" w:rsidR="004B5E0D" w:rsidRDefault="004B5E0D" w:rsidP="002C553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CD7765C" w14:textId="77777777" w:rsidR="004B5E0D" w:rsidRPr="004C2F47" w:rsidRDefault="007E678A" w:rsidP="004C2F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2F47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B5E0D" w:rsidRPr="004C2F47">
              <w:rPr>
                <w:rStyle w:val="SITemporaryText-red"/>
                <w:color w:val="auto"/>
                <w:sz w:val="20"/>
              </w:rPr>
              <w:t>,</w:t>
            </w:r>
            <w:r w:rsidRPr="004C2F47">
              <w:rPr>
                <w:rStyle w:val="SITemporaryText-red"/>
                <w:color w:val="auto"/>
                <w:sz w:val="20"/>
              </w:rPr>
              <w:t xml:space="preserve"> </w:t>
            </w:r>
            <w:r w:rsidR="004B5E0D" w:rsidRPr="004C2F47">
              <w:rPr>
                <w:rStyle w:val="SITemporaryText-red"/>
                <w:color w:val="auto"/>
                <w:sz w:val="20"/>
              </w:rPr>
              <w:t>on one occasion</w:t>
            </w:r>
            <w:r w:rsidR="004B5E0D" w:rsidRPr="004C2F47">
              <w:rPr>
                <w:rStyle w:val="SITemporaryText-red"/>
                <w:color w:val="auto"/>
                <w:sz w:val="20"/>
              </w:rPr>
              <w:t>,</w:t>
            </w:r>
            <w:r w:rsidR="004B5E0D" w:rsidRPr="004C2F47">
              <w:rPr>
                <w:rStyle w:val="SITemporaryText-red"/>
                <w:color w:val="auto"/>
                <w:sz w:val="20"/>
              </w:rPr>
              <w:t xml:space="preserve"> </w:t>
            </w:r>
            <w:r w:rsidRPr="004C2F47">
              <w:rPr>
                <w:rStyle w:val="SITemporaryText-red"/>
                <w:color w:val="auto"/>
                <w:sz w:val="20"/>
              </w:rPr>
              <w:t>the individual has</w:t>
            </w:r>
            <w:r w:rsidR="004B5E0D" w:rsidRPr="004C2F47">
              <w:rPr>
                <w:rStyle w:val="SITemporaryText-red"/>
                <w:color w:val="auto"/>
                <w:sz w:val="20"/>
              </w:rPr>
              <w:t>:</w:t>
            </w:r>
          </w:p>
          <w:p w14:paraId="7DE95E92" w14:textId="77777777" w:rsidR="004B5E0D" w:rsidRDefault="007E678A" w:rsidP="00D83921">
            <w:pPr>
              <w:pStyle w:val="SIBulletList1"/>
            </w:pPr>
            <w:r w:rsidRPr="003435B6">
              <w:rPr>
                <w:rStyle w:val="SITemporaryText-red"/>
                <w:color w:val="auto"/>
                <w:sz w:val="20"/>
              </w:rPr>
              <w:t>monitored a</w:t>
            </w:r>
            <w:r w:rsidR="00CB3E68" w:rsidRPr="002774A9">
              <w:t>nd control</w:t>
            </w:r>
            <w:r w:rsidRPr="002774A9">
              <w:t>led</w:t>
            </w:r>
            <w:r w:rsidR="00CB3E68" w:rsidRPr="002774A9">
              <w:t xml:space="preserve"> product care and supply </w:t>
            </w:r>
            <w:r w:rsidR="00990BB9" w:rsidRPr="002774A9">
              <w:t xml:space="preserve">for a product </w:t>
            </w:r>
            <w:r w:rsidR="00CB3E68" w:rsidRPr="002774A9">
              <w:t xml:space="preserve">against organisation specific or </w:t>
            </w:r>
            <w:proofErr w:type="gramStart"/>
            <w:r w:rsidR="00CB3E68" w:rsidRPr="002774A9">
              <w:t>second or third party</w:t>
            </w:r>
            <w:proofErr w:type="gramEnd"/>
            <w:r w:rsidR="00CB3E68" w:rsidRPr="002774A9">
              <w:t xml:space="preserve"> certification quality system</w:t>
            </w:r>
            <w:r w:rsidR="00990BB9" w:rsidRPr="002774A9">
              <w:t xml:space="preserve"> requirements</w:t>
            </w:r>
          </w:p>
          <w:p w14:paraId="3F4E2EAA" w14:textId="1926F4BA" w:rsidR="00556C4C" w:rsidRPr="000754EC" w:rsidRDefault="00CB3E68" w:rsidP="00D83921">
            <w:pPr>
              <w:pStyle w:val="SIBulletList1"/>
            </w:pPr>
            <w:r w:rsidRPr="002774A9">
              <w:t>complete</w:t>
            </w:r>
            <w:r w:rsidR="002C5532" w:rsidRPr="002774A9">
              <w:t>d</w:t>
            </w:r>
            <w:r w:rsidRPr="002774A9">
              <w:t xml:space="preserve"> </w:t>
            </w:r>
            <w:r w:rsidR="002C5532" w:rsidRPr="002774A9">
              <w:t>all required</w:t>
            </w:r>
            <w:r w:rsidRPr="002774A9">
              <w:t xml:space="preserve"> quality system records</w:t>
            </w:r>
            <w:r w:rsidR="002C5532" w:rsidRPr="002774A9">
              <w:t xml:space="preserve"> and </w:t>
            </w:r>
            <w:r w:rsidRPr="002774A9">
              <w:t>produce</w:t>
            </w:r>
            <w:r w:rsidR="002C5532" w:rsidRPr="002774A9">
              <w:t>d a</w:t>
            </w:r>
            <w:r w:rsidRPr="002774A9">
              <w:t xml:space="preserve"> detailed report on performance against quality standards</w:t>
            </w:r>
            <w:r w:rsidR="006208C4" w:rsidRPr="002774A9">
              <w:t xml:space="preserve"> </w:t>
            </w:r>
            <w:r w:rsidR="00A80293">
              <w:t xml:space="preserve">for the </w:t>
            </w:r>
            <w:r w:rsidR="00550DC7">
              <w:t>ab</w:t>
            </w:r>
            <w:r w:rsidR="00550DC7" w:rsidRPr="00550DC7">
              <w:t>ove</w:t>
            </w:r>
            <w:r w:rsidR="00550DC7" w:rsidRPr="00550DC7">
              <w:t xml:space="preserve"> </w:t>
            </w:r>
            <w:r w:rsidR="004C2F47">
              <w:t>task</w:t>
            </w:r>
            <w:r w:rsidRPr="002774A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F172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BF1721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BF1721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D8DF583" w14:textId="77777777" w:rsidR="00CB3E68" w:rsidRPr="00CB3E68" w:rsidRDefault="00CB3E68" w:rsidP="00CB3E68">
            <w:pPr>
              <w:pStyle w:val="SIBulletList1"/>
            </w:pPr>
            <w:r w:rsidRPr="00CB3E68">
              <w:t>purpose of quality systems for the forest and wood products industry and for the individual organisation</w:t>
            </w:r>
          </w:p>
          <w:p w14:paraId="3A1078AF" w14:textId="77777777" w:rsidR="00CB3E68" w:rsidRPr="00CB3E68" w:rsidRDefault="00CB3E68" w:rsidP="00CB3E68">
            <w:pPr>
              <w:pStyle w:val="SIBulletList1"/>
            </w:pPr>
            <w:r w:rsidRPr="00CB3E68">
              <w:t>format, content and use of:</w:t>
            </w:r>
          </w:p>
          <w:p w14:paraId="24F2A01A" w14:textId="77777777" w:rsidR="00CB3E68" w:rsidRPr="00CB3E68" w:rsidRDefault="00CB3E68" w:rsidP="00CB3E68">
            <w:pPr>
              <w:pStyle w:val="SIBulletList2"/>
            </w:pPr>
            <w:r w:rsidRPr="00CB3E68">
              <w:t>industry and organisation specific quality standards</w:t>
            </w:r>
          </w:p>
          <w:p w14:paraId="0AF4C6B6" w14:textId="50B39BA4" w:rsidR="00CB3E68" w:rsidRPr="00CB3E68" w:rsidRDefault="006A30A7" w:rsidP="00CB3E68">
            <w:pPr>
              <w:pStyle w:val="SIBulletList2"/>
            </w:pPr>
            <w:r>
              <w:t>workplace</w:t>
            </w:r>
            <w:r w:rsidRPr="00CB3E68">
              <w:t xml:space="preserve"> </w:t>
            </w:r>
            <w:r w:rsidR="00CB3E68" w:rsidRPr="00CB3E68">
              <w:t xml:space="preserve">policies and procedures that align to quality </w:t>
            </w:r>
            <w:proofErr w:type="gramStart"/>
            <w:r w:rsidR="00CB3E68" w:rsidRPr="00CB3E68">
              <w:t>standards</w:t>
            </w:r>
            <w:proofErr w:type="gramEnd"/>
          </w:p>
          <w:p w14:paraId="6B77EF9C" w14:textId="77777777" w:rsidR="00CB3E68" w:rsidRPr="00CB3E68" w:rsidRDefault="00CB3E68" w:rsidP="00CB3E68">
            <w:pPr>
              <w:pStyle w:val="SIBulletList2"/>
            </w:pPr>
            <w:r w:rsidRPr="00CB3E68">
              <w:t>quality system monitoring records</w:t>
            </w:r>
          </w:p>
          <w:p w14:paraId="7330160D" w14:textId="66EE9C84" w:rsidR="00CB3E68" w:rsidRPr="00CB3E68" w:rsidRDefault="00CB3E68" w:rsidP="00CB3E68">
            <w:pPr>
              <w:pStyle w:val="SIBulletList1"/>
            </w:pPr>
            <w:r w:rsidRPr="00CB3E68">
              <w:t xml:space="preserve">visual inspection aspects of tree, </w:t>
            </w:r>
            <w:proofErr w:type="gramStart"/>
            <w:r w:rsidRPr="00CB3E68">
              <w:t>log</w:t>
            </w:r>
            <w:proofErr w:type="gramEnd"/>
            <w:r w:rsidRPr="00CB3E68">
              <w:t xml:space="preserve"> or timber products</w:t>
            </w:r>
            <w:r w:rsidR="00550DC7">
              <w:t xml:space="preserve">, </w:t>
            </w:r>
            <w:r w:rsidRPr="00CB3E68">
              <w:t>includ</w:t>
            </w:r>
            <w:r w:rsidR="00550DC7">
              <w:t>ing</w:t>
            </w:r>
            <w:r w:rsidRPr="00CB3E68">
              <w:t>:</w:t>
            </w:r>
          </w:p>
          <w:p w14:paraId="16CADD99" w14:textId="77777777" w:rsidR="00CB3E68" w:rsidRPr="00CB3E68" w:rsidRDefault="00CB3E68" w:rsidP="00CB3E68">
            <w:pPr>
              <w:pStyle w:val="SIBulletList2"/>
            </w:pPr>
            <w:r w:rsidRPr="00CB3E68">
              <w:t>assessing the appropriateness of features</w:t>
            </w:r>
          </w:p>
          <w:p w14:paraId="7FA3E735" w14:textId="77777777" w:rsidR="00CB3E68" w:rsidRPr="00CB3E68" w:rsidRDefault="00CB3E68" w:rsidP="00CB3E68">
            <w:pPr>
              <w:pStyle w:val="SIBulletList2"/>
            </w:pPr>
            <w:r w:rsidRPr="00CB3E68">
              <w:t>contamination</w:t>
            </w:r>
          </w:p>
          <w:p w14:paraId="4DE9D809" w14:textId="77777777" w:rsidR="00CB3E68" w:rsidRPr="00CB3E68" w:rsidRDefault="00CB3E68" w:rsidP="00CB3E68">
            <w:pPr>
              <w:pStyle w:val="SIBulletList2"/>
            </w:pPr>
            <w:r w:rsidRPr="00CB3E68">
              <w:t xml:space="preserve">tree, </w:t>
            </w:r>
            <w:proofErr w:type="gramStart"/>
            <w:r w:rsidRPr="00CB3E68">
              <w:t>log</w:t>
            </w:r>
            <w:proofErr w:type="gramEnd"/>
            <w:r w:rsidRPr="00CB3E68">
              <w:t xml:space="preserve"> or timber colours</w:t>
            </w:r>
          </w:p>
          <w:p w14:paraId="1F11ADCF" w14:textId="77777777" w:rsidR="00CB3E68" w:rsidRPr="00CB3E68" w:rsidRDefault="00CB3E68" w:rsidP="00CB3E68">
            <w:pPr>
              <w:pStyle w:val="SIBulletList2"/>
            </w:pPr>
            <w:r w:rsidRPr="00CB3E68">
              <w:t xml:space="preserve">tree, </w:t>
            </w:r>
            <w:proofErr w:type="gramStart"/>
            <w:r w:rsidRPr="00CB3E68">
              <w:t>log</w:t>
            </w:r>
            <w:proofErr w:type="gramEnd"/>
            <w:r w:rsidRPr="00CB3E68">
              <w:t xml:space="preserve"> or timber characteristics</w:t>
            </w:r>
          </w:p>
          <w:p w14:paraId="04459E31" w14:textId="77777777" w:rsidR="00CB3E68" w:rsidRPr="00CB3E68" w:rsidRDefault="00CB3E68" w:rsidP="00CB3E68">
            <w:pPr>
              <w:pStyle w:val="SIBulletList2"/>
            </w:pPr>
            <w:r w:rsidRPr="00CB3E68">
              <w:t>insect damage</w:t>
            </w:r>
          </w:p>
          <w:p w14:paraId="7DD275EB" w14:textId="77777777" w:rsidR="00CB3E68" w:rsidRPr="00CB3E68" w:rsidRDefault="00CB3E68" w:rsidP="00CB3E68">
            <w:pPr>
              <w:pStyle w:val="SIBulletList2"/>
            </w:pPr>
            <w:r w:rsidRPr="00CB3E68">
              <w:t>surface finish and texture</w:t>
            </w:r>
          </w:p>
          <w:p w14:paraId="0E02BA73" w14:textId="77777777" w:rsidR="00CB3E68" w:rsidRPr="00CB3E68" w:rsidRDefault="00CB3E68" w:rsidP="00CB3E68">
            <w:pPr>
              <w:pStyle w:val="SIBulletList2"/>
            </w:pPr>
            <w:r w:rsidRPr="00CB3E68">
              <w:t>loose surfaces</w:t>
            </w:r>
          </w:p>
          <w:p w14:paraId="19B78DD8" w14:textId="77777777" w:rsidR="00CB3E68" w:rsidRPr="00CB3E68" w:rsidRDefault="00CB3E68" w:rsidP="00CB3E68">
            <w:pPr>
              <w:pStyle w:val="SIBulletList2"/>
            </w:pPr>
            <w:r w:rsidRPr="00CB3E68">
              <w:t>organic defects</w:t>
            </w:r>
          </w:p>
          <w:p w14:paraId="31C9568F" w14:textId="77777777" w:rsidR="00CB3E68" w:rsidRPr="00CB3E68" w:rsidRDefault="00CB3E68" w:rsidP="00CB3E68">
            <w:pPr>
              <w:pStyle w:val="SIBulletList2"/>
            </w:pPr>
            <w:r w:rsidRPr="00CB3E68">
              <w:t>breakages</w:t>
            </w:r>
          </w:p>
          <w:p w14:paraId="140A838B" w14:textId="77777777" w:rsidR="00CB3E68" w:rsidRPr="00CB3E68" w:rsidRDefault="00CB3E68" w:rsidP="00CB3E68">
            <w:pPr>
              <w:pStyle w:val="SIBulletList2"/>
            </w:pPr>
            <w:r w:rsidRPr="00CB3E68">
              <w:t>machine damage</w:t>
            </w:r>
          </w:p>
          <w:p w14:paraId="72652BEF" w14:textId="77777777" w:rsidR="00CB3E68" w:rsidRPr="00CB3E68" w:rsidRDefault="00CB3E68" w:rsidP="00CB3E68">
            <w:pPr>
              <w:pStyle w:val="SIBulletList1"/>
            </w:pPr>
            <w:r w:rsidRPr="00CB3E68">
              <w:t>scheduling requirements for quality system monitoring activities</w:t>
            </w:r>
          </w:p>
          <w:p w14:paraId="2E5351C2" w14:textId="2DA6A874" w:rsidR="00CB3E68" w:rsidRPr="00CB3E68" w:rsidRDefault="00CB3E68" w:rsidP="00CB3E68">
            <w:pPr>
              <w:pStyle w:val="SIBulletList1"/>
            </w:pPr>
            <w:r w:rsidRPr="00CB3E68">
              <w:t>record</w:t>
            </w:r>
            <w:r w:rsidR="00550DC7">
              <w:t>-</w:t>
            </w:r>
            <w:r w:rsidRPr="00CB3E68">
              <w:t>keeping requirements for quality systems</w:t>
            </w:r>
          </w:p>
          <w:p w14:paraId="4D744289" w14:textId="77777777" w:rsidR="00CB3E68" w:rsidRPr="00CB3E68" w:rsidRDefault="00CB3E68" w:rsidP="00CB3E68">
            <w:pPr>
              <w:pStyle w:val="SIBulletList1"/>
            </w:pPr>
            <w:r w:rsidRPr="00CB3E68">
              <w:t>roles and responsibilities of quality system coordinators and production personnel in quality system management processes</w:t>
            </w:r>
          </w:p>
          <w:p w14:paraId="0029716B" w14:textId="77777777" w:rsidR="00CB3E68" w:rsidRPr="00CB3E68" w:rsidRDefault="00CB3E68" w:rsidP="00CB3E68">
            <w:pPr>
              <w:pStyle w:val="SIBulletList1"/>
            </w:pPr>
            <w:r w:rsidRPr="00CB3E68">
              <w:t xml:space="preserve">methods for communicating quality standards, policies, procedures and quality assurance monitoring activities to production and despatch </w:t>
            </w:r>
            <w:proofErr w:type="gramStart"/>
            <w:r w:rsidRPr="00CB3E68">
              <w:t>personnel</w:t>
            </w:r>
            <w:proofErr w:type="gramEnd"/>
          </w:p>
          <w:p w14:paraId="50F0BBB6" w14:textId="6D992C99" w:rsidR="00CB3E68" w:rsidRPr="00CB3E68" w:rsidRDefault="00CB3E68" w:rsidP="00CB3E68">
            <w:pPr>
              <w:pStyle w:val="SIBulletList1"/>
            </w:pPr>
            <w:r w:rsidRPr="00CB3E68">
              <w:t xml:space="preserve">methods for assessing </w:t>
            </w:r>
            <w:r w:rsidR="00550DC7">
              <w:t xml:space="preserve">the </w:t>
            </w:r>
            <w:r w:rsidRPr="00CB3E68">
              <w:t xml:space="preserve">quality of materials, production and despatch processes and finished </w:t>
            </w:r>
            <w:proofErr w:type="gramStart"/>
            <w:r w:rsidRPr="00CB3E68">
              <w:t>products</w:t>
            </w:r>
            <w:proofErr w:type="gramEnd"/>
          </w:p>
          <w:p w14:paraId="3E5E048B" w14:textId="77777777" w:rsidR="00CB3E68" w:rsidRPr="00CB3E68" w:rsidRDefault="00CB3E68" w:rsidP="00CB3E68">
            <w:pPr>
              <w:pStyle w:val="SIBulletList1"/>
            </w:pPr>
            <w:r w:rsidRPr="00CB3E68">
              <w:t xml:space="preserve">techniques to optimise the use of machinery and </w:t>
            </w:r>
            <w:proofErr w:type="gramStart"/>
            <w:r w:rsidRPr="00CB3E68">
              <w:t>equipment</w:t>
            </w:r>
            <w:proofErr w:type="gramEnd"/>
          </w:p>
          <w:p w14:paraId="594042BC" w14:textId="7E2CA7FA" w:rsidR="00F1480E" w:rsidRPr="000754EC" w:rsidRDefault="002774A9" w:rsidP="00550DC7">
            <w:pPr>
              <w:pStyle w:val="SIBulletList1"/>
            </w:pPr>
            <w:r>
              <w:t>workplace</w:t>
            </w:r>
            <w:r w:rsidRPr="00CB3E68">
              <w:t xml:space="preserve"> </w:t>
            </w:r>
            <w:r w:rsidR="00CB3E68" w:rsidRPr="00CB3E68">
              <w:t>procedures for documenting quality system records and reports.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81939DA" w14:textId="77777777" w:rsidR="00414CE3" w:rsidRPr="00BF1721" w:rsidRDefault="00414C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ACD52FB" w14:textId="77777777" w:rsidR="00414CE3" w:rsidRPr="00BF1721" w:rsidRDefault="00414CE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F571E1" w14:textId="6925F0FB" w:rsidR="00414CE3" w:rsidRPr="00BF1721" w:rsidRDefault="00414C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BF1721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301E809B" w14:textId="77777777" w:rsidR="00414CE3" w:rsidRPr="00BF1721" w:rsidRDefault="00414CE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1721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BF1721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BF1721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2007965" w14:textId="49A0D804" w:rsidR="00CF4E57" w:rsidRPr="00CF4E57" w:rsidRDefault="009147BA" w:rsidP="00BF1721">
            <w:pPr>
              <w:pStyle w:val="SIBulletList2"/>
            </w:pPr>
            <w:r>
              <w:t>computing equipment to</w:t>
            </w:r>
            <w:r w:rsidR="00CF4E57" w:rsidRPr="00CB3E68">
              <w:t xml:space="preserve"> produce and maintain quality system records and </w:t>
            </w:r>
            <w:proofErr w:type="gramStart"/>
            <w:r w:rsidR="00CF4E57" w:rsidRPr="00CB3E68">
              <w:t>reports</w:t>
            </w:r>
            <w:proofErr w:type="gramEnd"/>
          </w:p>
          <w:p w14:paraId="56D4B50F" w14:textId="6F9AB435" w:rsidR="00CF4E57" w:rsidRPr="00CF4E57" w:rsidRDefault="00CF4E57" w:rsidP="00BF1721">
            <w:pPr>
              <w:pStyle w:val="SIBulletList2"/>
            </w:pPr>
            <w:r w:rsidRPr="00CB3E68">
              <w:t xml:space="preserve">comprehensive real or simulated information to coordinate and monitor quality </w:t>
            </w:r>
            <w:proofErr w:type="gramStart"/>
            <w:r w:rsidRPr="00CB3E68">
              <w:t>processes</w:t>
            </w:r>
            <w:proofErr w:type="gramEnd"/>
          </w:p>
          <w:p w14:paraId="6EEA3AAE" w14:textId="77777777" w:rsidR="00CF4E57" w:rsidRPr="00CF4E57" w:rsidRDefault="00CF4E57" w:rsidP="00BF1721">
            <w:pPr>
              <w:pStyle w:val="SIBulletList2"/>
            </w:pPr>
            <w:r w:rsidRPr="00CB3E68">
              <w:t>production personnel with whom the individual can interact.</w:t>
            </w:r>
          </w:p>
          <w:p w14:paraId="1F58DED0" w14:textId="77777777" w:rsidR="00414CE3" w:rsidRPr="006E06B4" w:rsidRDefault="00414CE3" w:rsidP="006E06B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06B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5FEE875" w14:textId="77777777" w:rsidR="006E06B4" w:rsidRDefault="006E06B4" w:rsidP="006E06B4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6C644D0C" w14:textId="77777777" w:rsidR="003C3B27" w:rsidRPr="003C3B27" w:rsidRDefault="003C3B27" w:rsidP="003C3B27">
            <w:pPr>
              <w:pStyle w:val="SIBulletList2"/>
            </w:pPr>
            <w:r>
              <w:t>workplace</w:t>
            </w:r>
            <w:r w:rsidRPr="003C3B27">
              <w:t xml:space="preserve"> policies and procedures that align to industry and workplace-specific quality </w:t>
            </w:r>
            <w:proofErr w:type="gramStart"/>
            <w:r w:rsidRPr="003C3B27">
              <w:t>standards</w:t>
            </w:r>
            <w:proofErr w:type="gramEnd"/>
          </w:p>
          <w:p w14:paraId="2DA988B4" w14:textId="4A1C852A" w:rsidR="009147BA" w:rsidRPr="009147BA" w:rsidRDefault="009147BA" w:rsidP="009147BA">
            <w:pPr>
              <w:pStyle w:val="SIBulletList2"/>
            </w:pPr>
            <w:r>
              <w:t>workplace</w:t>
            </w:r>
            <w:r w:rsidRPr="00CB3E68">
              <w:t xml:space="preserve"> policies and procedures for documenting quality system records and reports</w:t>
            </w:r>
          </w:p>
          <w:p w14:paraId="69770AE5" w14:textId="7C5DB30E" w:rsidR="00506C91" w:rsidRPr="00506C91" w:rsidRDefault="00506C91" w:rsidP="00506C91">
            <w:pPr>
              <w:pStyle w:val="SIBulletList2"/>
            </w:pPr>
            <w:r w:rsidRPr="00CB3E68">
              <w:lastRenderedPageBreak/>
              <w:t xml:space="preserve">template </w:t>
            </w:r>
            <w:r w:rsidR="003D01F0">
              <w:t xml:space="preserve">for </w:t>
            </w:r>
            <w:r w:rsidR="004130AB">
              <w:t xml:space="preserve">monitoring </w:t>
            </w:r>
            <w:r w:rsidRPr="00CB3E68">
              <w:t>quality system records and reports</w:t>
            </w:r>
          </w:p>
          <w:p w14:paraId="0B62C470" w14:textId="37FD29C1" w:rsidR="00506C91" w:rsidRDefault="00506C91">
            <w:pPr>
              <w:pStyle w:val="SIBulletList2"/>
            </w:pPr>
            <w:r w:rsidRPr="00CB3E68">
              <w:t>schedules for quality system monitoring activities</w:t>
            </w:r>
            <w:r w:rsidR="003C3B27">
              <w:t>.</w:t>
            </w:r>
          </w:p>
          <w:p w14:paraId="0637B5AC" w14:textId="77777777" w:rsidR="003C3B27" w:rsidRPr="00414CE3" w:rsidRDefault="003C3B27" w:rsidP="003C3B2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47985DF1" w:rsidR="00DA54B5" w:rsidRPr="00DA54B5" w:rsidRDefault="00414CE3" w:rsidP="00BF1721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3435B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D03B" w14:textId="77777777" w:rsidR="00F530FD" w:rsidRDefault="00F530FD" w:rsidP="00BF3F0A">
      <w:r>
        <w:separator/>
      </w:r>
    </w:p>
    <w:p w14:paraId="25E842C6" w14:textId="77777777" w:rsidR="00F530FD" w:rsidRDefault="00F530FD"/>
  </w:endnote>
  <w:endnote w:type="continuationSeparator" w:id="0">
    <w:p w14:paraId="401AC0A6" w14:textId="77777777" w:rsidR="00F530FD" w:rsidRDefault="00F530FD" w:rsidP="00BF3F0A">
      <w:r>
        <w:continuationSeparator/>
      </w:r>
    </w:p>
    <w:p w14:paraId="5D5D7605" w14:textId="77777777" w:rsidR="00F530FD" w:rsidRDefault="00F530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6796" w14:textId="77777777" w:rsidR="00BF1721" w:rsidRDefault="00BF17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1908" w14:textId="77777777" w:rsidR="00BF1721" w:rsidRDefault="00BF17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4443" w14:textId="77777777" w:rsidR="00F530FD" w:rsidRDefault="00F530FD" w:rsidP="00BF3F0A">
      <w:r>
        <w:separator/>
      </w:r>
    </w:p>
    <w:p w14:paraId="754A8BD0" w14:textId="77777777" w:rsidR="00F530FD" w:rsidRDefault="00F530FD"/>
  </w:footnote>
  <w:footnote w:type="continuationSeparator" w:id="0">
    <w:p w14:paraId="5CAFBF1B" w14:textId="77777777" w:rsidR="00F530FD" w:rsidRDefault="00F530FD" w:rsidP="00BF3F0A">
      <w:r>
        <w:continuationSeparator/>
      </w:r>
    </w:p>
    <w:p w14:paraId="5D4352E9" w14:textId="77777777" w:rsidR="00F530FD" w:rsidRDefault="00F530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891B" w14:textId="77777777" w:rsidR="00BF1721" w:rsidRDefault="00BF17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F2143A7" w:rsidR="009C2650" w:rsidRPr="004D014E" w:rsidRDefault="00CF44EA" w:rsidP="004D014E">
    <w:r w:rsidRPr="00CF44EA">
      <w:t>FWPFGM4XXX Monitor and manage product quality and </w:t>
    </w:r>
    <w:proofErr w:type="gramStart"/>
    <w:r w:rsidRPr="00CF44EA">
      <w:t>supply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CD57" w14:textId="77777777" w:rsidR="00BF1721" w:rsidRDefault="00BF17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E185E"/>
    <w:multiLevelType w:val="multilevel"/>
    <w:tmpl w:val="FB4AD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EE1075"/>
    <w:multiLevelType w:val="multilevel"/>
    <w:tmpl w:val="2EAE1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5232C"/>
    <w:multiLevelType w:val="multilevel"/>
    <w:tmpl w:val="EFB451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C1881"/>
    <w:multiLevelType w:val="multilevel"/>
    <w:tmpl w:val="7D92A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740643"/>
    <w:multiLevelType w:val="multilevel"/>
    <w:tmpl w:val="ADB6A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F41D9C"/>
    <w:multiLevelType w:val="multilevel"/>
    <w:tmpl w:val="346C9C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B2608B"/>
    <w:multiLevelType w:val="multilevel"/>
    <w:tmpl w:val="17C42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C77B31"/>
    <w:multiLevelType w:val="multilevel"/>
    <w:tmpl w:val="D9262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EA4C8E"/>
    <w:multiLevelType w:val="multilevel"/>
    <w:tmpl w:val="681EB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440B3E"/>
    <w:multiLevelType w:val="multilevel"/>
    <w:tmpl w:val="FC06F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D3137A"/>
    <w:multiLevelType w:val="multilevel"/>
    <w:tmpl w:val="BA640B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C77C2D"/>
    <w:multiLevelType w:val="multilevel"/>
    <w:tmpl w:val="2E026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702577"/>
    <w:multiLevelType w:val="multilevel"/>
    <w:tmpl w:val="FCA61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4A6A61"/>
    <w:multiLevelType w:val="multilevel"/>
    <w:tmpl w:val="C07A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CD02AE"/>
    <w:multiLevelType w:val="multilevel"/>
    <w:tmpl w:val="164A6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E043D1"/>
    <w:multiLevelType w:val="multilevel"/>
    <w:tmpl w:val="E69A6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B141FC"/>
    <w:multiLevelType w:val="multilevel"/>
    <w:tmpl w:val="4FB437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C72CF3"/>
    <w:multiLevelType w:val="multilevel"/>
    <w:tmpl w:val="378C4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38B1B0E"/>
    <w:multiLevelType w:val="multilevel"/>
    <w:tmpl w:val="2D1E2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4E1E63"/>
    <w:multiLevelType w:val="multilevel"/>
    <w:tmpl w:val="F9E2F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874DDF"/>
    <w:multiLevelType w:val="multilevel"/>
    <w:tmpl w:val="64628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A145E7"/>
    <w:multiLevelType w:val="multilevel"/>
    <w:tmpl w:val="D6B0A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9715B0"/>
    <w:multiLevelType w:val="multilevel"/>
    <w:tmpl w:val="5EFAF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28E56A2"/>
    <w:multiLevelType w:val="multilevel"/>
    <w:tmpl w:val="7FCE9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5C4780B"/>
    <w:multiLevelType w:val="multilevel"/>
    <w:tmpl w:val="26200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7E5ED1"/>
    <w:multiLevelType w:val="multilevel"/>
    <w:tmpl w:val="86B69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D91BD1"/>
    <w:multiLevelType w:val="multilevel"/>
    <w:tmpl w:val="A4D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C945D0"/>
    <w:multiLevelType w:val="multilevel"/>
    <w:tmpl w:val="0540B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640012"/>
    <w:multiLevelType w:val="multilevel"/>
    <w:tmpl w:val="AF5280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6E2281"/>
    <w:multiLevelType w:val="multilevel"/>
    <w:tmpl w:val="C6AE7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E242F5"/>
    <w:multiLevelType w:val="multilevel"/>
    <w:tmpl w:val="E7900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66B453B"/>
    <w:multiLevelType w:val="multilevel"/>
    <w:tmpl w:val="7B6C7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A16F55"/>
    <w:multiLevelType w:val="multilevel"/>
    <w:tmpl w:val="ADE24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3"/>
  </w:num>
  <w:num w:numId="3">
    <w:abstractNumId w:val="6"/>
  </w:num>
  <w:num w:numId="4">
    <w:abstractNumId w:val="43"/>
  </w:num>
  <w:num w:numId="5">
    <w:abstractNumId w:val="1"/>
  </w:num>
  <w:num w:numId="6">
    <w:abstractNumId w:val="25"/>
  </w:num>
  <w:num w:numId="7">
    <w:abstractNumId w:val="3"/>
  </w:num>
  <w:num w:numId="8">
    <w:abstractNumId w:val="0"/>
  </w:num>
  <w:num w:numId="9">
    <w:abstractNumId w:val="42"/>
  </w:num>
  <w:num w:numId="10">
    <w:abstractNumId w:val="30"/>
  </w:num>
  <w:num w:numId="11">
    <w:abstractNumId w:val="40"/>
  </w:num>
  <w:num w:numId="12">
    <w:abstractNumId w:val="33"/>
  </w:num>
  <w:num w:numId="13">
    <w:abstractNumId w:val="44"/>
  </w:num>
  <w:num w:numId="14">
    <w:abstractNumId w:val="10"/>
  </w:num>
  <w:num w:numId="15">
    <w:abstractNumId w:val="11"/>
  </w:num>
  <w:num w:numId="16">
    <w:abstractNumId w:val="45"/>
  </w:num>
  <w:num w:numId="17">
    <w:abstractNumId w:val="20"/>
  </w:num>
  <w:num w:numId="18">
    <w:abstractNumId w:val="9"/>
  </w:num>
  <w:num w:numId="19">
    <w:abstractNumId w:val="46"/>
  </w:num>
  <w:num w:numId="20">
    <w:abstractNumId w:val="18"/>
  </w:num>
  <w:num w:numId="21">
    <w:abstractNumId w:val="12"/>
  </w:num>
  <w:num w:numId="22">
    <w:abstractNumId w:val="8"/>
  </w:num>
  <w:num w:numId="23">
    <w:abstractNumId w:val="38"/>
  </w:num>
  <w:num w:numId="24">
    <w:abstractNumId w:val="48"/>
  </w:num>
  <w:num w:numId="25">
    <w:abstractNumId w:val="27"/>
  </w:num>
  <w:num w:numId="26">
    <w:abstractNumId w:val="36"/>
  </w:num>
  <w:num w:numId="27">
    <w:abstractNumId w:val="21"/>
  </w:num>
  <w:num w:numId="28">
    <w:abstractNumId w:val="28"/>
  </w:num>
  <w:num w:numId="29">
    <w:abstractNumId w:val="47"/>
  </w:num>
  <w:num w:numId="30">
    <w:abstractNumId w:val="2"/>
  </w:num>
  <w:num w:numId="31">
    <w:abstractNumId w:val="29"/>
  </w:num>
  <w:num w:numId="32">
    <w:abstractNumId w:val="39"/>
  </w:num>
  <w:num w:numId="33">
    <w:abstractNumId w:val="15"/>
  </w:num>
  <w:num w:numId="34">
    <w:abstractNumId w:val="24"/>
  </w:num>
  <w:num w:numId="35">
    <w:abstractNumId w:val="19"/>
  </w:num>
  <w:num w:numId="36">
    <w:abstractNumId w:val="5"/>
  </w:num>
  <w:num w:numId="37">
    <w:abstractNumId w:val="16"/>
  </w:num>
  <w:num w:numId="38">
    <w:abstractNumId w:val="7"/>
  </w:num>
  <w:num w:numId="39">
    <w:abstractNumId w:val="23"/>
  </w:num>
  <w:num w:numId="40">
    <w:abstractNumId w:val="41"/>
  </w:num>
  <w:num w:numId="41">
    <w:abstractNumId w:val="35"/>
  </w:num>
  <w:num w:numId="42">
    <w:abstractNumId w:val="31"/>
  </w:num>
  <w:num w:numId="43">
    <w:abstractNumId w:val="14"/>
  </w:num>
  <w:num w:numId="44">
    <w:abstractNumId w:val="4"/>
  </w:num>
  <w:num w:numId="45">
    <w:abstractNumId w:val="17"/>
  </w:num>
  <w:num w:numId="46">
    <w:abstractNumId w:val="32"/>
  </w:num>
  <w:num w:numId="47">
    <w:abstractNumId w:val="34"/>
  </w:num>
  <w:num w:numId="48">
    <w:abstractNumId w:val="22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sDQxMzA3NDIzsDRS0lEKTi0uzszPAykwrAUA7/v44C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44D5"/>
    <w:rsid w:val="00026692"/>
    <w:rsid w:val="000275AE"/>
    <w:rsid w:val="00041E59"/>
    <w:rsid w:val="00064BFE"/>
    <w:rsid w:val="000706C6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3E0D"/>
    <w:rsid w:val="000D0F6F"/>
    <w:rsid w:val="000E25E6"/>
    <w:rsid w:val="000E2C86"/>
    <w:rsid w:val="000F29F2"/>
    <w:rsid w:val="000F39EF"/>
    <w:rsid w:val="00101659"/>
    <w:rsid w:val="00105AEA"/>
    <w:rsid w:val="001078BF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6E4F"/>
    <w:rsid w:val="0018474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797"/>
    <w:rsid w:val="00201A7C"/>
    <w:rsid w:val="0021210E"/>
    <w:rsid w:val="00212131"/>
    <w:rsid w:val="0021414D"/>
    <w:rsid w:val="00214FB5"/>
    <w:rsid w:val="00223124"/>
    <w:rsid w:val="00233143"/>
    <w:rsid w:val="00234444"/>
    <w:rsid w:val="00242293"/>
    <w:rsid w:val="00244EA7"/>
    <w:rsid w:val="00253347"/>
    <w:rsid w:val="00262FC3"/>
    <w:rsid w:val="0026394F"/>
    <w:rsid w:val="00267AF6"/>
    <w:rsid w:val="00276DB8"/>
    <w:rsid w:val="002774A9"/>
    <w:rsid w:val="00282664"/>
    <w:rsid w:val="00285FB8"/>
    <w:rsid w:val="00293F7D"/>
    <w:rsid w:val="002970C3"/>
    <w:rsid w:val="002A4CD3"/>
    <w:rsid w:val="002A6CC4"/>
    <w:rsid w:val="002C5532"/>
    <w:rsid w:val="002C55E9"/>
    <w:rsid w:val="002D0C8B"/>
    <w:rsid w:val="002D330A"/>
    <w:rsid w:val="002E170C"/>
    <w:rsid w:val="002E193E"/>
    <w:rsid w:val="002F0223"/>
    <w:rsid w:val="00305EFF"/>
    <w:rsid w:val="00310A6A"/>
    <w:rsid w:val="003144E6"/>
    <w:rsid w:val="00324CB4"/>
    <w:rsid w:val="00337E82"/>
    <w:rsid w:val="003435B6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3B27"/>
    <w:rsid w:val="003C7152"/>
    <w:rsid w:val="003D01F0"/>
    <w:rsid w:val="003D2E73"/>
    <w:rsid w:val="003E72B6"/>
    <w:rsid w:val="003E7BBE"/>
    <w:rsid w:val="004127E3"/>
    <w:rsid w:val="004130AB"/>
    <w:rsid w:val="00414C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0880"/>
    <w:rsid w:val="004A142B"/>
    <w:rsid w:val="004A3860"/>
    <w:rsid w:val="004A44E8"/>
    <w:rsid w:val="004A581D"/>
    <w:rsid w:val="004A7706"/>
    <w:rsid w:val="004A77E3"/>
    <w:rsid w:val="004B29B7"/>
    <w:rsid w:val="004B5E0D"/>
    <w:rsid w:val="004B7A28"/>
    <w:rsid w:val="004C2244"/>
    <w:rsid w:val="004C2F47"/>
    <w:rsid w:val="004C79A1"/>
    <w:rsid w:val="004D014E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C82"/>
    <w:rsid w:val="004F5DC7"/>
    <w:rsid w:val="004F78DA"/>
    <w:rsid w:val="00505C5C"/>
    <w:rsid w:val="00506C91"/>
    <w:rsid w:val="005145AB"/>
    <w:rsid w:val="00515E82"/>
    <w:rsid w:val="00520E9A"/>
    <w:rsid w:val="005248C1"/>
    <w:rsid w:val="00526134"/>
    <w:rsid w:val="005402CF"/>
    <w:rsid w:val="005405B2"/>
    <w:rsid w:val="005427C8"/>
    <w:rsid w:val="005446D1"/>
    <w:rsid w:val="00550DC7"/>
    <w:rsid w:val="00556C4C"/>
    <w:rsid w:val="00557369"/>
    <w:rsid w:val="00557D22"/>
    <w:rsid w:val="00564ADD"/>
    <w:rsid w:val="005708EB"/>
    <w:rsid w:val="00575BC6"/>
    <w:rsid w:val="005769E3"/>
    <w:rsid w:val="00581C55"/>
    <w:rsid w:val="00583902"/>
    <w:rsid w:val="005A1D70"/>
    <w:rsid w:val="005A3AA5"/>
    <w:rsid w:val="005A6C9C"/>
    <w:rsid w:val="005A74DC"/>
    <w:rsid w:val="005B5146"/>
    <w:rsid w:val="005D1AFD"/>
    <w:rsid w:val="005E1A0B"/>
    <w:rsid w:val="005E51E6"/>
    <w:rsid w:val="005F027A"/>
    <w:rsid w:val="005F33CC"/>
    <w:rsid w:val="005F771F"/>
    <w:rsid w:val="006121D4"/>
    <w:rsid w:val="00613B49"/>
    <w:rsid w:val="00616845"/>
    <w:rsid w:val="006208C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0A7"/>
    <w:rsid w:val="006C2F32"/>
    <w:rsid w:val="006D1AF9"/>
    <w:rsid w:val="006D38C3"/>
    <w:rsid w:val="006D4448"/>
    <w:rsid w:val="006D4739"/>
    <w:rsid w:val="006D6DFD"/>
    <w:rsid w:val="006E06B4"/>
    <w:rsid w:val="006E2C4D"/>
    <w:rsid w:val="006E42FE"/>
    <w:rsid w:val="006F0D02"/>
    <w:rsid w:val="006F10FE"/>
    <w:rsid w:val="006F3622"/>
    <w:rsid w:val="0070534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DC8"/>
    <w:rsid w:val="007A16DD"/>
    <w:rsid w:val="007A300D"/>
    <w:rsid w:val="007C3660"/>
    <w:rsid w:val="007D5A78"/>
    <w:rsid w:val="007E3BD1"/>
    <w:rsid w:val="007E47F9"/>
    <w:rsid w:val="007E678A"/>
    <w:rsid w:val="007E6C27"/>
    <w:rsid w:val="007F0F6D"/>
    <w:rsid w:val="007F1563"/>
    <w:rsid w:val="007F1EB2"/>
    <w:rsid w:val="007F44DB"/>
    <w:rsid w:val="007F5A8B"/>
    <w:rsid w:val="007F728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478"/>
    <w:rsid w:val="008B7138"/>
    <w:rsid w:val="008D05DC"/>
    <w:rsid w:val="008E260C"/>
    <w:rsid w:val="008E39BE"/>
    <w:rsid w:val="008E62EC"/>
    <w:rsid w:val="008F32F6"/>
    <w:rsid w:val="0091310B"/>
    <w:rsid w:val="009132C7"/>
    <w:rsid w:val="009147B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4FE"/>
    <w:rsid w:val="00970747"/>
    <w:rsid w:val="00990BB9"/>
    <w:rsid w:val="00991AD4"/>
    <w:rsid w:val="00997BFC"/>
    <w:rsid w:val="009A5900"/>
    <w:rsid w:val="009A6E6C"/>
    <w:rsid w:val="009A6F3F"/>
    <w:rsid w:val="009B0227"/>
    <w:rsid w:val="009B2AC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898"/>
    <w:rsid w:val="00A3639E"/>
    <w:rsid w:val="00A5092E"/>
    <w:rsid w:val="00A554D6"/>
    <w:rsid w:val="00A56E14"/>
    <w:rsid w:val="00A6476B"/>
    <w:rsid w:val="00A76C6C"/>
    <w:rsid w:val="00A80293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721"/>
    <w:rsid w:val="00BF1D4C"/>
    <w:rsid w:val="00BF3F0A"/>
    <w:rsid w:val="00BF7228"/>
    <w:rsid w:val="00C143C3"/>
    <w:rsid w:val="00C1739B"/>
    <w:rsid w:val="00C21ADE"/>
    <w:rsid w:val="00C26067"/>
    <w:rsid w:val="00C30A29"/>
    <w:rsid w:val="00C317DC"/>
    <w:rsid w:val="00C36497"/>
    <w:rsid w:val="00C578E9"/>
    <w:rsid w:val="00C61C65"/>
    <w:rsid w:val="00C704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3E68"/>
    <w:rsid w:val="00CB746F"/>
    <w:rsid w:val="00CC451E"/>
    <w:rsid w:val="00CD4E9D"/>
    <w:rsid w:val="00CD4F4D"/>
    <w:rsid w:val="00CE7D19"/>
    <w:rsid w:val="00CF0CF5"/>
    <w:rsid w:val="00CF2B3E"/>
    <w:rsid w:val="00CF44EA"/>
    <w:rsid w:val="00CF4E57"/>
    <w:rsid w:val="00D0201F"/>
    <w:rsid w:val="00D026A5"/>
    <w:rsid w:val="00D03685"/>
    <w:rsid w:val="00D07D4E"/>
    <w:rsid w:val="00D115AA"/>
    <w:rsid w:val="00D12820"/>
    <w:rsid w:val="00D145BE"/>
    <w:rsid w:val="00D2035A"/>
    <w:rsid w:val="00D20C57"/>
    <w:rsid w:val="00D2595F"/>
    <w:rsid w:val="00D25D16"/>
    <w:rsid w:val="00D2776E"/>
    <w:rsid w:val="00D32124"/>
    <w:rsid w:val="00D54C76"/>
    <w:rsid w:val="00D632BB"/>
    <w:rsid w:val="00D71E43"/>
    <w:rsid w:val="00D727F3"/>
    <w:rsid w:val="00D73695"/>
    <w:rsid w:val="00D810DE"/>
    <w:rsid w:val="00D83921"/>
    <w:rsid w:val="00D87D32"/>
    <w:rsid w:val="00D91188"/>
    <w:rsid w:val="00D92C83"/>
    <w:rsid w:val="00DA0A81"/>
    <w:rsid w:val="00DA146C"/>
    <w:rsid w:val="00DA3C10"/>
    <w:rsid w:val="00DA53B5"/>
    <w:rsid w:val="00DA54B5"/>
    <w:rsid w:val="00DC1D69"/>
    <w:rsid w:val="00DC5A3A"/>
    <w:rsid w:val="00DD0726"/>
    <w:rsid w:val="00E11ED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2FCF"/>
    <w:rsid w:val="00EA78E7"/>
    <w:rsid w:val="00EB0AA4"/>
    <w:rsid w:val="00EB5C88"/>
    <w:rsid w:val="00EC0469"/>
    <w:rsid w:val="00EC0C3E"/>
    <w:rsid w:val="00EC1110"/>
    <w:rsid w:val="00ED355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9E7"/>
    <w:rsid w:val="00F438FC"/>
    <w:rsid w:val="00F46164"/>
    <w:rsid w:val="00F530FD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3040"/>
    <w:rsid w:val="00FD557D"/>
    <w:rsid w:val="00FE0282"/>
    <w:rsid w:val="00FE124D"/>
    <w:rsid w:val="00FE792C"/>
    <w:rsid w:val="00FF200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435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700B20-6593-44D4-82E1-6CF55750D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7A4EDD-3FBC-4D19-92EA-2C1CBEDBB1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111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76</cp:revision>
  <cp:lastPrinted>2016-05-27T05:21:00Z</cp:lastPrinted>
  <dcterms:created xsi:type="dcterms:W3CDTF">2020-08-25T06:08:00Z</dcterms:created>
  <dcterms:modified xsi:type="dcterms:W3CDTF">2021-05-09T05:01:00Z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