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2258D" w14:paraId="6B0271B2" w14:textId="77777777" w:rsidTr="001D4530">
        <w:tc>
          <w:tcPr>
            <w:tcW w:w="2689" w:type="dxa"/>
          </w:tcPr>
          <w:p w14:paraId="7168CB35" w14:textId="7A720E41" w:rsidR="0022258D" w:rsidRPr="0022258D" w:rsidRDefault="0022258D" w:rsidP="0022258D">
            <w:pPr>
              <w:pStyle w:val="SIText"/>
            </w:pPr>
            <w:r w:rsidRPr="00CC451E">
              <w:t>Release</w:t>
            </w:r>
            <w:r w:rsidRPr="0022258D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C48AC2F" w14:textId="1DCCDA53" w:rsidR="0022258D" w:rsidRPr="0022258D" w:rsidRDefault="0022258D" w:rsidP="0022258D">
            <w:pPr>
              <w:pStyle w:val="SIText"/>
            </w:pPr>
            <w:r w:rsidRPr="00CC451E">
              <w:t xml:space="preserve">This version released with </w:t>
            </w:r>
            <w:r w:rsidRPr="0022258D">
              <w:t xml:space="preserve">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22258D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FB41F59" w:rsidR="00F1480E" w:rsidRPr="000754EC" w:rsidRDefault="00E933B0" w:rsidP="000754EC">
            <w:pPr>
              <w:pStyle w:val="SIUNITCODE"/>
            </w:pPr>
            <w:r>
              <w:t>AHC</w:t>
            </w:r>
            <w:r w:rsidR="003D2DDF">
              <w:t>S</w:t>
            </w:r>
            <w:r w:rsidR="008934B0">
              <w:t>DT</w:t>
            </w:r>
            <w:r w:rsidR="00E17BC4">
              <w:t>40</w:t>
            </w:r>
            <w:r w:rsidR="00507689">
              <w:t>5</w:t>
            </w:r>
          </w:p>
        </w:tc>
        <w:tc>
          <w:tcPr>
            <w:tcW w:w="3604" w:type="pct"/>
            <w:shd w:val="clear" w:color="auto" w:fill="auto"/>
          </w:tcPr>
          <w:p w14:paraId="68240ED7" w14:textId="160075D3" w:rsidR="00F1480E" w:rsidRPr="000754EC" w:rsidRDefault="00135364" w:rsidP="000754EC">
            <w:pPr>
              <w:pStyle w:val="SIUnittitle"/>
            </w:pPr>
            <w:r w:rsidRPr="00135364">
              <w:t>Handle and store seed subject to quarantine regulations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1007D2" w14:textId="6904A203" w:rsidR="00507689" w:rsidRPr="00507689" w:rsidRDefault="00507689" w:rsidP="00507689">
            <w:pPr>
              <w:pStyle w:val="SIText"/>
            </w:pPr>
            <w:r w:rsidRPr="00507689">
              <w:t xml:space="preserve">This unit of competency describes the skills and knowledge required to store and handle seeds subject to quarantine or isolation in accordance with laboratory procedures and in compliance with </w:t>
            </w:r>
            <w:r w:rsidR="007C1F1F">
              <w:t>state and federal regulations</w:t>
            </w:r>
            <w:r w:rsidRPr="00507689">
              <w:t>.</w:t>
            </w:r>
          </w:p>
          <w:p w14:paraId="7E08D4A8" w14:textId="77777777" w:rsidR="00507689" w:rsidRPr="00507689" w:rsidRDefault="00507689" w:rsidP="00507689">
            <w:pPr>
              <w:pStyle w:val="SIText"/>
            </w:pPr>
          </w:p>
          <w:p w14:paraId="33D33B46" w14:textId="71C83AB5" w:rsidR="00507689" w:rsidRPr="00507689" w:rsidRDefault="0022258D" w:rsidP="00507689">
            <w:pPr>
              <w:pStyle w:val="SIText"/>
            </w:pPr>
            <w:r>
              <w:t>The unit</w:t>
            </w:r>
            <w:r w:rsidRPr="00507689">
              <w:t xml:space="preserve"> </w:t>
            </w:r>
            <w:r w:rsidR="00507689" w:rsidRPr="00507689">
              <w:t xml:space="preserve">applies to senior seed analysts who analyse information and exercise judgement to complete a range of advanced skilled activities and demonstrate deep knowledge in a specific technical area. They have accountability for the work of others and analyse, </w:t>
            </w:r>
            <w:proofErr w:type="gramStart"/>
            <w:r w:rsidR="00507689" w:rsidRPr="00507689">
              <w:t>design</w:t>
            </w:r>
            <w:proofErr w:type="gramEnd"/>
            <w:r w:rsidR="00507689" w:rsidRPr="00507689">
              <w:t xml:space="preserve"> and communicate solutions to a range of complex problems. All work is carried out to comply with workplace procedures.</w:t>
            </w:r>
          </w:p>
          <w:p w14:paraId="4995CB37" w14:textId="77777777" w:rsidR="00507689" w:rsidRPr="00507689" w:rsidRDefault="00507689" w:rsidP="00507689">
            <w:pPr>
              <w:pStyle w:val="SIText"/>
            </w:pPr>
          </w:p>
          <w:p w14:paraId="034C6C33" w14:textId="5AE80706" w:rsidR="00373436" w:rsidRPr="000754EC" w:rsidRDefault="005B72F1" w:rsidP="00507689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47E89A0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FB65F06" w:rsidR="00F1480E" w:rsidRPr="000754EC" w:rsidRDefault="003D2DDF" w:rsidP="000754EC">
            <w:pPr>
              <w:pStyle w:val="SIText"/>
            </w:pPr>
            <w:r>
              <w:t xml:space="preserve">Seed </w:t>
            </w:r>
            <w:r w:rsidR="008F2D72">
              <w:t>Testing</w:t>
            </w:r>
            <w:r>
              <w:t xml:space="preserve"> (SD</w:t>
            </w:r>
            <w:r w:rsidR="008F2D72">
              <w:t>T</w:t>
            </w:r>
            <w:r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07689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2626386" w:rsidR="00507689" w:rsidRPr="00507689" w:rsidRDefault="00507689" w:rsidP="00135364">
            <w:pPr>
              <w:pStyle w:val="SIText"/>
            </w:pPr>
            <w:r w:rsidRPr="00507689">
              <w:t>1. Handle and test seed </w:t>
            </w:r>
            <w:r w:rsidR="00135364">
              <w:t>subject to quarantine</w:t>
            </w:r>
          </w:p>
        </w:tc>
        <w:tc>
          <w:tcPr>
            <w:tcW w:w="3604" w:type="pct"/>
            <w:shd w:val="clear" w:color="auto" w:fill="auto"/>
          </w:tcPr>
          <w:p w14:paraId="471819EF" w14:textId="4410670C" w:rsidR="00507689" w:rsidRPr="00507689" w:rsidRDefault="00507689" w:rsidP="00507689">
            <w:r w:rsidRPr="00507689">
              <w:t xml:space="preserve">1.1 Plan work practices </w:t>
            </w:r>
            <w:r w:rsidR="007C1F1F">
              <w:t>for</w:t>
            </w:r>
            <w:r w:rsidRPr="00507689">
              <w:t xml:space="preserve"> handling and testing of seed </w:t>
            </w:r>
            <w:r w:rsidR="00135364" w:rsidRPr="00135364">
              <w:t xml:space="preserve">subject to quarantine </w:t>
            </w:r>
            <w:r w:rsidRPr="00507689">
              <w:t>to ensure compliance</w:t>
            </w:r>
          </w:p>
          <w:p w14:paraId="02A7BBEC" w14:textId="4E788B0A" w:rsidR="00507689" w:rsidRPr="00507689" w:rsidRDefault="00507689" w:rsidP="00507689">
            <w:r w:rsidRPr="00507689">
              <w:t xml:space="preserve">1.2 Undertake seed testing procedures </w:t>
            </w:r>
            <w:r w:rsidR="007C1F1F">
              <w:t>with</w:t>
            </w:r>
            <w:r w:rsidRPr="00507689">
              <w:t xml:space="preserve"> methods and equipment fit for </w:t>
            </w:r>
            <w:r w:rsidR="007C1F1F">
              <w:t>maintaining quarantine regulations</w:t>
            </w:r>
          </w:p>
          <w:p w14:paraId="77E0F4E5" w14:textId="017ADE3F" w:rsidR="00507689" w:rsidRPr="00507689" w:rsidRDefault="00507689" w:rsidP="00507689">
            <w:r w:rsidRPr="00507689">
              <w:t xml:space="preserve">1.3 Implement procedures to ensure the accuracy, </w:t>
            </w:r>
            <w:proofErr w:type="gramStart"/>
            <w:r w:rsidRPr="00507689">
              <w:t>efficiency</w:t>
            </w:r>
            <w:proofErr w:type="gramEnd"/>
            <w:r w:rsidRPr="00507689">
              <w:t xml:space="preserve"> and compliance of equipment</w:t>
            </w:r>
            <w:r w:rsidR="007C1F1F">
              <w:t xml:space="preserve"> with quarantine regulations</w:t>
            </w:r>
          </w:p>
          <w:p w14:paraId="1696B99B" w14:textId="61ACCD22" w:rsidR="00507689" w:rsidRPr="00507689" w:rsidRDefault="00507689" w:rsidP="00B74D63">
            <w:r w:rsidRPr="00507689">
              <w:t>1.4 Supervise and mentor team members to ensure compliance</w:t>
            </w:r>
            <w:r w:rsidR="007C1F1F">
              <w:t xml:space="preserve"> with </w:t>
            </w:r>
            <w:r w:rsidR="007C1F1F" w:rsidRPr="007C1F1F">
              <w:t>quarantine regulations</w:t>
            </w:r>
          </w:p>
        </w:tc>
      </w:tr>
      <w:tr w:rsidR="00507689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D467EAC" w:rsidR="00507689" w:rsidRPr="00507689" w:rsidRDefault="00507689" w:rsidP="00135364">
            <w:pPr>
              <w:pStyle w:val="SIText"/>
            </w:pPr>
            <w:r w:rsidRPr="00507689">
              <w:t>2. Store seeds</w:t>
            </w:r>
            <w:r w:rsidR="00135364">
              <w:t xml:space="preserve"> </w:t>
            </w:r>
            <w:r w:rsidR="00135364" w:rsidRPr="00135364">
              <w:t>subject to quarantine</w:t>
            </w:r>
          </w:p>
        </w:tc>
        <w:tc>
          <w:tcPr>
            <w:tcW w:w="3604" w:type="pct"/>
            <w:shd w:val="clear" w:color="auto" w:fill="auto"/>
          </w:tcPr>
          <w:p w14:paraId="2FB78660" w14:textId="5F0C3B21" w:rsidR="00507689" w:rsidRPr="00507689" w:rsidRDefault="00507689" w:rsidP="00507689">
            <w:r w:rsidRPr="00507689">
              <w:t>2.1 Identify laboratory requirements for storage facilities and associated document</w:t>
            </w:r>
            <w:r w:rsidR="007C1F1F">
              <w:t xml:space="preserve">s according to </w:t>
            </w:r>
            <w:r w:rsidR="007C1F1F" w:rsidRPr="007C1F1F">
              <w:t>quarantine regulations</w:t>
            </w:r>
          </w:p>
          <w:p w14:paraId="2EAADC7B" w14:textId="617174E0" w:rsidR="00507689" w:rsidRPr="00507689" w:rsidRDefault="00507689" w:rsidP="00507689">
            <w:r w:rsidRPr="00507689">
              <w:t>2.2 Store seeds</w:t>
            </w:r>
            <w:r w:rsidR="00135364">
              <w:t xml:space="preserve"> </w:t>
            </w:r>
            <w:r w:rsidR="00135364" w:rsidRPr="00135364">
              <w:t>subject to quarantine</w:t>
            </w:r>
            <w:r w:rsidRPr="00507689">
              <w:t xml:space="preserve"> </w:t>
            </w:r>
            <w:r w:rsidR="007C1F1F">
              <w:t xml:space="preserve">according to </w:t>
            </w:r>
            <w:r w:rsidR="007C1F1F" w:rsidRPr="007C1F1F">
              <w:t>regulations</w:t>
            </w:r>
            <w:r w:rsidRPr="00507689">
              <w:t xml:space="preserve"> and </w:t>
            </w:r>
            <w:r w:rsidR="007C1F1F">
              <w:t>workplace</w:t>
            </w:r>
            <w:r w:rsidR="007C1F1F" w:rsidRPr="00507689">
              <w:t xml:space="preserve"> </w:t>
            </w:r>
            <w:r w:rsidRPr="00507689">
              <w:t>procedures</w:t>
            </w:r>
          </w:p>
          <w:p w14:paraId="6BB72E57" w14:textId="589D8F10" w:rsidR="00507689" w:rsidRPr="00507689" w:rsidRDefault="00507689" w:rsidP="00135364">
            <w:pPr>
              <w:pStyle w:val="SIText"/>
            </w:pPr>
            <w:r w:rsidRPr="00507689">
              <w:t xml:space="preserve">2.3 Secure stored seed </w:t>
            </w:r>
            <w:r w:rsidR="00135364" w:rsidRPr="00135364">
              <w:t xml:space="preserve">subject to quarantine </w:t>
            </w:r>
            <w:r w:rsidRPr="00507689">
              <w:t>to prevent unauthorised access</w:t>
            </w:r>
          </w:p>
        </w:tc>
      </w:tr>
      <w:tr w:rsidR="00507689" w:rsidRPr="00963A46" w14:paraId="37FB42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4413CE" w14:textId="5D1442B9" w:rsidR="00507689" w:rsidRPr="00507689" w:rsidRDefault="00507689" w:rsidP="00507689">
            <w:pPr>
              <w:pStyle w:val="SIText"/>
            </w:pPr>
            <w:r w:rsidRPr="00507689">
              <w:t>3. Report non- compliance</w:t>
            </w:r>
          </w:p>
        </w:tc>
        <w:tc>
          <w:tcPr>
            <w:tcW w:w="3604" w:type="pct"/>
            <w:shd w:val="clear" w:color="auto" w:fill="auto"/>
          </w:tcPr>
          <w:p w14:paraId="47B87D18" w14:textId="2F8642EA" w:rsidR="00507689" w:rsidRPr="00507689" w:rsidRDefault="00507689" w:rsidP="00507689">
            <w:r w:rsidRPr="00507689">
              <w:t>3.1 Report incidents and occurrences of non-compliance with storage or handling of seeds</w:t>
            </w:r>
            <w:r w:rsidR="00E44D76">
              <w:t xml:space="preserve"> </w:t>
            </w:r>
            <w:r w:rsidR="00135364" w:rsidRPr="00135364">
              <w:t xml:space="preserve">subject to quarantine </w:t>
            </w:r>
            <w:r w:rsidR="00E44D76">
              <w:t>according to workplace and regulatory obligations</w:t>
            </w:r>
          </w:p>
          <w:p w14:paraId="0BA3CF46" w14:textId="77777777" w:rsidR="00507689" w:rsidRPr="00507689" w:rsidRDefault="00507689" w:rsidP="00507689">
            <w:r w:rsidRPr="00507689">
              <w:t>3.2 Provide supervision and training for laboratory personnel to meet compliance</w:t>
            </w:r>
          </w:p>
          <w:p w14:paraId="79B88CB7" w14:textId="265363D5" w:rsidR="00507689" w:rsidRPr="00507689" w:rsidRDefault="00507689" w:rsidP="00507689">
            <w:r w:rsidRPr="00507689">
              <w:t>3.3 Redesign or adjust workplace practices to prevent repetition of non-compliance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1A73385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B331E" w:rsidRPr="007A100B" w:rsidDel="00423CB2" w14:paraId="1CF24FD6" w14:textId="77777777" w:rsidTr="00CA2922">
        <w:tc>
          <w:tcPr>
            <w:tcW w:w="1396" w:type="pct"/>
          </w:tcPr>
          <w:p w14:paraId="6D88B952" w14:textId="1572AD59" w:rsidR="004B331E" w:rsidRPr="00356EA4" w:rsidRDefault="004B331E" w:rsidP="00356EA4">
            <w:pPr>
              <w:pStyle w:val="SIText"/>
            </w:pPr>
            <w:r w:rsidRPr="00356EA4">
              <w:t>Reading</w:t>
            </w:r>
          </w:p>
        </w:tc>
        <w:tc>
          <w:tcPr>
            <w:tcW w:w="3604" w:type="pct"/>
          </w:tcPr>
          <w:p w14:paraId="1B7CC730" w14:textId="02750290" w:rsidR="004B331E" w:rsidRPr="00356EA4" w:rsidRDefault="007A100B" w:rsidP="00356EA4">
            <w:pPr>
              <w:pStyle w:val="SIBulletList1"/>
            </w:pPr>
            <w:r w:rsidRPr="00356EA4">
              <w:t>Interprets quarantine regulations for application to seed handling and storage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30ECD" w:rsidRPr="00B74D63" w14:paraId="7EFB7203" w14:textId="77777777" w:rsidTr="00F33FF2">
        <w:tc>
          <w:tcPr>
            <w:tcW w:w="1028" w:type="pct"/>
          </w:tcPr>
          <w:p w14:paraId="6B803FA7" w14:textId="61C4C493" w:rsidR="00230ECD" w:rsidRPr="00B74D63" w:rsidRDefault="00230ECD" w:rsidP="00B74D63">
            <w:pPr>
              <w:pStyle w:val="SIText"/>
            </w:pPr>
            <w:r w:rsidRPr="00B74D63">
              <w:t xml:space="preserve">AHCSDT405 </w:t>
            </w:r>
            <w:r w:rsidR="00135364" w:rsidRPr="00135364">
              <w:t>Handle and store seed subject to quarantine regulations</w:t>
            </w:r>
          </w:p>
        </w:tc>
        <w:tc>
          <w:tcPr>
            <w:tcW w:w="1105" w:type="pct"/>
          </w:tcPr>
          <w:p w14:paraId="61FF3E3F" w14:textId="77777777" w:rsidR="00230ECD" w:rsidRPr="00B74D63" w:rsidRDefault="00230ECD" w:rsidP="00B74D63">
            <w:pPr>
              <w:pStyle w:val="SIText"/>
            </w:pPr>
            <w:r w:rsidRPr="00B74D63">
              <w:t>AHCSDT405 Handle and store quarantinable seeds</w:t>
            </w:r>
          </w:p>
          <w:p w14:paraId="3216D365" w14:textId="6A6D4790" w:rsidR="00230ECD" w:rsidRPr="00B74D63" w:rsidRDefault="00230ECD" w:rsidP="00B74D63">
            <w:pPr>
              <w:pStyle w:val="SIText"/>
            </w:pPr>
            <w:r w:rsidRPr="00B74D63">
              <w:t>Release 1</w:t>
            </w:r>
          </w:p>
        </w:tc>
        <w:tc>
          <w:tcPr>
            <w:tcW w:w="1251" w:type="pct"/>
          </w:tcPr>
          <w:p w14:paraId="2B5DA28E" w14:textId="5954FCCF" w:rsidR="00230ECD" w:rsidRPr="00B74D63" w:rsidRDefault="00135364" w:rsidP="00B74D63">
            <w:pPr>
              <w:pStyle w:val="SIText"/>
            </w:pPr>
            <w:r>
              <w:t xml:space="preserve">Title change for clarity. </w:t>
            </w:r>
            <w:r w:rsidR="00230ECD" w:rsidRPr="00B74D63">
              <w:t>Changes to Application. Minor changes to Performance Criteria.</w:t>
            </w:r>
          </w:p>
          <w:p w14:paraId="30B8888F" w14:textId="4231E2C6" w:rsidR="00230ECD" w:rsidRPr="00B74D63" w:rsidRDefault="00230ECD" w:rsidP="00B74D63">
            <w:pPr>
              <w:pStyle w:val="SIText"/>
            </w:pPr>
            <w:r w:rsidRPr="00B74D63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0ED5A0D2" w:rsidR="00230ECD" w:rsidRPr="00B74D63" w:rsidRDefault="00230ECD" w:rsidP="00B74D63">
            <w:pPr>
              <w:pStyle w:val="SIText"/>
            </w:pPr>
            <w:r w:rsidRPr="00B74D63"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CC1C64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07689" w:rsidRPr="00507689">
              <w:t xml:space="preserve">AHCSDT405 </w:t>
            </w:r>
            <w:r w:rsidR="00135364" w:rsidRPr="00135364">
              <w:t>Handle and store seed subject to quarantine regulations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B74D63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218A61E5" w14:textId="5853D232" w:rsidR="00507689" w:rsidRPr="00B74D63" w:rsidRDefault="00DA54B5" w:rsidP="00B74D63">
            <w:pPr>
              <w:pStyle w:val="SIText"/>
            </w:pPr>
            <w:r w:rsidRPr="00B74D63">
              <w:t xml:space="preserve">An individual demonstrating competency must satisfy </w:t>
            </w:r>
            <w:proofErr w:type="gramStart"/>
            <w:r w:rsidRPr="00B74D63">
              <w:t>all of</w:t>
            </w:r>
            <w:proofErr w:type="gramEnd"/>
            <w:r w:rsidRPr="00B74D63">
              <w:t xml:space="preserve"> the elements and performance criteria in this unit. </w:t>
            </w:r>
          </w:p>
          <w:p w14:paraId="54DA5EBD" w14:textId="40E05F45" w:rsidR="00507689" w:rsidRPr="00B74D63" w:rsidRDefault="00B36CA0" w:rsidP="00B74D63">
            <w:pPr>
              <w:pStyle w:val="SIText"/>
            </w:pPr>
            <w:r w:rsidRPr="00B74D63">
              <w:t xml:space="preserve">There must be evidence that the individual has </w:t>
            </w:r>
            <w:r w:rsidR="00230ECD" w:rsidRPr="00B74D63">
              <w:t xml:space="preserve">complied with state and federal regulations for handling and storing seed subject to quarantine regulations, and has: </w:t>
            </w:r>
          </w:p>
          <w:p w14:paraId="0FFAD8B7" w14:textId="59FB691C" w:rsidR="00507689" w:rsidRPr="00B74D63" w:rsidRDefault="00F13B5E" w:rsidP="00B74D63">
            <w:pPr>
              <w:pStyle w:val="SIBulletList1"/>
            </w:pPr>
            <w:r w:rsidRPr="00B74D63">
              <w:t>H</w:t>
            </w:r>
            <w:r w:rsidR="00507689" w:rsidRPr="00B74D63">
              <w:t>andle</w:t>
            </w:r>
            <w:r w:rsidR="00230ECD" w:rsidRPr="00B74D63">
              <w:t>d</w:t>
            </w:r>
            <w:r>
              <w:t xml:space="preserve">, </w:t>
            </w:r>
            <w:proofErr w:type="gramStart"/>
            <w:r>
              <w:t>tested</w:t>
            </w:r>
            <w:proofErr w:type="gramEnd"/>
            <w:r w:rsidRPr="00B74D63">
              <w:t xml:space="preserve"> </w:t>
            </w:r>
            <w:r>
              <w:t xml:space="preserve">and stored </w:t>
            </w:r>
            <w:r w:rsidR="00507689" w:rsidRPr="00B74D63">
              <w:t>seeds</w:t>
            </w:r>
            <w:r>
              <w:t xml:space="preserve"> </w:t>
            </w:r>
            <w:r w:rsidRPr="00F13B5E">
              <w:t>subject to quarantine</w:t>
            </w:r>
          </w:p>
          <w:p w14:paraId="2558AA9E" w14:textId="07FB5196" w:rsidR="00507689" w:rsidRPr="00B74D63" w:rsidRDefault="00507689" w:rsidP="00B74D63">
            <w:pPr>
              <w:pStyle w:val="SIBulletList1"/>
            </w:pPr>
            <w:r w:rsidRPr="00B74D63">
              <w:t>maintain</w:t>
            </w:r>
            <w:r w:rsidR="00230ECD">
              <w:t>ed</w:t>
            </w:r>
            <w:r w:rsidRPr="00B74D63">
              <w:t xml:space="preserve"> records and documentation </w:t>
            </w:r>
            <w:r w:rsidR="00230ECD">
              <w:t>of seed in compliance with state and federal quarantine regulations</w:t>
            </w:r>
          </w:p>
          <w:p w14:paraId="55962379" w14:textId="4F758B62" w:rsidR="00507689" w:rsidRPr="00B74D63" w:rsidRDefault="00507689" w:rsidP="00B74D63">
            <w:pPr>
              <w:pStyle w:val="SIBulletList1"/>
            </w:pPr>
            <w:r w:rsidRPr="00B74D63">
              <w:t>redesign</w:t>
            </w:r>
            <w:r w:rsidR="00230ECD">
              <w:t>ed</w:t>
            </w:r>
            <w:r w:rsidRPr="00B74D63">
              <w:t xml:space="preserve"> work procedures to prevent non-compliance</w:t>
            </w:r>
          </w:p>
          <w:p w14:paraId="3F4E2EAA" w14:textId="2C8EC090" w:rsidR="00556C4C" w:rsidRPr="00B74D63" w:rsidRDefault="00507689" w:rsidP="00B74D63">
            <w:pPr>
              <w:pStyle w:val="SIBulletList1"/>
            </w:pPr>
            <w:r w:rsidRPr="00B74D63">
              <w:t>report</w:t>
            </w:r>
            <w:r w:rsidR="00E44D76">
              <w:t>ed</w:t>
            </w:r>
            <w:r w:rsidRPr="00B74D63">
              <w:t xml:space="preserve"> non-compliance</w:t>
            </w:r>
            <w:r w:rsidR="00E44D76">
              <w:t xml:space="preserve"> </w:t>
            </w:r>
            <w:r w:rsidR="00DB724E">
              <w:t>according to workplace and regulatory obligations</w:t>
            </w:r>
            <w:r w:rsidR="00E44D76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46B86708" w14:textId="349AE5AB" w:rsidR="00507689" w:rsidRPr="00507689" w:rsidRDefault="00F015DF" w:rsidP="00507689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8A4BEC0" w14:textId="09057E4A" w:rsidR="00507689" w:rsidRPr="00507689" w:rsidRDefault="00DB724E" w:rsidP="00507689">
            <w:pPr>
              <w:pStyle w:val="SIBulletList1"/>
            </w:pPr>
            <w:r>
              <w:t xml:space="preserve">State and Federal regulations </w:t>
            </w:r>
            <w:r w:rsidR="00507689" w:rsidRPr="00507689">
              <w:t>for handling and storing seeds</w:t>
            </w:r>
            <w:r>
              <w:t xml:space="preserve"> subject to quarantine</w:t>
            </w:r>
          </w:p>
          <w:p w14:paraId="33368A04" w14:textId="2180DA8B" w:rsidR="00507689" w:rsidRPr="00507689" w:rsidRDefault="00507689" w:rsidP="00507689">
            <w:pPr>
              <w:pStyle w:val="SIBulletList1"/>
            </w:pPr>
            <w:r w:rsidRPr="00507689">
              <w:t xml:space="preserve">laboratory systems, </w:t>
            </w:r>
            <w:proofErr w:type="gramStart"/>
            <w:r w:rsidRPr="00507689">
              <w:t>records</w:t>
            </w:r>
            <w:proofErr w:type="gramEnd"/>
            <w:r w:rsidRPr="00507689">
              <w:t xml:space="preserve"> and reporting procedures for dealing with seed</w:t>
            </w:r>
            <w:r w:rsidR="00F13B5E">
              <w:t xml:space="preserve"> subject to quarantine regulations</w:t>
            </w:r>
          </w:p>
          <w:p w14:paraId="4E59931E" w14:textId="77777777" w:rsidR="00507689" w:rsidRPr="00507689" w:rsidRDefault="00507689" w:rsidP="00507689">
            <w:pPr>
              <w:pStyle w:val="SIBulletList1"/>
            </w:pPr>
            <w:r w:rsidRPr="00507689">
              <w:t xml:space="preserve">relevant work health, </w:t>
            </w:r>
            <w:proofErr w:type="gramStart"/>
            <w:r w:rsidRPr="00507689">
              <w:t>safety</w:t>
            </w:r>
            <w:proofErr w:type="gramEnd"/>
            <w:r w:rsidRPr="00507689">
              <w:t xml:space="preserve"> and environment requirements</w:t>
            </w:r>
          </w:p>
          <w:p w14:paraId="594042BC" w14:textId="5D6DD3AB" w:rsidR="00F1480E" w:rsidRPr="000754EC" w:rsidRDefault="00507689" w:rsidP="00507689">
            <w:pPr>
              <w:pStyle w:val="SIBulletList1"/>
            </w:pPr>
            <w:r w:rsidRPr="00507689">
              <w:t>statutory and legal compliance requirements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B74D63" w14:paraId="4AECFB30" w14:textId="77777777" w:rsidTr="00CA2922">
        <w:tc>
          <w:tcPr>
            <w:tcW w:w="5000" w:type="pct"/>
            <w:shd w:val="clear" w:color="auto" w:fill="auto"/>
          </w:tcPr>
          <w:p w14:paraId="62D0ECC7" w14:textId="4E66186E" w:rsidR="00DA54B5" w:rsidRPr="00B74D63" w:rsidRDefault="00DA54B5" w:rsidP="00B74D63">
            <w:r w:rsidRPr="00B74D63">
              <w:t xml:space="preserve">Assessment of the skills in this unit of competency must take place under the following conditions: </w:t>
            </w:r>
          </w:p>
          <w:p w14:paraId="0E96FB8A" w14:textId="77777777" w:rsidR="00DB724E" w:rsidRPr="00DB724E" w:rsidRDefault="00DB724E" w:rsidP="00B74D63">
            <w:pPr>
              <w:pStyle w:val="SIBulletList1"/>
            </w:pPr>
            <w:r w:rsidRPr="00DB724E">
              <w:t>physical conditions:</w:t>
            </w:r>
          </w:p>
          <w:p w14:paraId="513C8EE2" w14:textId="77777777" w:rsidR="00DB724E" w:rsidRPr="00DB724E" w:rsidRDefault="00DB724E" w:rsidP="00B74D63">
            <w:pPr>
              <w:pStyle w:val="SIBulletList2"/>
            </w:pPr>
            <w:r w:rsidRPr="00DB724E">
              <w:t>skills must be demonstrated in quarantine compliant laboratory or an environment that accurately represents workplace conditions</w:t>
            </w:r>
          </w:p>
          <w:p w14:paraId="1B426552" w14:textId="77777777" w:rsidR="00DB724E" w:rsidRPr="00DB724E" w:rsidRDefault="00DB724E" w:rsidP="00B74D63">
            <w:pPr>
              <w:pStyle w:val="SIBulletList1"/>
            </w:pPr>
            <w:r w:rsidRPr="00DB724E">
              <w:t xml:space="preserve">resources, </w:t>
            </w:r>
            <w:proofErr w:type="gramStart"/>
            <w:r w:rsidRPr="00DB724E">
              <w:t>equipment</w:t>
            </w:r>
            <w:proofErr w:type="gramEnd"/>
            <w:r w:rsidRPr="00DB724E">
              <w:t xml:space="preserve"> and materials:</w:t>
            </w:r>
          </w:p>
          <w:p w14:paraId="5A0F05B1" w14:textId="5CBF2E56" w:rsidR="00DB724E" w:rsidRDefault="00DB724E" w:rsidP="00B74D63">
            <w:pPr>
              <w:pStyle w:val="SIBulletList2"/>
            </w:pPr>
            <w:r>
              <w:t>seeds subject to quarantine restrictions</w:t>
            </w:r>
          </w:p>
          <w:p w14:paraId="5D35BFDF" w14:textId="77777777" w:rsidR="00DB724E" w:rsidRPr="00DB724E" w:rsidRDefault="00DB724E" w:rsidP="00B74D63">
            <w:pPr>
              <w:pStyle w:val="SIBulletList2"/>
            </w:pPr>
            <w:r w:rsidRPr="00DB724E">
              <w:t xml:space="preserve">access to tools, </w:t>
            </w:r>
            <w:proofErr w:type="gramStart"/>
            <w:r w:rsidRPr="00DB724E">
              <w:t>equipment</w:t>
            </w:r>
            <w:proofErr w:type="gramEnd"/>
            <w:r w:rsidRPr="00DB724E">
              <w:t xml:space="preserve"> and materials subject to quarantine regulations</w:t>
            </w:r>
          </w:p>
          <w:p w14:paraId="720EB9FB" w14:textId="77777777" w:rsidR="00DB724E" w:rsidRPr="00DB724E" w:rsidRDefault="00DB724E" w:rsidP="00B74D63">
            <w:pPr>
              <w:pStyle w:val="SIBulletList2"/>
            </w:pPr>
            <w:r w:rsidRPr="00DB724E">
              <w:t>access to training and mentoring materials and equipment</w:t>
            </w:r>
          </w:p>
          <w:p w14:paraId="3A01C892" w14:textId="77777777" w:rsidR="00DB724E" w:rsidRPr="00DB724E" w:rsidRDefault="00DB724E" w:rsidP="00B74D63">
            <w:pPr>
              <w:pStyle w:val="SIBulletList1"/>
            </w:pPr>
            <w:r w:rsidRPr="00DB724E">
              <w:t>specifications:</w:t>
            </w:r>
          </w:p>
          <w:p w14:paraId="71786293" w14:textId="77777777" w:rsidR="00DB724E" w:rsidRPr="00DB724E" w:rsidRDefault="00DB724E" w:rsidP="00B74D63">
            <w:pPr>
              <w:pStyle w:val="SIBulletList2"/>
            </w:pPr>
            <w:r w:rsidRPr="00DB724E">
              <w:t xml:space="preserve">use of workplace policies, </w:t>
            </w:r>
            <w:proofErr w:type="gramStart"/>
            <w:r w:rsidRPr="00DB724E">
              <w:t>procedures</w:t>
            </w:r>
            <w:proofErr w:type="gramEnd"/>
            <w:r w:rsidRPr="00DB724E">
              <w:t xml:space="preserve"> and processes</w:t>
            </w:r>
          </w:p>
          <w:p w14:paraId="326AA3EE" w14:textId="77777777" w:rsidR="00DB724E" w:rsidRPr="00DB724E" w:rsidRDefault="00DB724E" w:rsidP="00B74D63">
            <w:pPr>
              <w:pStyle w:val="SIBulletList2"/>
            </w:pPr>
            <w:r w:rsidRPr="00DB724E">
              <w:t xml:space="preserve">access to specific legislation, </w:t>
            </w:r>
            <w:proofErr w:type="gramStart"/>
            <w:r w:rsidRPr="00DB724E">
              <w:t>regulations</w:t>
            </w:r>
            <w:proofErr w:type="gramEnd"/>
            <w:r w:rsidRPr="00DB724E">
              <w:t xml:space="preserve"> and codes of practice for quarantine compliant laboratories</w:t>
            </w:r>
          </w:p>
          <w:p w14:paraId="401FA51F" w14:textId="77777777" w:rsidR="00DB724E" w:rsidRPr="00DB724E" w:rsidRDefault="00DB724E" w:rsidP="00B74D63">
            <w:pPr>
              <w:pStyle w:val="SIBulletList1"/>
            </w:pPr>
            <w:r w:rsidRPr="00DB724E">
              <w:t xml:space="preserve">relationships: </w:t>
            </w:r>
          </w:p>
          <w:p w14:paraId="3DE0592A" w14:textId="467AACCA" w:rsidR="00DA54B5" w:rsidRPr="00B74D63" w:rsidRDefault="00DB724E" w:rsidP="00B74D63">
            <w:pPr>
              <w:pStyle w:val="SIBulletList2"/>
            </w:pPr>
            <w:r w:rsidRPr="00DB724E">
              <w:t>work team.</w:t>
            </w:r>
          </w:p>
          <w:p w14:paraId="408F0CDB" w14:textId="3F6A48B5" w:rsidR="003D2DDF" w:rsidRPr="00B74D63" w:rsidRDefault="00DA54B5" w:rsidP="00B74D63">
            <w:pPr>
              <w:rPr>
                <w:rFonts w:eastAsia="Calibri"/>
              </w:rPr>
            </w:pPr>
            <w:r w:rsidRPr="00B74D63">
              <w:t>Assessors of this unit must satisfy the requirements for assessors in applicable vocational education and training legislation, frameworks and/or standards.</w:t>
            </w:r>
            <w:r w:rsidR="004B331E" w:rsidRPr="00B74D63" w:rsidDel="004B331E"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3438BE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08F6F1" w14:textId="77777777" w:rsidR="003438BE" w:rsidRDefault="003438BE" w:rsidP="00BF3F0A">
      <w:r>
        <w:separator/>
      </w:r>
    </w:p>
    <w:p w14:paraId="35F64428" w14:textId="77777777" w:rsidR="003438BE" w:rsidRDefault="003438BE"/>
  </w:endnote>
  <w:endnote w:type="continuationSeparator" w:id="0">
    <w:p w14:paraId="27A1498A" w14:textId="77777777" w:rsidR="003438BE" w:rsidRDefault="003438BE" w:rsidP="00BF3F0A">
      <w:r>
        <w:continuationSeparator/>
      </w:r>
    </w:p>
    <w:p w14:paraId="718EF7EA" w14:textId="77777777" w:rsidR="003438BE" w:rsidRDefault="00343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6EA4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4D8FC" w14:textId="77777777" w:rsidR="003438BE" w:rsidRDefault="003438BE" w:rsidP="00BF3F0A">
      <w:r>
        <w:separator/>
      </w:r>
    </w:p>
    <w:p w14:paraId="1594F120" w14:textId="77777777" w:rsidR="003438BE" w:rsidRDefault="003438BE"/>
  </w:footnote>
  <w:footnote w:type="continuationSeparator" w:id="0">
    <w:p w14:paraId="3F693B86" w14:textId="77777777" w:rsidR="003438BE" w:rsidRDefault="003438BE" w:rsidP="00BF3F0A">
      <w:r>
        <w:continuationSeparator/>
      </w:r>
    </w:p>
    <w:p w14:paraId="431D5C65" w14:textId="77777777" w:rsidR="003438BE" w:rsidRDefault="003438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6B439BE5" w:rsidR="009C2650" w:rsidRPr="00507689" w:rsidRDefault="00507689" w:rsidP="00507689">
    <w:r w:rsidRPr="00507689">
      <w:rPr>
        <w:lang w:eastAsia="en-US"/>
      </w:rPr>
      <w:t xml:space="preserve">AHCSDT405 </w:t>
    </w:r>
    <w:r w:rsidR="00135364" w:rsidRPr="00135364">
      <w:rPr>
        <w:lang w:eastAsia="en-US"/>
      </w:rPr>
      <w:t>Handle and store seed subject to quarantine regulations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11D0"/>
    <w:rsid w:val="000A5441"/>
    <w:rsid w:val="000B2022"/>
    <w:rsid w:val="000B5F2F"/>
    <w:rsid w:val="000C149A"/>
    <w:rsid w:val="000C224E"/>
    <w:rsid w:val="000E25E6"/>
    <w:rsid w:val="000E2C86"/>
    <w:rsid w:val="000F29F2"/>
    <w:rsid w:val="000F343B"/>
    <w:rsid w:val="00101659"/>
    <w:rsid w:val="00105AEA"/>
    <w:rsid w:val="001078BF"/>
    <w:rsid w:val="001133AC"/>
    <w:rsid w:val="00133957"/>
    <w:rsid w:val="00135364"/>
    <w:rsid w:val="001372F6"/>
    <w:rsid w:val="001426E0"/>
    <w:rsid w:val="00144385"/>
    <w:rsid w:val="00146EEC"/>
    <w:rsid w:val="00151D55"/>
    <w:rsid w:val="00151D93"/>
    <w:rsid w:val="00156EF3"/>
    <w:rsid w:val="0016331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58D"/>
    <w:rsid w:val="00223124"/>
    <w:rsid w:val="00230ECD"/>
    <w:rsid w:val="00233143"/>
    <w:rsid w:val="00234444"/>
    <w:rsid w:val="00236C59"/>
    <w:rsid w:val="00242293"/>
    <w:rsid w:val="00244EA7"/>
    <w:rsid w:val="00255EFD"/>
    <w:rsid w:val="00262FC3"/>
    <w:rsid w:val="0026394F"/>
    <w:rsid w:val="00267AF6"/>
    <w:rsid w:val="00276DB8"/>
    <w:rsid w:val="0028241F"/>
    <w:rsid w:val="00282664"/>
    <w:rsid w:val="00285FB8"/>
    <w:rsid w:val="002970C3"/>
    <w:rsid w:val="002A4CD3"/>
    <w:rsid w:val="002A6CC4"/>
    <w:rsid w:val="002C2C2F"/>
    <w:rsid w:val="002C55E9"/>
    <w:rsid w:val="002D0C8B"/>
    <w:rsid w:val="002D330A"/>
    <w:rsid w:val="002E170C"/>
    <w:rsid w:val="002E193E"/>
    <w:rsid w:val="003054DC"/>
    <w:rsid w:val="00305EFF"/>
    <w:rsid w:val="00310A6A"/>
    <w:rsid w:val="003144E6"/>
    <w:rsid w:val="00326166"/>
    <w:rsid w:val="00337E82"/>
    <w:rsid w:val="003438BE"/>
    <w:rsid w:val="00346FDC"/>
    <w:rsid w:val="00350BB1"/>
    <w:rsid w:val="00352C83"/>
    <w:rsid w:val="00356EA4"/>
    <w:rsid w:val="00365084"/>
    <w:rsid w:val="00366805"/>
    <w:rsid w:val="0037067D"/>
    <w:rsid w:val="00373436"/>
    <w:rsid w:val="0038735B"/>
    <w:rsid w:val="00387D9A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DDF"/>
    <w:rsid w:val="003D2E73"/>
    <w:rsid w:val="003E72B6"/>
    <w:rsid w:val="003E7BBE"/>
    <w:rsid w:val="003F40D1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31E"/>
    <w:rsid w:val="004B7A28"/>
    <w:rsid w:val="004C2244"/>
    <w:rsid w:val="004C280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F6C"/>
    <w:rsid w:val="004F5DC7"/>
    <w:rsid w:val="004F78DA"/>
    <w:rsid w:val="00507689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2F1"/>
    <w:rsid w:val="005D1AFD"/>
    <w:rsid w:val="005E51E6"/>
    <w:rsid w:val="005F027A"/>
    <w:rsid w:val="005F33CC"/>
    <w:rsid w:val="005F771F"/>
    <w:rsid w:val="00600BFD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1F5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E2F"/>
    <w:rsid w:val="00751F7E"/>
    <w:rsid w:val="00752C75"/>
    <w:rsid w:val="00757005"/>
    <w:rsid w:val="00761DBE"/>
    <w:rsid w:val="0076523B"/>
    <w:rsid w:val="0077082A"/>
    <w:rsid w:val="00771B60"/>
    <w:rsid w:val="00781D77"/>
    <w:rsid w:val="00783549"/>
    <w:rsid w:val="007860B7"/>
    <w:rsid w:val="00786DC8"/>
    <w:rsid w:val="007A100B"/>
    <w:rsid w:val="007A300D"/>
    <w:rsid w:val="007B1414"/>
    <w:rsid w:val="007C1F1F"/>
    <w:rsid w:val="007D5A78"/>
    <w:rsid w:val="007E3BD1"/>
    <w:rsid w:val="007F1563"/>
    <w:rsid w:val="007F1EB2"/>
    <w:rsid w:val="007F44DB"/>
    <w:rsid w:val="007F5A8B"/>
    <w:rsid w:val="0080307A"/>
    <w:rsid w:val="00817D51"/>
    <w:rsid w:val="00823530"/>
    <w:rsid w:val="00823FF4"/>
    <w:rsid w:val="00830267"/>
    <w:rsid w:val="008306E7"/>
    <w:rsid w:val="008322BE"/>
    <w:rsid w:val="00833B25"/>
    <w:rsid w:val="00834BC8"/>
    <w:rsid w:val="00837FD6"/>
    <w:rsid w:val="00847B60"/>
    <w:rsid w:val="00850243"/>
    <w:rsid w:val="00851BE5"/>
    <w:rsid w:val="008545EB"/>
    <w:rsid w:val="00860B16"/>
    <w:rsid w:val="00865011"/>
    <w:rsid w:val="008735D8"/>
    <w:rsid w:val="00886790"/>
    <w:rsid w:val="008908DE"/>
    <w:rsid w:val="008934B0"/>
    <w:rsid w:val="008A12ED"/>
    <w:rsid w:val="008A39D3"/>
    <w:rsid w:val="008B2C77"/>
    <w:rsid w:val="008B4AD2"/>
    <w:rsid w:val="008B7138"/>
    <w:rsid w:val="008E260C"/>
    <w:rsid w:val="008E39BE"/>
    <w:rsid w:val="008E62EC"/>
    <w:rsid w:val="008F2D72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3C78"/>
    <w:rsid w:val="009D4413"/>
    <w:rsid w:val="009D5D2C"/>
    <w:rsid w:val="009F0DCC"/>
    <w:rsid w:val="009F11CA"/>
    <w:rsid w:val="00A0695B"/>
    <w:rsid w:val="00A12107"/>
    <w:rsid w:val="00A13052"/>
    <w:rsid w:val="00A216A8"/>
    <w:rsid w:val="00A223A6"/>
    <w:rsid w:val="00A35FF6"/>
    <w:rsid w:val="00A3639E"/>
    <w:rsid w:val="00A50336"/>
    <w:rsid w:val="00A5092E"/>
    <w:rsid w:val="00A554D6"/>
    <w:rsid w:val="00A56E14"/>
    <w:rsid w:val="00A6476B"/>
    <w:rsid w:val="00A76C6C"/>
    <w:rsid w:val="00A87356"/>
    <w:rsid w:val="00A909D5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0712"/>
    <w:rsid w:val="00B0712C"/>
    <w:rsid w:val="00B12013"/>
    <w:rsid w:val="00B22C67"/>
    <w:rsid w:val="00B3508F"/>
    <w:rsid w:val="00B36CA0"/>
    <w:rsid w:val="00B443EE"/>
    <w:rsid w:val="00B560C8"/>
    <w:rsid w:val="00B61150"/>
    <w:rsid w:val="00B65BC7"/>
    <w:rsid w:val="00B746B9"/>
    <w:rsid w:val="00B74D63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7444"/>
    <w:rsid w:val="00BE5889"/>
    <w:rsid w:val="00BF1D4C"/>
    <w:rsid w:val="00BF3F0A"/>
    <w:rsid w:val="00C10551"/>
    <w:rsid w:val="00C143C3"/>
    <w:rsid w:val="00C1739B"/>
    <w:rsid w:val="00C218D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54CD"/>
    <w:rsid w:val="00CB746F"/>
    <w:rsid w:val="00CC0BFA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B724E"/>
    <w:rsid w:val="00DC1D69"/>
    <w:rsid w:val="00DC5A3A"/>
    <w:rsid w:val="00DD0726"/>
    <w:rsid w:val="00DF7128"/>
    <w:rsid w:val="00E15D8C"/>
    <w:rsid w:val="00E17BC4"/>
    <w:rsid w:val="00E238E6"/>
    <w:rsid w:val="00E34CD8"/>
    <w:rsid w:val="00E35064"/>
    <w:rsid w:val="00E3681D"/>
    <w:rsid w:val="00E40225"/>
    <w:rsid w:val="00E44D76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15DF"/>
    <w:rsid w:val="00F069BD"/>
    <w:rsid w:val="00F13B5E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8524E"/>
    <w:rsid w:val="00FB232E"/>
    <w:rsid w:val="00FC4EB2"/>
    <w:rsid w:val="00FC623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4C280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7151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C9666EE9B8164EA4CA6813E2ACE329" ma:contentTypeVersion="3" ma:contentTypeDescription="Create a new document." ma:contentTypeScope="" ma:versionID="e248750029339ca9efee1c8e3b2eb8e4">
  <xsd:schema xmlns:xsd="http://www.w3.org/2001/XMLSchema" xmlns:xs="http://www.w3.org/2001/XMLSchema" xmlns:p="http://schemas.microsoft.com/office/2006/metadata/properties" xmlns:ns2="68711fda-34bb-4684-8024-0ccf9cb8bdab" targetNamespace="http://schemas.microsoft.com/office/2006/metadata/properties" ma:root="true" ma:fieldsID="937acd7b588d201784163f3f40a5f352" ns2:_="">
    <xsd:import namespace="68711fda-34bb-4684-8024-0ccf9cb8bdab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711fda-34bb-4684-8024-0ccf9cb8bdab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68711fda-34bb-4684-8024-0ccf9cb8bdab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88270-7521-4ADC-BF2B-A6C7184AF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711fda-34bb-4684-8024-0ccf9cb8b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68711fda-34bb-4684-8024-0ccf9cb8bdab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E6FAF5-7F1B-4190-B4B4-83A86E21E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2021-05-26T07:31:00Z</dcterms:created>
  <dcterms:modified xsi:type="dcterms:W3CDTF">2021-05-26T07:31:00Z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0x010100F5C9666EE9B8164EA4CA6813E2ACE329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