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A305A" w14:paraId="5555C46E" w14:textId="77777777" w:rsidTr="00146EEC">
        <w:tc>
          <w:tcPr>
            <w:tcW w:w="2689" w:type="dxa"/>
          </w:tcPr>
          <w:p w14:paraId="26FAA10B" w14:textId="2AA49005" w:rsidR="00BA305A" w:rsidRPr="00BA305A" w:rsidRDefault="00BA305A" w:rsidP="00BA305A">
            <w:pPr>
              <w:pStyle w:val="SIText"/>
            </w:pPr>
            <w:r w:rsidRPr="00BA305A">
              <w:t xml:space="preserve">Release </w:t>
            </w:r>
            <w:r w:rsidR="00DD4AE1">
              <w:t>1</w:t>
            </w:r>
          </w:p>
        </w:tc>
        <w:tc>
          <w:tcPr>
            <w:tcW w:w="6939" w:type="dxa"/>
          </w:tcPr>
          <w:p w14:paraId="7800E4C8" w14:textId="2BAB5DF0" w:rsidR="00BA305A" w:rsidRPr="00BA305A" w:rsidRDefault="00BA305A" w:rsidP="00BA305A">
            <w:pPr>
              <w:pStyle w:val="SIText"/>
            </w:pPr>
            <w:r w:rsidRPr="00BA305A">
              <w:t xml:space="preserve">This version released with Forest and Wood Products Training Package Training Package Version </w:t>
            </w:r>
            <w:r w:rsidR="005719DE">
              <w:t>7</w:t>
            </w:r>
            <w:r w:rsidRPr="00BA305A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F16D15">
        <w:trPr>
          <w:tblHeader/>
        </w:trPr>
        <w:tc>
          <w:tcPr>
            <w:tcW w:w="1396" w:type="pct"/>
            <w:shd w:val="clear" w:color="auto" w:fill="auto"/>
          </w:tcPr>
          <w:p w14:paraId="781F69A0" w14:textId="16BDEE2A" w:rsidR="00F1480E" w:rsidRPr="000754EC" w:rsidRDefault="00DD4AE1" w:rsidP="000754EC">
            <w:pPr>
              <w:pStyle w:val="SIUNITCODE"/>
            </w:pPr>
            <w:r w:rsidRPr="00DD4AE1">
              <w:t>FWPCOR2XXX</w:t>
            </w:r>
          </w:p>
        </w:tc>
        <w:tc>
          <w:tcPr>
            <w:tcW w:w="3604" w:type="pct"/>
            <w:shd w:val="clear" w:color="auto" w:fill="auto"/>
          </w:tcPr>
          <w:p w14:paraId="68240ED7" w14:textId="68F4BE85" w:rsidR="00F1480E" w:rsidRPr="000754EC" w:rsidRDefault="00C14250" w:rsidP="000754EC">
            <w:pPr>
              <w:pStyle w:val="SIUnittitle"/>
            </w:pPr>
            <w:r w:rsidRPr="00C14250">
              <w:t xml:space="preserve">Follow environmental </w:t>
            </w:r>
            <w:r w:rsidR="00700EF4">
              <w:t>protection</w:t>
            </w:r>
            <w:r w:rsidRPr="00C14250">
              <w:t xml:space="preserve"> procedures</w:t>
            </w:r>
          </w:p>
        </w:tc>
      </w:tr>
      <w:tr w:rsidR="00F1480E" w:rsidRPr="00963A46" w14:paraId="25DF8325" w14:textId="77777777" w:rsidTr="00F16D15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71537C" w14:textId="7FC8A98C" w:rsidR="00A02C28" w:rsidRPr="00A02C28" w:rsidRDefault="00A02C28" w:rsidP="00A02C28">
            <w:pPr>
              <w:rPr>
                <w:rStyle w:val="SITemporaryText-red"/>
              </w:rPr>
            </w:pPr>
            <w:r w:rsidRPr="00A02C28">
              <w:t xml:space="preserve">This unit of competency describes the skills and knowledge required to follow established environmental </w:t>
            </w:r>
            <w:r w:rsidR="00F83A59">
              <w:t>protection</w:t>
            </w:r>
            <w:r w:rsidRPr="00A02C28">
              <w:t xml:space="preserve"> procedures when performing work in a forestry or wood products work environment.</w:t>
            </w:r>
          </w:p>
          <w:p w14:paraId="3F3796C0" w14:textId="77777777" w:rsidR="00A02C28" w:rsidRPr="00A02C28" w:rsidRDefault="00A02C28" w:rsidP="00A02C28">
            <w:pPr>
              <w:pStyle w:val="SIText"/>
            </w:pPr>
          </w:p>
          <w:p w14:paraId="529F10C7" w14:textId="190F1A2D" w:rsidR="00A02C28" w:rsidRPr="00A02C28" w:rsidRDefault="00A02C28" w:rsidP="00A02C28">
            <w:pPr>
              <w:pStyle w:val="SIText"/>
            </w:pPr>
            <w:r w:rsidRPr="00A02C28">
              <w:t xml:space="preserve">The unit applies to individuals </w:t>
            </w:r>
            <w:r w:rsidR="0006087D">
              <w:t xml:space="preserve">who </w:t>
            </w:r>
            <w:r w:rsidRPr="00A02C28">
              <w:t xml:space="preserve">work in a broad range of roles and operations in the forest and wood products industry </w:t>
            </w:r>
            <w:r w:rsidR="0006087D">
              <w:t>and are required to</w:t>
            </w:r>
            <w:r w:rsidRPr="00A02C28">
              <w:t xml:space="preserve"> follow environmental </w:t>
            </w:r>
            <w:r w:rsidR="00F83A59">
              <w:t>protection</w:t>
            </w:r>
            <w:r w:rsidRPr="00A02C28">
              <w:t xml:space="preserve"> procedures when performing routine work activities.</w:t>
            </w:r>
          </w:p>
          <w:p w14:paraId="3B5371A5" w14:textId="77777777" w:rsidR="00A02C28" w:rsidRPr="00A02C28" w:rsidRDefault="00A02C28" w:rsidP="00A02C28">
            <w:pPr>
              <w:pStyle w:val="SIText"/>
            </w:pPr>
          </w:p>
          <w:p w14:paraId="0B3B8822" w14:textId="32334B78" w:rsidR="00A02C28" w:rsidRDefault="00A02C28" w:rsidP="00A02C28">
            <w:pPr>
              <w:pStyle w:val="SIText"/>
            </w:pPr>
            <w:r w:rsidRPr="00A02C28">
              <w:t>All work must be carried out to comply with workplace procedures, according to state/territory health and safety regulations, legislation, standards and industry codes of practice that apply to the workplace.</w:t>
            </w:r>
          </w:p>
          <w:p w14:paraId="74E30213" w14:textId="77777777" w:rsidR="00135B7B" w:rsidRPr="00A02C28" w:rsidRDefault="00135B7B" w:rsidP="00A02C28">
            <w:pPr>
              <w:pStyle w:val="SIText"/>
            </w:pPr>
          </w:p>
          <w:p w14:paraId="034C6C33" w14:textId="6CB95F31" w:rsidR="00EA2FCF" w:rsidRPr="000754EC" w:rsidRDefault="00A02C28" w:rsidP="00C14250">
            <w:pPr>
              <w:pStyle w:val="SIText"/>
            </w:pPr>
            <w:r w:rsidRPr="00A02C28">
              <w:t>No licencing, legislative or certification requirements apply to this unit at the time of publication.</w:t>
            </w:r>
          </w:p>
        </w:tc>
      </w:tr>
      <w:tr w:rsidR="00F1480E" w:rsidRPr="00963A46" w14:paraId="655EE24B" w14:textId="77777777" w:rsidTr="00F16D15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B3BE039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F16D15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7F6E7D" w14:textId="44913F7C" w:rsidR="00EA2FCF" w:rsidRPr="00EA2FCF" w:rsidRDefault="00EA2FCF" w:rsidP="00EA2FCF">
            <w:pPr>
              <w:pStyle w:val="SIText"/>
            </w:pPr>
            <w:r w:rsidRPr="00EA2FCF">
              <w:t>Forest Growing and Management</w:t>
            </w:r>
            <w:r w:rsidR="005719DE">
              <w:t xml:space="preserve"> (FGM)</w:t>
            </w:r>
          </w:p>
          <w:p w14:paraId="49FEF041" w14:textId="3AEC68F0" w:rsidR="00EA2FCF" w:rsidRPr="00EA2FCF" w:rsidRDefault="00EA2FCF" w:rsidP="00EA2FCF">
            <w:pPr>
              <w:pStyle w:val="SIText"/>
            </w:pPr>
            <w:r w:rsidRPr="00EA2FCF">
              <w:t>Harvesting and Haulage</w:t>
            </w:r>
            <w:r w:rsidR="005719DE">
              <w:t xml:space="preserve"> (HAR)</w:t>
            </w:r>
          </w:p>
          <w:p w14:paraId="2EFD48F5" w14:textId="49A4F316" w:rsidR="00EA2FCF" w:rsidRPr="00EA2FCF" w:rsidRDefault="00EA2FCF" w:rsidP="00EA2FCF">
            <w:pPr>
              <w:pStyle w:val="SIText"/>
            </w:pPr>
            <w:r w:rsidRPr="00EA2FCF">
              <w:t>Sawmilling and Processing</w:t>
            </w:r>
            <w:r w:rsidR="005719DE">
              <w:t xml:space="preserve"> (SAW)</w:t>
            </w:r>
          </w:p>
          <w:p w14:paraId="719FB321" w14:textId="1FAF140C" w:rsidR="00EA2FCF" w:rsidRPr="00EA2FCF" w:rsidRDefault="00EA2FCF" w:rsidP="00EA2FCF">
            <w:pPr>
              <w:pStyle w:val="SIText"/>
            </w:pPr>
            <w:r w:rsidRPr="00EA2FCF">
              <w:t>Timber Manufactured Products</w:t>
            </w:r>
            <w:r w:rsidR="005719DE">
              <w:t xml:space="preserve"> (TMM)</w:t>
            </w:r>
          </w:p>
          <w:p w14:paraId="45BEF695" w14:textId="0668BD1F" w:rsidR="00EA2FCF" w:rsidRPr="00EA2FCF" w:rsidRDefault="00EA2FCF" w:rsidP="00EA2FCF">
            <w:pPr>
              <w:pStyle w:val="SIText"/>
            </w:pPr>
            <w:r w:rsidRPr="00EA2FCF">
              <w:t xml:space="preserve">Timber </w:t>
            </w:r>
            <w:r w:rsidR="00B26868">
              <w:t>Supply (TMM)</w:t>
            </w:r>
          </w:p>
          <w:p w14:paraId="4A5A163B" w14:textId="1809D331" w:rsidR="00F1480E" w:rsidRPr="000754EC" w:rsidRDefault="00EA2FCF" w:rsidP="00EA2FCF">
            <w:pPr>
              <w:pStyle w:val="SIText"/>
            </w:pPr>
            <w:r w:rsidRPr="00EA2FCF">
              <w:t>Timber Truss and Frame Design and Manufacture</w:t>
            </w:r>
            <w:r w:rsidR="00B26868">
              <w:t xml:space="preserve"> (TMM)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F16D1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F16D1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14250" w:rsidRPr="00963A46" w14:paraId="2F5B2555" w14:textId="77777777" w:rsidTr="00F16D15">
        <w:trPr>
          <w:cantSplit/>
        </w:trPr>
        <w:tc>
          <w:tcPr>
            <w:tcW w:w="1396" w:type="pct"/>
            <w:shd w:val="clear" w:color="auto" w:fill="auto"/>
          </w:tcPr>
          <w:p w14:paraId="06314A52" w14:textId="54304126" w:rsidR="00C14250" w:rsidRPr="00C14250" w:rsidRDefault="00C14250" w:rsidP="00C14250">
            <w:pPr>
              <w:pStyle w:val="SIText"/>
            </w:pPr>
            <w:r w:rsidRPr="00C14250">
              <w:t xml:space="preserve">1. Identify environmental </w:t>
            </w:r>
            <w:r w:rsidR="00F83A59">
              <w:t>protection</w:t>
            </w:r>
            <w:r w:rsidRPr="00C14250">
              <w:t xml:space="preserve"> requirements</w:t>
            </w:r>
          </w:p>
        </w:tc>
        <w:tc>
          <w:tcPr>
            <w:tcW w:w="3604" w:type="pct"/>
            <w:shd w:val="clear" w:color="auto" w:fill="auto"/>
          </w:tcPr>
          <w:p w14:paraId="472B0831" w14:textId="6C3B7E67" w:rsidR="00C14250" w:rsidRPr="00C14250" w:rsidRDefault="00C14250" w:rsidP="00C14250">
            <w:r w:rsidRPr="00C14250">
              <w:t xml:space="preserve">1.1 Check work order and identify and clarify environmental </w:t>
            </w:r>
            <w:r w:rsidR="00F83A59">
              <w:t>protection</w:t>
            </w:r>
            <w:r w:rsidRPr="00C14250">
              <w:t xml:space="preserve"> requirements with appropriate personnel</w:t>
            </w:r>
          </w:p>
          <w:p w14:paraId="58E61C69" w14:textId="5FB93EF2" w:rsidR="00C14250" w:rsidRPr="00C14250" w:rsidRDefault="00C14250" w:rsidP="00C14250">
            <w:r w:rsidRPr="00C14250">
              <w:t>1.2 Identify environmental protection zones required by legislation or industry codes of practice</w:t>
            </w:r>
          </w:p>
          <w:p w14:paraId="0EDCD578" w14:textId="60B0BA61" w:rsidR="00C14250" w:rsidRPr="00C14250" w:rsidRDefault="00C14250" w:rsidP="00C14250">
            <w:r w:rsidRPr="00C14250">
              <w:t>1.3 Identify and report existing and potential environmental risks and hazards to relevant personnel</w:t>
            </w:r>
          </w:p>
          <w:p w14:paraId="1696B99B" w14:textId="12115028" w:rsidR="00C14250" w:rsidRPr="00C14250" w:rsidRDefault="00C14250" w:rsidP="00C14250">
            <w:r w:rsidRPr="00C14250">
              <w:t xml:space="preserve">1.4 Identify </w:t>
            </w:r>
            <w:r w:rsidR="0076130D">
              <w:t>workplace</w:t>
            </w:r>
            <w:r w:rsidR="0076130D" w:rsidRPr="00C14250">
              <w:t xml:space="preserve"> </w:t>
            </w:r>
            <w:r w:rsidRPr="00C14250">
              <w:t xml:space="preserve">requirements for managing environmental risks or performing environmental </w:t>
            </w:r>
            <w:r w:rsidR="00F83A59">
              <w:t>protection</w:t>
            </w:r>
          </w:p>
        </w:tc>
      </w:tr>
      <w:tr w:rsidR="00C14250" w:rsidRPr="00963A46" w14:paraId="6D79A7FA" w14:textId="77777777" w:rsidTr="00F16D15">
        <w:trPr>
          <w:cantSplit/>
        </w:trPr>
        <w:tc>
          <w:tcPr>
            <w:tcW w:w="1396" w:type="pct"/>
            <w:shd w:val="clear" w:color="auto" w:fill="auto"/>
          </w:tcPr>
          <w:p w14:paraId="56B4064B" w14:textId="5D8A084E" w:rsidR="00C14250" w:rsidRPr="00C14250" w:rsidRDefault="00C14250" w:rsidP="00C14250">
            <w:pPr>
              <w:pStyle w:val="SIText"/>
            </w:pPr>
            <w:r w:rsidRPr="00C14250">
              <w:t xml:space="preserve">2. Ensure work practices follow environmental </w:t>
            </w:r>
            <w:r w:rsidR="00F83A59">
              <w:t>protection</w:t>
            </w:r>
            <w:r w:rsidRPr="00C14250">
              <w:t xml:space="preserve"> requirements</w:t>
            </w:r>
          </w:p>
        </w:tc>
        <w:tc>
          <w:tcPr>
            <w:tcW w:w="3604" w:type="pct"/>
            <w:shd w:val="clear" w:color="auto" w:fill="auto"/>
          </w:tcPr>
          <w:p w14:paraId="1B548EFB" w14:textId="6F9CF906" w:rsidR="00C14250" w:rsidRPr="00C14250" w:rsidRDefault="00C14250" w:rsidP="00C14250">
            <w:r w:rsidRPr="00C14250">
              <w:t xml:space="preserve">2.1 Follow applicable legislative and </w:t>
            </w:r>
            <w:r w:rsidR="0076130D">
              <w:t>workplace</w:t>
            </w:r>
            <w:r w:rsidR="0076130D" w:rsidRPr="00C14250">
              <w:t xml:space="preserve"> </w:t>
            </w:r>
            <w:r w:rsidRPr="00C14250">
              <w:t>requirements when responding to environmental risks or hazards</w:t>
            </w:r>
          </w:p>
          <w:p w14:paraId="15FDE204" w14:textId="372BD4F1" w:rsidR="00C14250" w:rsidRPr="00C14250" w:rsidRDefault="00C14250" w:rsidP="00C14250">
            <w:r w:rsidRPr="00C14250">
              <w:t>2.2 Select suitable resources to respond to environmental risk or hazard</w:t>
            </w:r>
          </w:p>
          <w:p w14:paraId="6BB72E57" w14:textId="6103D9A4" w:rsidR="00C14250" w:rsidRPr="00C14250" w:rsidRDefault="00C14250" w:rsidP="00C14250">
            <w:pPr>
              <w:pStyle w:val="SIText"/>
            </w:pPr>
            <w:r w:rsidRPr="00C14250">
              <w:t xml:space="preserve">2.3 Follow </w:t>
            </w:r>
            <w:r w:rsidR="0076130D">
              <w:t>workplace</w:t>
            </w:r>
            <w:r w:rsidR="0076130D" w:rsidRPr="00C14250">
              <w:t xml:space="preserve"> </w:t>
            </w:r>
            <w:r w:rsidRPr="00C14250">
              <w:t>procedures for dealing with environmental incidents, accidents and emergencies</w:t>
            </w:r>
          </w:p>
        </w:tc>
      </w:tr>
      <w:tr w:rsidR="00C14250" w:rsidRPr="00963A46" w14:paraId="16CD00DC" w14:textId="77777777" w:rsidTr="00F16D15">
        <w:trPr>
          <w:cantSplit/>
        </w:trPr>
        <w:tc>
          <w:tcPr>
            <w:tcW w:w="1396" w:type="pct"/>
            <w:shd w:val="clear" w:color="auto" w:fill="auto"/>
          </w:tcPr>
          <w:p w14:paraId="6F2E2312" w14:textId="69EA0CB2" w:rsidR="00C14250" w:rsidRPr="00C14250" w:rsidRDefault="00C14250" w:rsidP="00C14250">
            <w:pPr>
              <w:pStyle w:val="SIText"/>
            </w:pPr>
            <w:r w:rsidRPr="00C14250">
              <w:t xml:space="preserve">3. Seek opportunities to improve environmental </w:t>
            </w:r>
            <w:r w:rsidR="00F83A59">
              <w:t>protection</w:t>
            </w:r>
            <w:r w:rsidRPr="00C14250">
              <w:t xml:space="preserve"> practices</w:t>
            </w:r>
          </w:p>
        </w:tc>
        <w:tc>
          <w:tcPr>
            <w:tcW w:w="3604" w:type="pct"/>
            <w:shd w:val="clear" w:color="auto" w:fill="auto"/>
          </w:tcPr>
          <w:p w14:paraId="55E86743" w14:textId="434EE35D" w:rsidR="00C14250" w:rsidRPr="00C14250" w:rsidRDefault="00C14250" w:rsidP="00C14250">
            <w:r w:rsidRPr="00C14250">
              <w:t xml:space="preserve">3.1 Suggest specific improvements to environmental </w:t>
            </w:r>
            <w:r w:rsidR="00F83A59">
              <w:t>protection</w:t>
            </w:r>
            <w:r w:rsidRPr="00C14250">
              <w:t xml:space="preserve"> practices and resource efficiency to relevant personnel</w:t>
            </w:r>
          </w:p>
          <w:p w14:paraId="4FCE552C" w14:textId="6242A007" w:rsidR="00C14250" w:rsidRPr="00C14250" w:rsidRDefault="00C14250" w:rsidP="00C14250">
            <w:r w:rsidRPr="00C14250">
              <w:t xml:space="preserve">3.2 Update knowledge of changes in environmental </w:t>
            </w:r>
            <w:r w:rsidR="00F83A59">
              <w:t>protection</w:t>
            </w:r>
            <w:r w:rsidR="00684015">
              <w:t xml:space="preserve"> procedures and work practices</w:t>
            </w:r>
          </w:p>
          <w:p w14:paraId="7C104250" w14:textId="5713C150" w:rsidR="00C14250" w:rsidRPr="00C14250" w:rsidRDefault="00C14250" w:rsidP="00C14250">
            <w:pPr>
              <w:pStyle w:val="SIText"/>
            </w:pPr>
            <w:r w:rsidRPr="00C14250">
              <w:t xml:space="preserve">3.3 Record and report breaches or potential breaches of environmental regulations to relevant personnel </w:t>
            </w:r>
            <w:r w:rsidR="00684015">
              <w:t>according to</w:t>
            </w:r>
            <w:r w:rsidRPr="00C14250">
              <w:t xml:space="preserve">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F16D15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F16D15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7599D" w:rsidRPr="00DA54B5" w14:paraId="26F97F5F" w14:textId="77777777" w:rsidTr="0067599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ABC1" w14:textId="79C78598" w:rsidR="0067599D" w:rsidRPr="0067599D" w:rsidRDefault="0067599D" w:rsidP="0067599D">
            <w:pPr>
              <w:pStyle w:val="SIText"/>
              <w:rPr>
                <w:rStyle w:val="SITemporaryText-red"/>
              </w:rPr>
            </w:pPr>
            <w:r w:rsidRPr="0067599D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D2A3" w14:textId="36F5012E" w:rsidR="0067599D" w:rsidRPr="0067599D" w:rsidRDefault="00135B7B" w:rsidP="0067599D">
            <w:pPr>
              <w:pStyle w:val="SIBulletList1"/>
              <w:rPr>
                <w:rStyle w:val="SITemporaryText-red"/>
              </w:rPr>
            </w:pPr>
            <w:r>
              <w:t>R</w:t>
            </w:r>
            <w:r w:rsidR="0067599D" w:rsidRPr="0067599D">
              <w:t xml:space="preserve">ead basic information in print and electronic sources on environmental </w:t>
            </w:r>
            <w:r w:rsidR="00F83A59">
              <w:t>protection</w:t>
            </w:r>
            <w:r w:rsidR="0067599D" w:rsidRPr="0067599D">
              <w:t xml:space="preserve"> procedures </w:t>
            </w:r>
          </w:p>
        </w:tc>
      </w:tr>
      <w:tr w:rsidR="0067599D" w:rsidRPr="00DA54B5" w14:paraId="37E9D20C" w14:textId="77777777" w:rsidTr="0067599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3647" w14:textId="069B4515" w:rsidR="0067599D" w:rsidRPr="0067599D" w:rsidRDefault="0067599D" w:rsidP="0067599D">
            <w:pPr>
              <w:pStyle w:val="SIText"/>
              <w:rPr>
                <w:rStyle w:val="SITemporaryText-red"/>
              </w:rPr>
            </w:pPr>
            <w:r w:rsidRPr="0067599D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1105" w14:textId="2278119E" w:rsidR="0067599D" w:rsidRPr="0067599D" w:rsidRDefault="00135B7B" w:rsidP="0067599D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="0067599D" w:rsidRPr="0067599D">
              <w:t xml:space="preserve">omplete workplace forms related to environmental </w:t>
            </w:r>
            <w:r w:rsidR="00F83A59">
              <w:t>protection</w:t>
            </w:r>
            <w:r w:rsidR="0067599D" w:rsidRPr="0067599D">
              <w:t xml:space="preserve"> procedures</w:t>
            </w:r>
          </w:p>
        </w:tc>
      </w:tr>
      <w:tr w:rsidR="0067599D" w:rsidRPr="00DA54B5" w14:paraId="2D9CF5F1" w14:textId="77777777" w:rsidTr="0067599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D90C" w14:textId="70DE9862" w:rsidR="0067599D" w:rsidRPr="0067599D" w:rsidRDefault="0067599D" w:rsidP="0067599D">
            <w:pPr>
              <w:pStyle w:val="SIText"/>
              <w:rPr>
                <w:rStyle w:val="SITemporaryText-red"/>
              </w:rPr>
            </w:pPr>
            <w:r w:rsidRPr="0067599D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FBB4" w14:textId="45153267" w:rsidR="0067599D" w:rsidRPr="0067599D" w:rsidRDefault="00135B7B" w:rsidP="0067599D">
            <w:pPr>
              <w:pStyle w:val="SIBulletList1"/>
              <w:rPr>
                <w:rStyle w:val="SITemporaryText-red"/>
                <w:rFonts w:eastAsia="Calibri"/>
              </w:rPr>
            </w:pPr>
            <w:r>
              <w:t>U</w:t>
            </w:r>
            <w:r w:rsidR="0067599D" w:rsidRPr="0067599D">
              <w:t xml:space="preserve">se active listening and questioning to clarify environmental </w:t>
            </w:r>
            <w:r w:rsidR="00F83A59">
              <w:t>protection</w:t>
            </w:r>
            <w:r w:rsidR="0067599D" w:rsidRPr="0067599D">
              <w:t xml:space="preserve"> procedures</w:t>
            </w:r>
          </w:p>
        </w:tc>
      </w:tr>
      <w:tr w:rsidR="0067599D" w:rsidRPr="00C14250" w14:paraId="3741C539" w14:textId="77777777" w:rsidTr="0067599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F850" w14:textId="59922934" w:rsidR="0067599D" w:rsidRPr="0067599D" w:rsidRDefault="0067599D" w:rsidP="0067599D">
            <w:pPr>
              <w:pStyle w:val="SIText"/>
              <w:rPr>
                <w:rStyle w:val="SITemporaryText-red"/>
              </w:rPr>
            </w:pPr>
            <w:r w:rsidRPr="0067599D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FD92" w14:textId="3B1BBD20" w:rsidR="0067599D" w:rsidRPr="0067599D" w:rsidRDefault="00135B7B" w:rsidP="0067599D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="0067599D" w:rsidRPr="0067599D">
              <w:t xml:space="preserve">ount and perform basic calculations in following workplace environmental procedures 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14DD" w:rsidRPr="002214DD" w14:paraId="177BEEBF" w14:textId="77777777" w:rsidTr="002214DD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9A87" w14:textId="5B0BE244" w:rsidR="002214DD" w:rsidRPr="00007AFE" w:rsidRDefault="00F97F86" w:rsidP="00F97F86">
            <w:pPr>
              <w:pStyle w:val="SIText"/>
            </w:pPr>
            <w:r w:rsidRPr="00F97F86">
              <w:t>FWPCOR2</w:t>
            </w:r>
            <w:r>
              <w:t>XXX</w:t>
            </w:r>
            <w:r w:rsidR="002214DD" w:rsidRPr="00007AFE">
              <w:t xml:space="preserve"> Follow environmental </w:t>
            </w:r>
            <w:r w:rsidR="00F83A59">
              <w:t>protection</w:t>
            </w:r>
            <w:r w:rsidR="002214DD" w:rsidRPr="00007AFE">
              <w:t xml:space="preserve"> procedures</w:t>
            </w:r>
          </w:p>
          <w:p w14:paraId="2D8B0BAE" w14:textId="0E6EE5C0" w:rsidR="002214DD" w:rsidRPr="00F97F86" w:rsidRDefault="002214DD" w:rsidP="00007AF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D57F" w14:textId="588C2DFB" w:rsidR="002214DD" w:rsidRPr="00007AFE" w:rsidRDefault="002214DD" w:rsidP="00F97F86">
            <w:pPr>
              <w:pStyle w:val="SIText"/>
            </w:pPr>
            <w:r w:rsidRPr="00007AFE">
              <w:t xml:space="preserve">FWPCOR2203 Follow environmental </w:t>
            </w:r>
            <w:r w:rsidR="008943E9">
              <w:t>care</w:t>
            </w:r>
            <w:r w:rsidRPr="00007AFE">
              <w:t xml:space="preserve"> procedures</w:t>
            </w:r>
          </w:p>
          <w:p w14:paraId="5A4A4752" w14:textId="4F70BA56" w:rsidR="002214DD" w:rsidRPr="00F97F86" w:rsidRDefault="002214DD" w:rsidP="00007AF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45A3" w14:textId="60866F9C" w:rsidR="00801BEA" w:rsidRPr="00801BEA" w:rsidRDefault="00801BEA" w:rsidP="00801B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01BEA">
              <w:rPr>
                <w:rStyle w:val="SITemporaryText-red"/>
                <w:color w:val="auto"/>
                <w:sz w:val="20"/>
              </w:rPr>
              <w:t>Updated title</w:t>
            </w:r>
          </w:p>
          <w:p w14:paraId="0D6101EA" w14:textId="77777777" w:rsidR="00801BEA" w:rsidRPr="00801BEA" w:rsidRDefault="00801BEA" w:rsidP="00801BE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8FF2C5A" w14:textId="36E86B16" w:rsidR="00B46863" w:rsidRPr="00801BEA" w:rsidRDefault="00916E4C" w:rsidP="00801BEA">
            <w:pPr>
              <w:pStyle w:val="SIText"/>
            </w:pPr>
            <w:r w:rsidRPr="00801BEA">
              <w:rPr>
                <w:rStyle w:val="SITemporaryText-red"/>
                <w:color w:val="auto"/>
                <w:sz w:val="20"/>
              </w:rPr>
              <w:t>Minor changes to</w:t>
            </w:r>
            <w:r w:rsidR="00135B7B" w:rsidRPr="00801BEA">
              <w:rPr>
                <w:rStyle w:val="SITemporaryText-red"/>
                <w:color w:val="auto"/>
                <w:sz w:val="20"/>
              </w:rPr>
              <w:t xml:space="preserve"> Application Statement,</w:t>
            </w:r>
            <w:r w:rsidRPr="00801BEA">
              <w:rPr>
                <w:rStyle w:val="SITemporaryText-red"/>
                <w:color w:val="auto"/>
                <w:sz w:val="20"/>
              </w:rPr>
              <w:t xml:space="preserve"> </w:t>
            </w:r>
            <w:r w:rsidR="00B46863" w:rsidRPr="00801BEA">
              <w:t>Performance Criteria, Performance Evidence and Knowledge Evidence</w:t>
            </w:r>
          </w:p>
          <w:p w14:paraId="01EEF0D3" w14:textId="50555455" w:rsidR="00F97F86" w:rsidRPr="00801BEA" w:rsidRDefault="00F97F86" w:rsidP="00801BE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172C7C5" w14:textId="7022CBBC" w:rsidR="004C1088" w:rsidRPr="00801BEA" w:rsidRDefault="004C1088" w:rsidP="00801B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01BEA">
              <w:rPr>
                <w:rStyle w:val="SITemporaryText-red"/>
                <w:color w:val="auto"/>
                <w:sz w:val="20"/>
              </w:rPr>
              <w:t>Updated Foundation Skills</w:t>
            </w:r>
          </w:p>
          <w:p w14:paraId="235FF4E8" w14:textId="77777777" w:rsidR="00F97F86" w:rsidRPr="00801BEA" w:rsidRDefault="00F97F86" w:rsidP="00801BE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B9E26D5" w14:textId="7377D7D1" w:rsidR="002214DD" w:rsidRPr="00F97F86" w:rsidRDefault="00B46863" w:rsidP="00801B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01BEA">
              <w:rPr>
                <w:rStyle w:val="SITemporaryText-red"/>
                <w:color w:val="auto"/>
                <w:sz w:val="20"/>
              </w:rPr>
              <w:t>Reworded</w:t>
            </w:r>
            <w:r w:rsidR="004C1088" w:rsidRPr="00801BEA">
              <w:rPr>
                <w:rStyle w:val="SITemporaryText-red"/>
                <w:color w:val="auto"/>
                <w:sz w:val="20"/>
              </w:rPr>
              <w:t xml:space="preserve"> Assessment </w:t>
            </w:r>
            <w:r w:rsidR="00451DE6" w:rsidRPr="00801BEA">
              <w:rPr>
                <w:rStyle w:val="SITemporaryText-red"/>
                <w:color w:val="auto"/>
                <w:sz w:val="20"/>
              </w:rPr>
              <w:t>Conditions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2038" w14:textId="425A7539" w:rsidR="002214DD" w:rsidRPr="00F97F86" w:rsidRDefault="002214DD" w:rsidP="00007A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97F86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F16D15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F16D15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C63720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A4151" w:rsidRPr="003A4151">
              <w:t>FWPCOR2XXX</w:t>
            </w:r>
            <w:r w:rsidR="00042293" w:rsidRPr="00C14250">
              <w:t xml:space="preserve"> </w:t>
            </w:r>
            <w:r w:rsidR="00C14250" w:rsidRPr="00C14250">
              <w:t xml:space="preserve">Follow environmental </w:t>
            </w:r>
            <w:r w:rsidR="00F83A59">
              <w:t>protection</w:t>
            </w:r>
            <w:r w:rsidR="00C14250" w:rsidRPr="00C14250">
              <w:t xml:space="preserve"> procedures</w:t>
            </w:r>
          </w:p>
        </w:tc>
      </w:tr>
      <w:tr w:rsidR="00556C4C" w:rsidRPr="00A55106" w14:paraId="61DAA6AD" w14:textId="77777777" w:rsidTr="00F16D1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F16D15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F97F86" w:rsidRDefault="00DA54B5" w:rsidP="0004229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97F86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40B110DE" w14:textId="6ED210BC" w:rsidR="00DA54B5" w:rsidRPr="00F97F86" w:rsidRDefault="00DA54B5" w:rsidP="003A415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97F86">
              <w:rPr>
                <w:rStyle w:val="SITemporaryText-red"/>
                <w:color w:val="auto"/>
                <w:sz w:val="20"/>
              </w:rPr>
              <w:t xml:space="preserve">There must be </w:t>
            </w:r>
            <w:r w:rsidRPr="003A4151">
              <w:rPr>
                <w:rStyle w:val="SITemporaryText-red"/>
                <w:color w:val="auto"/>
                <w:sz w:val="20"/>
              </w:rPr>
              <w:t>evidence that</w:t>
            </w:r>
            <w:r w:rsidR="003A4151" w:rsidRPr="003A4151">
              <w:rPr>
                <w:rStyle w:val="SITemporaryText-red"/>
                <w:color w:val="auto"/>
                <w:sz w:val="20"/>
              </w:rPr>
              <w:t>,</w:t>
            </w:r>
            <w:r w:rsidRPr="003A4151">
              <w:rPr>
                <w:rStyle w:val="SITemporaryText-red"/>
                <w:color w:val="auto"/>
                <w:sz w:val="20"/>
              </w:rPr>
              <w:t xml:space="preserve"> </w:t>
            </w:r>
            <w:r w:rsidR="003A4151" w:rsidRPr="003A4151">
              <w:rPr>
                <w:rStyle w:val="SITemporaryText-red"/>
                <w:color w:val="auto"/>
                <w:sz w:val="20"/>
              </w:rPr>
              <w:t>on one occasion,</w:t>
            </w:r>
            <w:r w:rsidR="003A4151" w:rsidRPr="003A4151" w:rsidDel="00007AFE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3A4151">
              <w:rPr>
                <w:rStyle w:val="SITemporaryText-red"/>
                <w:color w:val="auto"/>
                <w:sz w:val="20"/>
              </w:rPr>
              <w:t>the individual has</w:t>
            </w:r>
            <w:r w:rsidR="00007AFE" w:rsidRPr="003A4151">
              <w:rPr>
                <w:rStyle w:val="SITemporaryText-red"/>
                <w:color w:val="auto"/>
                <w:sz w:val="20"/>
              </w:rPr>
              <w:t>:</w:t>
            </w:r>
          </w:p>
          <w:p w14:paraId="78F272FF" w14:textId="07DFCC36" w:rsidR="00C14250" w:rsidRPr="00042293" w:rsidRDefault="00C14250" w:rsidP="00042293">
            <w:pPr>
              <w:pStyle w:val="SIBulletList1"/>
            </w:pPr>
            <w:r w:rsidRPr="00042293">
              <w:t>follow</w:t>
            </w:r>
            <w:r w:rsidR="00007AFE" w:rsidRPr="00042293">
              <w:t>ed</w:t>
            </w:r>
            <w:r w:rsidRPr="00042293">
              <w:t xml:space="preserve"> site, legal and </w:t>
            </w:r>
            <w:r w:rsidR="00007AFE" w:rsidRPr="00042293">
              <w:t xml:space="preserve">workplace </w:t>
            </w:r>
            <w:r w:rsidRPr="00042293">
              <w:t xml:space="preserve">requirements and protocols relevant to environmental </w:t>
            </w:r>
            <w:r w:rsidR="00F83A59">
              <w:t>protection</w:t>
            </w:r>
          </w:p>
          <w:p w14:paraId="08329BD3" w14:textId="0BD900A0" w:rsidR="00C14250" w:rsidRPr="00042293" w:rsidRDefault="00C14250" w:rsidP="00042293">
            <w:pPr>
              <w:pStyle w:val="SIBulletList1"/>
            </w:pPr>
            <w:r w:rsidRPr="00042293">
              <w:t>identif</w:t>
            </w:r>
            <w:r w:rsidR="00007AFE" w:rsidRPr="00042293">
              <w:t>ied</w:t>
            </w:r>
            <w:r w:rsidRPr="00042293">
              <w:t xml:space="preserve"> environmental hazards and risks that could occur in their own work setting</w:t>
            </w:r>
          </w:p>
          <w:p w14:paraId="18909272" w14:textId="1EF9A536" w:rsidR="00C14250" w:rsidRPr="00042293" w:rsidRDefault="00042293" w:rsidP="00042293">
            <w:pPr>
              <w:pStyle w:val="SIBulletList1"/>
            </w:pPr>
            <w:r w:rsidRPr="00042293">
              <w:t>determined</w:t>
            </w:r>
            <w:r w:rsidR="00007AFE" w:rsidRPr="00042293">
              <w:t xml:space="preserve"> </w:t>
            </w:r>
            <w:r w:rsidR="00C14250" w:rsidRPr="00042293">
              <w:t xml:space="preserve">the </w:t>
            </w:r>
            <w:r w:rsidR="00007AFE" w:rsidRPr="00042293">
              <w:t xml:space="preserve">likelihood </w:t>
            </w:r>
            <w:r w:rsidR="00C14250" w:rsidRPr="00042293">
              <w:t>and consequences of those risks</w:t>
            </w:r>
          </w:p>
          <w:p w14:paraId="3F4E2EAA" w14:textId="6A43CD19" w:rsidR="00556C4C" w:rsidRPr="000754EC" w:rsidRDefault="00C14250" w:rsidP="00042293">
            <w:pPr>
              <w:pStyle w:val="SIBulletList1"/>
            </w:pPr>
            <w:r w:rsidRPr="00042293">
              <w:t>respond</w:t>
            </w:r>
            <w:r w:rsidR="00007AFE" w:rsidRPr="00042293">
              <w:t>ed</w:t>
            </w:r>
            <w:r w:rsidRPr="00042293">
              <w:t xml:space="preserve"> to environmental risks safely and according to site procedures and scope of responsibility within the workplace.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F16D15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F16D15">
        <w:tc>
          <w:tcPr>
            <w:tcW w:w="5000" w:type="pct"/>
            <w:shd w:val="clear" w:color="auto" w:fill="auto"/>
          </w:tcPr>
          <w:p w14:paraId="11E18419" w14:textId="77777777" w:rsidR="00DA54B5" w:rsidRPr="00F97F86" w:rsidRDefault="00DA54B5" w:rsidP="00BA30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97F8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C9E775B" w14:textId="255826C7" w:rsidR="00C14250" w:rsidRPr="00C14250" w:rsidRDefault="00C14250" w:rsidP="00C14250">
            <w:pPr>
              <w:pStyle w:val="SIBulletList1"/>
            </w:pPr>
            <w:r w:rsidRPr="00C14250">
              <w:t xml:space="preserve">legal and </w:t>
            </w:r>
            <w:r w:rsidR="00704396">
              <w:t>workplace</w:t>
            </w:r>
            <w:r w:rsidR="00704396" w:rsidRPr="00C14250">
              <w:t xml:space="preserve"> </w:t>
            </w:r>
            <w:r w:rsidRPr="00C14250">
              <w:t xml:space="preserve">requirements and codes of practice relevant to environmental </w:t>
            </w:r>
            <w:r w:rsidR="00F83A59">
              <w:t>protection</w:t>
            </w:r>
          </w:p>
          <w:p w14:paraId="56559F3F" w14:textId="77777777" w:rsidR="00C14250" w:rsidRPr="00C14250" w:rsidRDefault="00C14250" w:rsidP="00C14250">
            <w:pPr>
              <w:pStyle w:val="SIBulletList1"/>
            </w:pPr>
            <w:r w:rsidRPr="00C14250">
              <w:t>environmental protection requirements related to the work setting and work role</w:t>
            </w:r>
          </w:p>
          <w:p w14:paraId="2DCB0EC7" w14:textId="0E80E5FC" w:rsidR="00C14250" w:rsidRPr="00C14250" w:rsidRDefault="00704396" w:rsidP="00C14250">
            <w:pPr>
              <w:pStyle w:val="SIBulletList1"/>
            </w:pPr>
            <w:r>
              <w:t>workplace</w:t>
            </w:r>
            <w:r w:rsidR="00C14250" w:rsidRPr="00C14250">
              <w:t xml:space="preserve"> standards relevant to environmental </w:t>
            </w:r>
            <w:r w:rsidR="00F83A59">
              <w:t>protection</w:t>
            </w:r>
            <w:r w:rsidR="00C14250" w:rsidRPr="00C14250">
              <w:t xml:space="preserve"> procedures</w:t>
            </w:r>
          </w:p>
          <w:p w14:paraId="6202A86E" w14:textId="62D00EA6" w:rsidR="00C14250" w:rsidRPr="00C14250" w:rsidRDefault="00C14250" w:rsidP="00C14250">
            <w:pPr>
              <w:pStyle w:val="SIBulletList1"/>
            </w:pPr>
            <w:r w:rsidRPr="00C14250">
              <w:t xml:space="preserve">environmental </w:t>
            </w:r>
            <w:r w:rsidR="00F83A59">
              <w:t>protection</w:t>
            </w:r>
            <w:r w:rsidRPr="00C14250">
              <w:t xml:space="preserve"> policies and practices</w:t>
            </w:r>
          </w:p>
          <w:p w14:paraId="1B047062" w14:textId="77777777" w:rsidR="00C14250" w:rsidRPr="00C14250" w:rsidRDefault="00C14250" w:rsidP="00C14250">
            <w:pPr>
              <w:pStyle w:val="SIBulletList1"/>
            </w:pPr>
            <w:r w:rsidRPr="00C14250">
              <w:t>risk management, hazards and hazard identification</w:t>
            </w:r>
          </w:p>
          <w:p w14:paraId="14583313" w14:textId="7C790D3B" w:rsidR="00C14250" w:rsidRPr="00C14250" w:rsidRDefault="00C14250" w:rsidP="00C14250">
            <w:pPr>
              <w:pStyle w:val="SIBulletList1"/>
            </w:pPr>
            <w:r w:rsidRPr="00C14250">
              <w:t>established workplace communication channels and protocols</w:t>
            </w:r>
          </w:p>
          <w:p w14:paraId="16AC20B8" w14:textId="77777777" w:rsidR="00C14250" w:rsidRPr="00C14250" w:rsidRDefault="00C14250" w:rsidP="00C14250">
            <w:pPr>
              <w:pStyle w:val="SIBulletList1"/>
            </w:pPr>
            <w:r w:rsidRPr="00C14250">
              <w:t>types of tools and equipment and procedures used in response to environmental hazards and risk, and the safe use and maintenance of these tools</w:t>
            </w:r>
          </w:p>
          <w:p w14:paraId="594042BC" w14:textId="4AFD8253" w:rsidR="00F1480E" w:rsidRPr="000754EC" w:rsidRDefault="00C14250" w:rsidP="00C14250">
            <w:pPr>
              <w:pStyle w:val="SIBulletList1"/>
            </w:pPr>
            <w:r w:rsidRPr="00C14250">
              <w:t xml:space="preserve">procedures for recording and reporting workplace and </w:t>
            </w:r>
            <w:r w:rsidR="00BA305A">
              <w:t>workplace</w:t>
            </w:r>
            <w:r w:rsidR="00BA305A" w:rsidRPr="00C14250">
              <w:t xml:space="preserve"> </w:t>
            </w:r>
            <w:r w:rsidRPr="00C14250">
              <w:t>specific information.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F16D15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F16D15">
        <w:tc>
          <w:tcPr>
            <w:tcW w:w="5000" w:type="pct"/>
            <w:shd w:val="clear" w:color="auto" w:fill="auto"/>
          </w:tcPr>
          <w:p w14:paraId="6E1F85B2" w14:textId="77777777" w:rsidR="000833DA" w:rsidRPr="00F97F86" w:rsidRDefault="000833DA" w:rsidP="000833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97F8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A58E72A" w14:textId="77777777" w:rsidR="000833DA" w:rsidRPr="003A4151" w:rsidRDefault="000833DA" w:rsidP="003A415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A4151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FA90681" w14:textId="77777777" w:rsidR="000833DA" w:rsidRPr="00F97F86" w:rsidRDefault="000833DA" w:rsidP="000833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97F86">
              <w:rPr>
                <w:rStyle w:val="SITemporaryText-red"/>
                <w:color w:val="auto"/>
                <w:sz w:val="20"/>
              </w:rPr>
              <w:t>skills must be demonstrated in forest or wood products work environment or an environment that accurately represents workplace conditions</w:t>
            </w:r>
          </w:p>
          <w:p w14:paraId="226B714F" w14:textId="77777777" w:rsidR="000833DA" w:rsidRPr="003A4151" w:rsidRDefault="000833DA" w:rsidP="003A415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A4151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EE6B380" w14:textId="371BF5B0" w:rsidR="000833DA" w:rsidRPr="00F97F86" w:rsidRDefault="000833DA" w:rsidP="000833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97F86">
              <w:rPr>
                <w:rStyle w:val="SITemporaryText-red"/>
                <w:rFonts w:eastAsia="Calibri"/>
                <w:color w:val="auto"/>
                <w:sz w:val="20"/>
              </w:rPr>
              <w:t xml:space="preserve">tools, equipment and materials required for a routine work activity that incorporates environmental </w:t>
            </w:r>
            <w:r w:rsidR="00F83A59">
              <w:rPr>
                <w:rStyle w:val="SITemporaryText-red"/>
                <w:rFonts w:eastAsia="Calibri"/>
                <w:color w:val="auto"/>
                <w:sz w:val="20"/>
              </w:rPr>
              <w:t>protection</w:t>
            </w:r>
            <w:r w:rsidRPr="00F97F86">
              <w:rPr>
                <w:rStyle w:val="SITemporaryText-red"/>
                <w:rFonts w:eastAsia="Calibri"/>
                <w:color w:val="auto"/>
                <w:sz w:val="20"/>
              </w:rPr>
              <w:t xml:space="preserve"> procedures</w:t>
            </w:r>
          </w:p>
          <w:p w14:paraId="4380FA22" w14:textId="77777777" w:rsidR="000833DA" w:rsidRPr="003A4151" w:rsidRDefault="000833DA" w:rsidP="003A415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A4151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F06D6EB" w14:textId="65DB0332" w:rsidR="000833DA" w:rsidRPr="0031271A" w:rsidRDefault="000833DA" w:rsidP="0031271A">
            <w:pPr>
              <w:pStyle w:val="SIBulletList2"/>
            </w:pPr>
            <w:r w:rsidRPr="0031271A">
              <w:rPr>
                <w:rStyle w:val="SITemporaryText-red"/>
                <w:rFonts w:eastAsia="Calibri"/>
                <w:color w:val="auto"/>
                <w:sz w:val="20"/>
              </w:rPr>
              <w:t xml:space="preserve">access to workplace </w:t>
            </w:r>
            <w:r w:rsidR="002A745F" w:rsidRPr="0031271A">
              <w:rPr>
                <w:rStyle w:val="SITemporaryText-red"/>
                <w:rFonts w:eastAsia="Calibri"/>
                <w:color w:val="auto"/>
                <w:sz w:val="20"/>
              </w:rPr>
              <w:t xml:space="preserve">health, safety and </w:t>
            </w:r>
            <w:r w:rsidRPr="0031271A">
              <w:rPr>
                <w:rStyle w:val="SITemporaryText-red"/>
                <w:rFonts w:eastAsia="Calibri"/>
                <w:color w:val="auto"/>
                <w:sz w:val="20"/>
              </w:rPr>
              <w:t>environmental procedures</w:t>
            </w:r>
            <w:r w:rsidRPr="0031271A">
              <w:t xml:space="preserve"> relevant to the routine work activity</w:t>
            </w:r>
            <w:r w:rsidR="0031271A" w:rsidRPr="0031271A">
              <w:t>.</w:t>
            </w:r>
          </w:p>
          <w:p w14:paraId="57611AA7" w14:textId="77777777" w:rsidR="0031271A" w:rsidRPr="000833DA" w:rsidRDefault="0031271A" w:rsidP="0031271A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5AAC101A" w:rsidR="00DA54B5" w:rsidRPr="00DA54B5" w:rsidRDefault="000833DA" w:rsidP="0031271A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F97F86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FFCD2" w14:textId="77777777" w:rsidR="00403BB3" w:rsidRDefault="00403BB3" w:rsidP="00BF3F0A">
      <w:r>
        <w:separator/>
      </w:r>
    </w:p>
    <w:p w14:paraId="43E2BC69" w14:textId="77777777" w:rsidR="00403BB3" w:rsidRDefault="00403BB3"/>
  </w:endnote>
  <w:endnote w:type="continuationSeparator" w:id="0">
    <w:p w14:paraId="28CC2EFD" w14:textId="77777777" w:rsidR="00403BB3" w:rsidRDefault="00403BB3" w:rsidP="00BF3F0A">
      <w:r>
        <w:continuationSeparator/>
      </w:r>
    </w:p>
    <w:p w14:paraId="3C335F13" w14:textId="77777777" w:rsidR="00403BB3" w:rsidRDefault="00403BB3"/>
  </w:endnote>
  <w:endnote w:type="continuationNotice" w:id="1">
    <w:p w14:paraId="5078A8FC" w14:textId="77777777" w:rsidR="00F16D15" w:rsidRDefault="00F16D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40D74" w14:textId="77777777" w:rsidR="003F7DD9" w:rsidRDefault="003F7DD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260F5" w14:textId="77777777" w:rsidR="003F7DD9" w:rsidRDefault="003F7D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A8CAF" w14:textId="77777777" w:rsidR="00403BB3" w:rsidRDefault="00403BB3" w:rsidP="00BF3F0A">
      <w:r>
        <w:separator/>
      </w:r>
    </w:p>
    <w:p w14:paraId="26F3C47B" w14:textId="77777777" w:rsidR="00403BB3" w:rsidRDefault="00403BB3"/>
  </w:footnote>
  <w:footnote w:type="continuationSeparator" w:id="0">
    <w:p w14:paraId="6197D140" w14:textId="77777777" w:rsidR="00403BB3" w:rsidRDefault="00403BB3" w:rsidP="00BF3F0A">
      <w:r>
        <w:continuationSeparator/>
      </w:r>
    </w:p>
    <w:p w14:paraId="184370AD" w14:textId="77777777" w:rsidR="00403BB3" w:rsidRDefault="00403BB3"/>
  </w:footnote>
  <w:footnote w:type="continuationNotice" w:id="1">
    <w:p w14:paraId="698AD134" w14:textId="77777777" w:rsidR="00F16D15" w:rsidRDefault="00F16D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AE3BB" w14:textId="77777777" w:rsidR="003F7DD9" w:rsidRDefault="003F7DD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63CAE6F" w:rsidR="009C2650" w:rsidRPr="00C14250" w:rsidRDefault="00DD4AE1" w:rsidP="00C14250">
    <w:r w:rsidRPr="00DD4AE1">
      <w:t>FWPCOR2XXX</w:t>
    </w:r>
    <w:r w:rsidR="00C14250" w:rsidRPr="00C14250">
      <w:rPr>
        <w:lang w:eastAsia="en-US"/>
      </w:rPr>
      <w:t xml:space="preserve"> Follow environmental </w:t>
    </w:r>
    <w:r w:rsidR="00700EF4">
      <w:t>protection</w:t>
    </w:r>
    <w:r w:rsidR="00C14250" w:rsidRPr="00C14250">
      <w:rPr>
        <w:lang w:eastAsia="en-US"/>
      </w:rPr>
      <w:t xml:space="preserve"> 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3617D" w14:textId="77777777" w:rsidR="003F7DD9" w:rsidRDefault="003F7DD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882E7E"/>
    <w:multiLevelType w:val="multilevel"/>
    <w:tmpl w:val="877891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A6F99"/>
    <w:multiLevelType w:val="multilevel"/>
    <w:tmpl w:val="04D22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F6403F7"/>
    <w:multiLevelType w:val="multilevel"/>
    <w:tmpl w:val="B4582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261DD"/>
    <w:multiLevelType w:val="multilevel"/>
    <w:tmpl w:val="4190B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9D618DF"/>
    <w:multiLevelType w:val="multilevel"/>
    <w:tmpl w:val="92B48B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86538C"/>
    <w:multiLevelType w:val="hybridMultilevel"/>
    <w:tmpl w:val="D208FF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667041"/>
    <w:multiLevelType w:val="multilevel"/>
    <w:tmpl w:val="9D0EAA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B91492"/>
    <w:multiLevelType w:val="multilevel"/>
    <w:tmpl w:val="D53846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4A0867"/>
    <w:multiLevelType w:val="multilevel"/>
    <w:tmpl w:val="29D8B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087869"/>
    <w:multiLevelType w:val="multilevel"/>
    <w:tmpl w:val="540A8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3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9"/>
  </w:num>
  <w:num w:numId="13">
    <w:abstractNumId w:val="24"/>
  </w:num>
  <w:num w:numId="14">
    <w:abstractNumId w:val="5"/>
  </w:num>
  <w:num w:numId="15">
    <w:abstractNumId w:val="6"/>
  </w:num>
  <w:num w:numId="16">
    <w:abstractNumId w:val="25"/>
  </w:num>
  <w:num w:numId="17">
    <w:abstractNumId w:val="13"/>
  </w:num>
  <w:num w:numId="18">
    <w:abstractNumId w:val="7"/>
  </w:num>
  <w:num w:numId="19">
    <w:abstractNumId w:val="3"/>
  </w:num>
  <w:num w:numId="20">
    <w:abstractNumId w:val="10"/>
  </w:num>
  <w:num w:numId="21">
    <w:abstractNumId w:val="17"/>
  </w:num>
  <w:num w:numId="22">
    <w:abstractNumId w:val="18"/>
  </w:num>
  <w:num w:numId="23">
    <w:abstractNumId w:val="15"/>
  </w:num>
  <w:num w:numId="24">
    <w:abstractNumId w:val="9"/>
  </w:num>
  <w:num w:numId="25">
    <w:abstractNumId w:val="22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3MTIytTA1MzEwNTZS0lEKTi0uzszPAykwrQUAiBgRhiwAAAA="/>
  </w:docVars>
  <w:rsids>
    <w:rsidRoot w:val="00E933B0"/>
    <w:rsid w:val="000014B9"/>
    <w:rsid w:val="00001FE6"/>
    <w:rsid w:val="00005A15"/>
    <w:rsid w:val="00006AAB"/>
    <w:rsid w:val="00007AFE"/>
    <w:rsid w:val="0001108F"/>
    <w:rsid w:val="000115E2"/>
    <w:rsid w:val="000126D0"/>
    <w:rsid w:val="0001296A"/>
    <w:rsid w:val="00016803"/>
    <w:rsid w:val="00023992"/>
    <w:rsid w:val="000275AE"/>
    <w:rsid w:val="00041E59"/>
    <w:rsid w:val="00042293"/>
    <w:rsid w:val="0006087D"/>
    <w:rsid w:val="00064BFE"/>
    <w:rsid w:val="00070B3E"/>
    <w:rsid w:val="00071F95"/>
    <w:rsid w:val="000737BB"/>
    <w:rsid w:val="00074E47"/>
    <w:rsid w:val="000754EC"/>
    <w:rsid w:val="00080F64"/>
    <w:rsid w:val="000833DA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A5A"/>
    <w:rsid w:val="00133957"/>
    <w:rsid w:val="00135B7B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14D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45F"/>
    <w:rsid w:val="002C3D62"/>
    <w:rsid w:val="002C55E9"/>
    <w:rsid w:val="002D0C8B"/>
    <w:rsid w:val="002D330A"/>
    <w:rsid w:val="002E170C"/>
    <w:rsid w:val="002E193E"/>
    <w:rsid w:val="002F6ACB"/>
    <w:rsid w:val="00305EFF"/>
    <w:rsid w:val="00310A6A"/>
    <w:rsid w:val="0031271A"/>
    <w:rsid w:val="003144E6"/>
    <w:rsid w:val="00337E82"/>
    <w:rsid w:val="00346FDC"/>
    <w:rsid w:val="00350BB1"/>
    <w:rsid w:val="00352C83"/>
    <w:rsid w:val="003630B1"/>
    <w:rsid w:val="00366805"/>
    <w:rsid w:val="0037067D"/>
    <w:rsid w:val="00373436"/>
    <w:rsid w:val="00373838"/>
    <w:rsid w:val="0038735B"/>
    <w:rsid w:val="003916D1"/>
    <w:rsid w:val="00394C90"/>
    <w:rsid w:val="003A21F0"/>
    <w:rsid w:val="003A277F"/>
    <w:rsid w:val="003A4151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7DD9"/>
    <w:rsid w:val="00403BB3"/>
    <w:rsid w:val="00412620"/>
    <w:rsid w:val="004127E3"/>
    <w:rsid w:val="0043212E"/>
    <w:rsid w:val="00434366"/>
    <w:rsid w:val="00434ECE"/>
    <w:rsid w:val="00444423"/>
    <w:rsid w:val="00451DE6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1A2"/>
    <w:rsid w:val="004B7A28"/>
    <w:rsid w:val="004C108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19DE"/>
    <w:rsid w:val="00575BC6"/>
    <w:rsid w:val="00583902"/>
    <w:rsid w:val="005A1D70"/>
    <w:rsid w:val="005A3AA5"/>
    <w:rsid w:val="005A6C9C"/>
    <w:rsid w:val="005A74DC"/>
    <w:rsid w:val="005B5146"/>
    <w:rsid w:val="005D1AFD"/>
    <w:rsid w:val="005E1A0B"/>
    <w:rsid w:val="005E51E6"/>
    <w:rsid w:val="005F027A"/>
    <w:rsid w:val="005F33CC"/>
    <w:rsid w:val="005F771F"/>
    <w:rsid w:val="006121D4"/>
    <w:rsid w:val="00613B49"/>
    <w:rsid w:val="00616845"/>
    <w:rsid w:val="00620E8E"/>
    <w:rsid w:val="0063355F"/>
    <w:rsid w:val="00633CFE"/>
    <w:rsid w:val="00634FCA"/>
    <w:rsid w:val="00643D1B"/>
    <w:rsid w:val="006452B8"/>
    <w:rsid w:val="00652E62"/>
    <w:rsid w:val="0067599D"/>
    <w:rsid w:val="00684015"/>
    <w:rsid w:val="00686A49"/>
    <w:rsid w:val="00687B62"/>
    <w:rsid w:val="00690C44"/>
    <w:rsid w:val="006969D9"/>
    <w:rsid w:val="006A14AF"/>
    <w:rsid w:val="006A2B68"/>
    <w:rsid w:val="006C2F32"/>
    <w:rsid w:val="006D1AF9"/>
    <w:rsid w:val="006D38C3"/>
    <w:rsid w:val="006D3EA9"/>
    <w:rsid w:val="006D4448"/>
    <w:rsid w:val="006D6DFD"/>
    <w:rsid w:val="006E2C4D"/>
    <w:rsid w:val="006E42FE"/>
    <w:rsid w:val="006F0D02"/>
    <w:rsid w:val="006F10FE"/>
    <w:rsid w:val="006F3622"/>
    <w:rsid w:val="00700EF4"/>
    <w:rsid w:val="0070439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30D"/>
    <w:rsid w:val="00761DBE"/>
    <w:rsid w:val="0076523B"/>
    <w:rsid w:val="00771B60"/>
    <w:rsid w:val="00772270"/>
    <w:rsid w:val="00781D77"/>
    <w:rsid w:val="007823BF"/>
    <w:rsid w:val="00783549"/>
    <w:rsid w:val="007860B7"/>
    <w:rsid w:val="00786DC8"/>
    <w:rsid w:val="007A300D"/>
    <w:rsid w:val="007A7F30"/>
    <w:rsid w:val="007D5A78"/>
    <w:rsid w:val="007E3BD1"/>
    <w:rsid w:val="007F1563"/>
    <w:rsid w:val="007F1EB2"/>
    <w:rsid w:val="007F44DB"/>
    <w:rsid w:val="007F5A8B"/>
    <w:rsid w:val="00801BE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43E9"/>
    <w:rsid w:val="008A12ED"/>
    <w:rsid w:val="008A39D3"/>
    <w:rsid w:val="008B1C93"/>
    <w:rsid w:val="008B2C77"/>
    <w:rsid w:val="008B4AD2"/>
    <w:rsid w:val="008B7138"/>
    <w:rsid w:val="008E260C"/>
    <w:rsid w:val="008E39BE"/>
    <w:rsid w:val="008E62EC"/>
    <w:rsid w:val="008F32F6"/>
    <w:rsid w:val="00916CD7"/>
    <w:rsid w:val="00916E4C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0863"/>
    <w:rsid w:val="009C2650"/>
    <w:rsid w:val="009D15E2"/>
    <w:rsid w:val="009D15FE"/>
    <w:rsid w:val="009D5D2C"/>
    <w:rsid w:val="009F0DCC"/>
    <w:rsid w:val="009F11CA"/>
    <w:rsid w:val="00A02C28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868"/>
    <w:rsid w:val="00B3508F"/>
    <w:rsid w:val="00B443EE"/>
    <w:rsid w:val="00B46863"/>
    <w:rsid w:val="00B560C8"/>
    <w:rsid w:val="00B61150"/>
    <w:rsid w:val="00B65BC7"/>
    <w:rsid w:val="00B746B9"/>
    <w:rsid w:val="00B848D4"/>
    <w:rsid w:val="00B865B7"/>
    <w:rsid w:val="00B91B97"/>
    <w:rsid w:val="00BA1CB1"/>
    <w:rsid w:val="00BA305A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25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76A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D4AE1"/>
    <w:rsid w:val="00E238E6"/>
    <w:rsid w:val="00E34CD8"/>
    <w:rsid w:val="00E35064"/>
    <w:rsid w:val="00E3681D"/>
    <w:rsid w:val="00E40225"/>
    <w:rsid w:val="00E501F0"/>
    <w:rsid w:val="00E6166D"/>
    <w:rsid w:val="00E66642"/>
    <w:rsid w:val="00E91BFF"/>
    <w:rsid w:val="00E92933"/>
    <w:rsid w:val="00E933B0"/>
    <w:rsid w:val="00E94FAD"/>
    <w:rsid w:val="00E95498"/>
    <w:rsid w:val="00EA22B9"/>
    <w:rsid w:val="00EA2FCF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16D15"/>
    <w:rsid w:val="00F30C7D"/>
    <w:rsid w:val="00F33FF2"/>
    <w:rsid w:val="00F35A38"/>
    <w:rsid w:val="00F438FC"/>
    <w:rsid w:val="00F5106F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A59"/>
    <w:rsid w:val="00F83D7C"/>
    <w:rsid w:val="00F97F86"/>
    <w:rsid w:val="00FB232E"/>
    <w:rsid w:val="00FC600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349C8489-452D-48D7-9D52-ABB322291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rsid w:val="00652E6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67599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c5f7a395-ead5-4a20-a97c-528bed93594b"/>
    <ds:schemaRef ds:uri="9e75435c-c636-47e8-8c1a-73b57ad86f9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327CB5-210A-4931-8D84-E717993FC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5632C1-90EC-4A42-9D3E-62DF48A2D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66</TotalTime>
  <Pages>1</Pages>
  <Words>939</Words>
  <Characters>5353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Emily Hemi-Gardam</cp:lastModifiedBy>
  <cp:revision>55</cp:revision>
  <cp:lastPrinted>2016-05-27T22:21:00Z</cp:lastPrinted>
  <dcterms:created xsi:type="dcterms:W3CDTF">2020-08-25T23:08:00Z</dcterms:created>
  <dcterms:modified xsi:type="dcterms:W3CDTF">2021-05-05T21:25:00Z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