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50644" w14:paraId="0E63F8FD" w14:textId="77777777" w:rsidTr="00146EEC">
        <w:tc>
          <w:tcPr>
            <w:tcW w:w="2689" w:type="dxa"/>
          </w:tcPr>
          <w:p w14:paraId="3A0430EA" w14:textId="5CFF32BF" w:rsidR="00750644" w:rsidRPr="00750644" w:rsidRDefault="00750644" w:rsidP="00750644">
            <w:pPr>
              <w:pStyle w:val="SIText"/>
            </w:pPr>
            <w:r w:rsidRPr="00750644">
              <w:t xml:space="preserve">Release </w:t>
            </w:r>
            <w:r w:rsidR="00ED635F">
              <w:t>1</w:t>
            </w:r>
          </w:p>
        </w:tc>
        <w:tc>
          <w:tcPr>
            <w:tcW w:w="6939" w:type="dxa"/>
          </w:tcPr>
          <w:p w14:paraId="4DD563D6" w14:textId="56AC3E6A" w:rsidR="00750644" w:rsidRPr="00750644" w:rsidRDefault="00750644" w:rsidP="00750644">
            <w:pPr>
              <w:pStyle w:val="SIText"/>
            </w:pPr>
            <w:r w:rsidRPr="00750644">
              <w:t xml:space="preserve">This version released with Forest and Wood Products Training Package Training Package Version </w:t>
            </w:r>
            <w:r w:rsidR="00043704">
              <w:t>7</w:t>
            </w:r>
            <w:r w:rsidRPr="00750644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B5FB1">
        <w:trPr>
          <w:tblHeader/>
        </w:trPr>
        <w:tc>
          <w:tcPr>
            <w:tcW w:w="1396" w:type="pct"/>
            <w:shd w:val="clear" w:color="auto" w:fill="auto"/>
          </w:tcPr>
          <w:p w14:paraId="781F69A0" w14:textId="151871A2" w:rsidR="00F1480E" w:rsidRPr="000754EC" w:rsidRDefault="003179B4" w:rsidP="000754EC">
            <w:pPr>
              <w:pStyle w:val="SIUNITCODE"/>
            </w:pPr>
            <w:r w:rsidRPr="003179B4"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68240ED7" w14:textId="4CD57390" w:rsidR="00F1480E" w:rsidRPr="000754EC" w:rsidRDefault="002D730A" w:rsidP="000754EC">
            <w:pPr>
              <w:pStyle w:val="SIUnittitle"/>
            </w:pPr>
            <w:r w:rsidRPr="002D730A">
              <w:t>Recover four wheel drive vehicle</w:t>
            </w:r>
          </w:p>
        </w:tc>
      </w:tr>
      <w:tr w:rsidR="00F1480E" w:rsidRPr="00963A46" w14:paraId="25DF8325" w14:textId="77777777" w:rsidTr="00CB5FB1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2B8420" w14:textId="25F6ECD7" w:rsidR="002D730A" w:rsidRPr="00B0644B" w:rsidRDefault="002D730A" w:rsidP="00B0644B">
            <w:pPr>
              <w:pStyle w:val="SIText"/>
            </w:pPr>
            <w:r w:rsidRPr="00B0644B">
              <w:t xml:space="preserve">This unit of competency describes the </w:t>
            </w:r>
            <w:r w:rsidR="00750644" w:rsidRPr="00B0644B">
              <w:t xml:space="preserve">skills and knowledge </w:t>
            </w:r>
            <w:r w:rsidRPr="00B0644B">
              <w:t>required to use recovery equipment to recover four-wheel drive vehicles in difficult terrain conditions.</w:t>
            </w:r>
          </w:p>
          <w:p w14:paraId="79787EB6" w14:textId="77777777" w:rsidR="002D730A" w:rsidRPr="00B0644B" w:rsidRDefault="002D730A">
            <w:pPr>
              <w:pStyle w:val="SIText"/>
            </w:pPr>
          </w:p>
          <w:p w14:paraId="1618593F" w14:textId="62212A3F" w:rsidR="00BA1ED8" w:rsidRPr="00BA1ED8" w:rsidRDefault="00EA02B8" w:rsidP="00BA1ED8">
            <w:pPr>
              <w:pStyle w:val="SIText"/>
            </w:pPr>
            <w:r w:rsidRPr="00B0644B">
              <w:t xml:space="preserve">The unit applies to individuals who recover </w:t>
            </w:r>
            <w:proofErr w:type="gramStart"/>
            <w:r w:rsidRPr="00B0644B">
              <w:t>four wheel</w:t>
            </w:r>
            <w:proofErr w:type="gramEnd"/>
            <w:r w:rsidRPr="00B0644B">
              <w:t xml:space="preserve"> drive</w:t>
            </w:r>
            <w:r w:rsidR="001B55D8" w:rsidRPr="00B0644B">
              <w:t xml:space="preserve"> vehicles</w:t>
            </w:r>
            <w:r w:rsidRPr="00B0644B">
              <w:t xml:space="preserve"> </w:t>
            </w:r>
            <w:r w:rsidR="0093074E">
              <w:t xml:space="preserve">in </w:t>
            </w:r>
            <w:r w:rsidR="0093074E" w:rsidRPr="0093074E">
              <w:t xml:space="preserve">a variety of work settings and industry sectors </w:t>
            </w:r>
            <w:r w:rsidR="007727D6">
              <w:t>including</w:t>
            </w:r>
            <w:r w:rsidR="0093074E" w:rsidRPr="0093074E">
              <w:t xml:space="preserve"> forestry, agriculture, construction, tourism and energy.</w:t>
            </w:r>
          </w:p>
          <w:p w14:paraId="49693B6A" w14:textId="77777777" w:rsidR="002D730A" w:rsidRPr="00B0644B" w:rsidRDefault="002D730A">
            <w:pPr>
              <w:pStyle w:val="SIText"/>
            </w:pPr>
          </w:p>
          <w:p w14:paraId="0500C228" w14:textId="58BD6C6C" w:rsidR="00845E4F" w:rsidRDefault="00845E4F" w:rsidP="00CB5F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3409">
              <w:rPr>
                <w:rStyle w:val="SITemporaryText-red"/>
                <w:color w:val="auto"/>
                <w:sz w:val="20"/>
              </w:rPr>
              <w:t>All work must be carried ou</w:t>
            </w:r>
            <w:r w:rsidRPr="003D1BAA">
              <w:rPr>
                <w:rStyle w:val="SITemporaryText-red"/>
                <w:color w:val="auto"/>
                <w:sz w:val="20"/>
              </w:rPr>
              <w:t xml:space="preserve">t to comply with workplace procedures, according to state/territory health and safety regulations, legislation and standards that apply to the workplace. </w:t>
            </w:r>
          </w:p>
          <w:p w14:paraId="75F54C57" w14:textId="5E7E8F07" w:rsidR="005169E0" w:rsidRDefault="005169E0" w:rsidP="00CB5FB1">
            <w:pPr>
              <w:pStyle w:val="SIText"/>
              <w:rPr>
                <w:rStyle w:val="SITemporaryText-red"/>
                <w:sz w:val="20"/>
              </w:rPr>
            </w:pPr>
          </w:p>
          <w:p w14:paraId="034C6C33" w14:textId="70AE4FAE" w:rsidR="00EA2FCF" w:rsidRPr="000754EC" w:rsidRDefault="00B40C01" w:rsidP="00CF4EDB">
            <w:pPr>
              <w:pStyle w:val="SIText"/>
            </w:pPr>
            <w:r w:rsidRPr="00B40C01">
              <w:t xml:space="preserve">Individuals must hold a recognised or provisional driver’s licence prior to </w:t>
            </w:r>
            <w:proofErr w:type="gramStart"/>
            <w:r w:rsidRPr="00B40C01">
              <w:t>commencing</w:t>
            </w:r>
            <w:proofErr w:type="gramEnd"/>
            <w:r w:rsidRPr="00B40C01">
              <w:t xml:space="preserve"> this unit of competency.</w:t>
            </w:r>
          </w:p>
        </w:tc>
      </w:tr>
      <w:tr w:rsidR="00F1480E" w:rsidRPr="00963A46" w14:paraId="655EE24B" w14:textId="77777777" w:rsidTr="00CB5FB1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5421008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7D13AFDE" w14:textId="77777777" w:rsidTr="00CB5FB1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2B99236" w:rsidR="00F1480E" w:rsidRPr="000754EC" w:rsidRDefault="00CF4EDB" w:rsidP="00EA2FCF">
            <w:pPr>
              <w:pStyle w:val="SIText"/>
            </w:pPr>
            <w:r>
              <w:t>Common Technical (COT)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04BB" w:rsidRPr="00963A46" w14:paraId="142EC2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3D6CAD" w14:textId="39C75324" w:rsidR="006104BB" w:rsidRPr="006104BB" w:rsidRDefault="006104BB" w:rsidP="00DD5668">
            <w:pPr>
              <w:pStyle w:val="SIText"/>
            </w:pPr>
            <w:r w:rsidRPr="006104BB">
              <w:t>1</w:t>
            </w:r>
            <w:r w:rsidR="00CB5FB1">
              <w:t>.</w:t>
            </w:r>
            <w:r w:rsidRPr="006104BB">
              <w:t xml:space="preserve"> </w:t>
            </w:r>
            <w:r w:rsidR="005410F6">
              <w:t xml:space="preserve">Identify </w:t>
            </w:r>
            <w:r w:rsidR="00CC0D4A">
              <w:t>loads</w:t>
            </w:r>
            <w:r w:rsidR="00886916">
              <w:t>,</w:t>
            </w:r>
            <w:r w:rsidR="00CC0D4A">
              <w:t xml:space="preserve"> </w:t>
            </w:r>
            <w:r w:rsidRPr="006104BB">
              <w:t xml:space="preserve">ratings </w:t>
            </w:r>
            <w:r w:rsidR="00886916">
              <w:t xml:space="preserve">and equipment serviceability </w:t>
            </w:r>
            <w:r w:rsidR="006A141C">
              <w:t>related to four wheel</w:t>
            </w:r>
            <w:r w:rsidR="002465B6">
              <w:t xml:space="preserve"> vehicle recovery</w:t>
            </w:r>
            <w:r w:rsidRPr="006104B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2A1B24B" w14:textId="4C2FC379" w:rsidR="006104BB" w:rsidRPr="006104BB" w:rsidRDefault="006104BB" w:rsidP="00DD5668">
            <w:pPr>
              <w:pStyle w:val="SIText"/>
            </w:pPr>
            <w:r w:rsidRPr="006104BB">
              <w:t xml:space="preserve">1.1 Determine the </w:t>
            </w:r>
            <w:r w:rsidR="002465B6">
              <w:t xml:space="preserve">Gross Vehicle Mass </w:t>
            </w:r>
            <w:r w:rsidR="00BA40EB">
              <w:t>(</w:t>
            </w:r>
            <w:r w:rsidR="002465B6">
              <w:t>GVM</w:t>
            </w:r>
            <w:r w:rsidR="00BA40EB">
              <w:t>)</w:t>
            </w:r>
            <w:r w:rsidR="002465B6">
              <w:t xml:space="preserve"> </w:t>
            </w:r>
            <w:r w:rsidR="004F2330">
              <w:t xml:space="preserve">and </w:t>
            </w:r>
            <w:r w:rsidR="00130E07">
              <w:t>recovery</w:t>
            </w:r>
            <w:r w:rsidR="0030713B">
              <w:t xml:space="preserve"> </w:t>
            </w:r>
            <w:r w:rsidR="004F2330">
              <w:t xml:space="preserve">load </w:t>
            </w:r>
            <w:r w:rsidR="002465B6">
              <w:t xml:space="preserve">of </w:t>
            </w:r>
            <w:r w:rsidR="00BB5E88">
              <w:t>vehicle</w:t>
            </w:r>
            <w:r w:rsidR="000B73A3">
              <w:t xml:space="preserve"> </w:t>
            </w:r>
          </w:p>
          <w:p w14:paraId="3041A61D" w14:textId="3827FD06" w:rsidR="006104BB" w:rsidRPr="006104BB" w:rsidRDefault="006104BB" w:rsidP="00DD5668">
            <w:pPr>
              <w:pStyle w:val="SIText"/>
            </w:pPr>
            <w:r w:rsidRPr="006104BB">
              <w:t xml:space="preserve">1.2 </w:t>
            </w:r>
            <w:r w:rsidR="005410F6">
              <w:t>Identify</w:t>
            </w:r>
            <w:r w:rsidRPr="006104BB">
              <w:t xml:space="preserve"> the rating</w:t>
            </w:r>
            <w:r w:rsidR="002465B6">
              <w:t xml:space="preserve"> </w:t>
            </w:r>
            <w:r w:rsidR="00F937DE">
              <w:t xml:space="preserve">and labelling </w:t>
            </w:r>
            <w:r w:rsidR="00CB5FB1">
              <w:t>of</w:t>
            </w:r>
            <w:r w:rsidR="002465B6">
              <w:t xml:space="preserve"> r</w:t>
            </w:r>
            <w:r w:rsidRPr="006104BB">
              <w:t>ecovery gear</w:t>
            </w:r>
          </w:p>
          <w:p w14:paraId="618E6938" w14:textId="673B3719" w:rsidR="006104BB" w:rsidRPr="006104BB" w:rsidRDefault="006104BB" w:rsidP="00DD5668">
            <w:pPr>
              <w:pStyle w:val="SIText"/>
            </w:pPr>
            <w:r w:rsidRPr="006104BB">
              <w:t xml:space="preserve">1.3 </w:t>
            </w:r>
            <w:r w:rsidR="002465B6">
              <w:t xml:space="preserve">Identify </w:t>
            </w:r>
            <w:r w:rsidRPr="006104BB">
              <w:t>rated recovery point</w:t>
            </w:r>
            <w:r w:rsidR="002465B6">
              <w:t>s</w:t>
            </w:r>
            <w:r w:rsidR="006A141C">
              <w:t xml:space="preserve"> on a vehicle </w:t>
            </w:r>
          </w:p>
          <w:p w14:paraId="4DF37907" w14:textId="6429C245" w:rsidR="00D86682" w:rsidRDefault="006104BB" w:rsidP="00D86682">
            <w:pPr>
              <w:pStyle w:val="SIText"/>
            </w:pPr>
            <w:r w:rsidRPr="006104BB">
              <w:t xml:space="preserve">1.4 </w:t>
            </w:r>
            <w:r w:rsidR="002465B6">
              <w:t>Determine</w:t>
            </w:r>
            <w:r w:rsidRPr="006104BB">
              <w:t xml:space="preserve"> </w:t>
            </w:r>
            <w:r w:rsidR="00760DBB">
              <w:t xml:space="preserve">the appropriate equipment to be used </w:t>
            </w:r>
            <w:r w:rsidR="00D87E53">
              <w:t xml:space="preserve">given the GVM, recovery load and </w:t>
            </w:r>
            <w:r w:rsidR="005C6A86">
              <w:t xml:space="preserve">the equipment rating </w:t>
            </w:r>
          </w:p>
          <w:p w14:paraId="517F1AAA" w14:textId="5C0FF1D4" w:rsidR="006104BB" w:rsidRPr="006104BB" w:rsidRDefault="00D86682" w:rsidP="00D86682">
            <w:pPr>
              <w:pStyle w:val="SIText"/>
            </w:pPr>
            <w:r>
              <w:t xml:space="preserve">1.5 </w:t>
            </w:r>
            <w:r w:rsidRPr="00D86682">
              <w:t>Determine serviceability of recovery equipment required for task</w:t>
            </w:r>
          </w:p>
        </w:tc>
      </w:tr>
      <w:tr w:rsidR="006104BB" w:rsidRPr="00963A46" w14:paraId="192347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059214" w14:textId="2170BAC2" w:rsidR="006104BB" w:rsidRPr="006104BB" w:rsidRDefault="006104BB" w:rsidP="00DD5668">
            <w:pPr>
              <w:pStyle w:val="SIText"/>
            </w:pPr>
            <w:r w:rsidRPr="006104BB">
              <w:t>2. Plan recovery</w:t>
            </w:r>
          </w:p>
        </w:tc>
        <w:tc>
          <w:tcPr>
            <w:tcW w:w="3604" w:type="pct"/>
            <w:shd w:val="clear" w:color="auto" w:fill="auto"/>
          </w:tcPr>
          <w:p w14:paraId="6AEB2826" w14:textId="74C8B5E7" w:rsidR="006A141C" w:rsidRPr="006A141C" w:rsidRDefault="006A141C" w:rsidP="00DD5668">
            <w:pPr>
              <w:pStyle w:val="SIText"/>
            </w:pPr>
            <w:r>
              <w:t xml:space="preserve">2.1 </w:t>
            </w:r>
            <w:r w:rsidRPr="006A141C">
              <w:t>Identify and follow work health and safety procedures including selection and use of personal protective equipment relevant to recovery operation</w:t>
            </w:r>
            <w:r w:rsidR="00BB5E88">
              <w:t>s</w:t>
            </w:r>
          </w:p>
          <w:p w14:paraId="5A7037FC" w14:textId="02D1D165" w:rsidR="006A141C" w:rsidRPr="006A141C" w:rsidRDefault="006A141C" w:rsidP="00DD5668">
            <w:pPr>
              <w:pStyle w:val="SIText"/>
            </w:pPr>
            <w:r>
              <w:t>2.2</w:t>
            </w:r>
            <w:r w:rsidRPr="006A141C">
              <w:t xml:space="preserve"> Identify, assess and take actions to mitigate risks and hazards associated with </w:t>
            </w:r>
            <w:r w:rsidR="00BB5E88" w:rsidRPr="00BB5E88">
              <w:t>recovery operations</w:t>
            </w:r>
          </w:p>
          <w:p w14:paraId="1E2093E5" w14:textId="23BEB1A2" w:rsidR="006A141C" w:rsidRPr="006A141C" w:rsidRDefault="006A141C" w:rsidP="00DD5668">
            <w:pPr>
              <w:pStyle w:val="SIText"/>
            </w:pPr>
            <w:r>
              <w:t>2.3</w:t>
            </w:r>
            <w:r w:rsidRPr="006A141C">
              <w:t xml:space="preserve"> Identify and implement workplace environmental protection procedures associated with </w:t>
            </w:r>
            <w:r w:rsidR="00BB5E88" w:rsidRPr="00BB5E88">
              <w:t>recovery operations</w:t>
            </w:r>
          </w:p>
          <w:p w14:paraId="62D66765" w14:textId="53FC52A3" w:rsidR="006A141C" w:rsidRPr="006A141C" w:rsidRDefault="006A141C" w:rsidP="00DD5668">
            <w:pPr>
              <w:pStyle w:val="SIText"/>
            </w:pPr>
            <w:r>
              <w:t>2.4</w:t>
            </w:r>
            <w:r w:rsidRPr="006A141C">
              <w:t xml:space="preserve"> Identify emergency procedures to follow in the event of accident or incident</w:t>
            </w:r>
          </w:p>
          <w:p w14:paraId="5649782A" w14:textId="6B491DFC" w:rsidR="006A141C" w:rsidRPr="006A141C" w:rsidRDefault="006A141C" w:rsidP="00DD5668">
            <w:pPr>
              <w:pStyle w:val="SIText"/>
            </w:pPr>
            <w:r>
              <w:t>2.5</w:t>
            </w:r>
            <w:r w:rsidRPr="006A141C">
              <w:t xml:space="preserve"> Locate and survey site to determine recovery strategy</w:t>
            </w:r>
            <w:r w:rsidR="00752AAB">
              <w:t xml:space="preserve"> and establishment of an exclusion zone</w:t>
            </w:r>
          </w:p>
          <w:p w14:paraId="5CC1FD67" w14:textId="2E0716B6" w:rsidR="006104BB" w:rsidRPr="006104BB" w:rsidRDefault="0007054F" w:rsidP="00DD5668">
            <w:pPr>
              <w:pStyle w:val="SIText"/>
            </w:pPr>
            <w:r>
              <w:t xml:space="preserve">2.7 </w:t>
            </w:r>
            <w:r w:rsidR="006A141C" w:rsidRPr="006A141C">
              <w:t xml:space="preserve">Inform appropriate personnel of location of vehicle to be recovered </w:t>
            </w:r>
            <w:r w:rsidR="00BB5E88">
              <w:t>and recovery strategy</w:t>
            </w:r>
          </w:p>
        </w:tc>
      </w:tr>
      <w:tr w:rsidR="006104BB" w:rsidRPr="00963A46" w14:paraId="740906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65DF55" w14:textId="3CF23B60" w:rsidR="006104BB" w:rsidRPr="006104BB" w:rsidRDefault="006104BB" w:rsidP="00DD5668">
            <w:pPr>
              <w:pStyle w:val="SIText"/>
            </w:pPr>
            <w:r w:rsidRPr="006104BB">
              <w:t xml:space="preserve">3. Perform </w:t>
            </w:r>
            <w:r w:rsidR="00932862">
              <w:t xml:space="preserve">kinetic rope or </w:t>
            </w:r>
            <w:r w:rsidRPr="006104BB">
              <w:t>strap recovery</w:t>
            </w:r>
          </w:p>
        </w:tc>
        <w:tc>
          <w:tcPr>
            <w:tcW w:w="3604" w:type="pct"/>
            <w:shd w:val="clear" w:color="auto" w:fill="auto"/>
          </w:tcPr>
          <w:p w14:paraId="6F84B568" w14:textId="2BC5579C" w:rsidR="00BB5E88" w:rsidRPr="00BB5E88" w:rsidRDefault="00BA1ED8" w:rsidP="00DD5668">
            <w:pPr>
              <w:pStyle w:val="SIText"/>
            </w:pPr>
            <w:r>
              <w:t>3</w:t>
            </w:r>
            <w:r w:rsidR="00BB5E88" w:rsidRPr="00BB5E88">
              <w:t>.1 Establish and maintain communications with appropriate personnel during recovery operation</w:t>
            </w:r>
          </w:p>
          <w:p w14:paraId="19E36E3B" w14:textId="0B9AED9A" w:rsidR="00D430A2" w:rsidRPr="00D430A2" w:rsidRDefault="00D430A2" w:rsidP="00D430A2">
            <w:pPr>
              <w:pStyle w:val="SIText"/>
            </w:pPr>
            <w:r>
              <w:t>3</w:t>
            </w:r>
            <w:r w:rsidRPr="00D430A2">
              <w:t>.</w:t>
            </w:r>
            <w:r w:rsidR="00DE158C">
              <w:t>2</w:t>
            </w:r>
            <w:r w:rsidRPr="00D430A2">
              <w:t xml:space="preserve"> Establish when to start and when and by what means to start and stop the recovery </w:t>
            </w:r>
          </w:p>
          <w:p w14:paraId="175F975A" w14:textId="41E3A40F" w:rsidR="00754D20" w:rsidRPr="00754D20" w:rsidRDefault="00754D20" w:rsidP="00754D20">
            <w:pPr>
              <w:pStyle w:val="SIText"/>
            </w:pPr>
            <w:r>
              <w:t>3</w:t>
            </w:r>
            <w:r w:rsidRPr="00754D20">
              <w:t>.</w:t>
            </w:r>
            <w:r w:rsidR="00DE158C">
              <w:t>3</w:t>
            </w:r>
            <w:r w:rsidRPr="00754D20">
              <w:t xml:space="preserve"> </w:t>
            </w:r>
            <w:r w:rsidR="008E70A7">
              <w:t>L</w:t>
            </w:r>
            <w:r w:rsidRPr="00754D20">
              <w:t xml:space="preserve">ay out the </w:t>
            </w:r>
            <w:r w:rsidR="00943B7D">
              <w:t>kinetic rope/</w:t>
            </w:r>
            <w:r w:rsidRPr="00754D20">
              <w:t>strap prior to recovery</w:t>
            </w:r>
          </w:p>
          <w:p w14:paraId="6F1FB035" w14:textId="54EEA37E" w:rsidR="00792EE6" w:rsidRPr="00792EE6" w:rsidRDefault="00792EE6" w:rsidP="00792EE6">
            <w:pPr>
              <w:pStyle w:val="SIText"/>
            </w:pPr>
            <w:r>
              <w:t>3</w:t>
            </w:r>
            <w:r w:rsidRPr="00792EE6">
              <w:t>.</w:t>
            </w:r>
            <w:r w:rsidR="00DE158C">
              <w:t>4</w:t>
            </w:r>
            <w:r w:rsidRPr="00792EE6">
              <w:t xml:space="preserve"> </w:t>
            </w:r>
            <w:r w:rsidR="008E70A7">
              <w:t>F</w:t>
            </w:r>
            <w:r w:rsidRPr="00792EE6">
              <w:t xml:space="preserve">it the </w:t>
            </w:r>
            <w:r w:rsidR="00943B7D">
              <w:t>kinetic rope/</w:t>
            </w:r>
            <w:r w:rsidRPr="00792EE6">
              <w:t>strap to rated recovery points</w:t>
            </w:r>
          </w:p>
          <w:p w14:paraId="40ADE5AB" w14:textId="50F216F7" w:rsidR="00792EE6" w:rsidRPr="00BB5E88" w:rsidRDefault="00792EE6" w:rsidP="00DD5668">
            <w:pPr>
              <w:pStyle w:val="SIText"/>
            </w:pPr>
            <w:r>
              <w:t>3</w:t>
            </w:r>
            <w:r w:rsidRPr="00792EE6">
              <w:t>.</w:t>
            </w:r>
            <w:r w:rsidR="00DE158C">
              <w:t>5</w:t>
            </w:r>
            <w:r w:rsidRPr="00792EE6">
              <w:t xml:space="preserve"> Demonstrate the joining of two </w:t>
            </w:r>
            <w:r w:rsidR="00727D40">
              <w:t>kinetic rope</w:t>
            </w:r>
            <w:r w:rsidR="00586060">
              <w:t>s</w:t>
            </w:r>
            <w:r w:rsidR="008E5749">
              <w:t xml:space="preserve"> and/or </w:t>
            </w:r>
            <w:r w:rsidRPr="00792EE6">
              <w:t xml:space="preserve">straps </w:t>
            </w:r>
          </w:p>
          <w:p w14:paraId="29375485" w14:textId="64004ED3" w:rsidR="006104BB" w:rsidRPr="006104BB" w:rsidRDefault="00BA1ED8" w:rsidP="00DD5668">
            <w:pPr>
              <w:pStyle w:val="SIText"/>
            </w:pPr>
            <w:r>
              <w:t>3</w:t>
            </w:r>
            <w:r w:rsidR="00BB5E88">
              <w:t>.</w:t>
            </w:r>
            <w:r w:rsidR="00DE158C">
              <w:t>6</w:t>
            </w:r>
            <w:r w:rsidR="00DE158C" w:rsidRPr="006104BB">
              <w:t xml:space="preserve"> </w:t>
            </w:r>
            <w:r w:rsidR="006104BB" w:rsidRPr="006104BB">
              <w:t xml:space="preserve">Identify where to place dampeners </w:t>
            </w:r>
          </w:p>
          <w:p w14:paraId="1B35A509" w14:textId="3E9BCD4E" w:rsidR="006104BB" w:rsidRPr="006104BB" w:rsidRDefault="00BA1ED8">
            <w:pPr>
              <w:pStyle w:val="SIText"/>
            </w:pPr>
            <w:r>
              <w:t>3</w:t>
            </w:r>
            <w:r w:rsidR="00BB5E88">
              <w:t>.</w:t>
            </w:r>
            <w:r w:rsidR="00DE158C">
              <w:t>7</w:t>
            </w:r>
            <w:r w:rsidR="00DE158C" w:rsidRPr="006104BB">
              <w:t xml:space="preserve"> </w:t>
            </w:r>
            <w:r w:rsidR="006104BB" w:rsidRPr="006104BB">
              <w:t xml:space="preserve">Perform a safe recovery using the </w:t>
            </w:r>
            <w:r w:rsidR="00727D40">
              <w:t>kinetic rope/</w:t>
            </w:r>
            <w:r w:rsidR="006104BB" w:rsidRPr="006104BB">
              <w:t>strap</w:t>
            </w:r>
          </w:p>
        </w:tc>
      </w:tr>
      <w:tr w:rsidR="006104BB" w:rsidRPr="00963A46" w14:paraId="06C87E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008B35" w14:textId="1A4F6074" w:rsidR="006104BB" w:rsidRPr="006104BB" w:rsidRDefault="003A0775" w:rsidP="00DD5668">
            <w:pPr>
              <w:pStyle w:val="SIText"/>
            </w:pPr>
            <w:r>
              <w:lastRenderedPageBreak/>
              <w:t>4</w:t>
            </w:r>
            <w:r w:rsidR="006104BB" w:rsidRPr="006104BB">
              <w:t xml:space="preserve">. </w:t>
            </w:r>
            <w:r w:rsidR="00464616">
              <w:t>Perform</w:t>
            </w:r>
            <w:r w:rsidR="005410F6">
              <w:t xml:space="preserve"> </w:t>
            </w:r>
            <w:r w:rsidR="006104BB" w:rsidRPr="006104BB">
              <w:t>winch</w:t>
            </w:r>
            <w:r w:rsidR="00464616">
              <w:t xml:space="preserve"> recovery</w:t>
            </w:r>
          </w:p>
        </w:tc>
        <w:tc>
          <w:tcPr>
            <w:tcW w:w="3604" w:type="pct"/>
            <w:shd w:val="clear" w:color="auto" w:fill="auto"/>
          </w:tcPr>
          <w:p w14:paraId="3021160C" w14:textId="31555532" w:rsidR="0006377B" w:rsidRPr="0006377B" w:rsidRDefault="0006377B" w:rsidP="0006377B">
            <w:pPr>
              <w:pStyle w:val="SIText"/>
            </w:pPr>
            <w:r>
              <w:t>4</w:t>
            </w:r>
            <w:r w:rsidRPr="0006377B">
              <w:t>.1 Establish and maintain communications with appropriate personnel during recovery operation</w:t>
            </w:r>
          </w:p>
          <w:p w14:paraId="398B9502" w14:textId="734C1C1B" w:rsidR="0006377B" w:rsidRPr="0006377B" w:rsidRDefault="0006377B" w:rsidP="0006377B">
            <w:pPr>
              <w:pStyle w:val="SIText"/>
            </w:pPr>
            <w:r>
              <w:t>4</w:t>
            </w:r>
            <w:r w:rsidRPr="0006377B">
              <w:t xml:space="preserve">.2 Establish when </w:t>
            </w:r>
            <w:r w:rsidR="00016583">
              <w:t xml:space="preserve">and how </w:t>
            </w:r>
            <w:r w:rsidRPr="0006377B">
              <w:t xml:space="preserve">to start </w:t>
            </w:r>
            <w:r w:rsidR="0076309F">
              <w:t xml:space="preserve">stop the </w:t>
            </w:r>
            <w:proofErr w:type="gramStart"/>
            <w:r w:rsidR="0076309F">
              <w:t>recovery</w:t>
            </w:r>
            <w:proofErr w:type="gramEnd"/>
          </w:p>
          <w:p w14:paraId="7EEFB1AF" w14:textId="13301D46" w:rsidR="00EA489F" w:rsidRPr="006104BB" w:rsidRDefault="00CA41EC" w:rsidP="00DD5668">
            <w:pPr>
              <w:pStyle w:val="SIText"/>
            </w:pPr>
            <w:r>
              <w:t>4.</w:t>
            </w:r>
            <w:r w:rsidR="0006377B">
              <w:t>3</w:t>
            </w:r>
            <w:r>
              <w:t xml:space="preserve"> </w:t>
            </w:r>
            <w:r w:rsidR="0006377B">
              <w:t>L</w:t>
            </w:r>
            <w:r>
              <w:t xml:space="preserve">ay out </w:t>
            </w:r>
            <w:r w:rsidR="00EE0A79">
              <w:t xml:space="preserve">all </w:t>
            </w:r>
            <w:r>
              <w:t>the equipment to be used including the dampeners</w:t>
            </w:r>
          </w:p>
          <w:p w14:paraId="25FEB63B" w14:textId="260D4DAD" w:rsidR="00903CBD" w:rsidRDefault="003A0775" w:rsidP="00DD5668">
            <w:pPr>
              <w:pStyle w:val="SIText"/>
            </w:pPr>
            <w:r>
              <w:t>4</w:t>
            </w:r>
            <w:r w:rsidR="006104BB" w:rsidRPr="006104BB">
              <w:t>.</w:t>
            </w:r>
            <w:r w:rsidR="0006377B">
              <w:t>4</w:t>
            </w:r>
            <w:r w:rsidR="0006377B" w:rsidRPr="006104BB">
              <w:t xml:space="preserve"> </w:t>
            </w:r>
            <w:r w:rsidR="006104BB" w:rsidRPr="006104BB">
              <w:t xml:space="preserve">Perform winch recovery using a </w:t>
            </w:r>
            <w:r w:rsidR="00D4236D">
              <w:t>singl</w:t>
            </w:r>
            <w:r w:rsidR="003A163C">
              <w:t>e</w:t>
            </w:r>
            <w:r w:rsidR="00903CBD">
              <w:t xml:space="preserve"> line pull</w:t>
            </w:r>
          </w:p>
          <w:p w14:paraId="660E4210" w14:textId="18516AC7" w:rsidR="006104BB" w:rsidRPr="006104BB" w:rsidRDefault="00903CBD" w:rsidP="00DD5668">
            <w:pPr>
              <w:pStyle w:val="SIText"/>
            </w:pPr>
            <w:r>
              <w:t>4</w:t>
            </w:r>
            <w:r w:rsidRPr="00903CBD">
              <w:t>.</w:t>
            </w:r>
            <w:r w:rsidR="0006377B">
              <w:t>5</w:t>
            </w:r>
            <w:r w:rsidRPr="00903CBD">
              <w:t xml:space="preserve"> Perform winch recovery using a </w:t>
            </w:r>
            <w:r w:rsidR="006104BB" w:rsidRPr="006104BB">
              <w:t>double line pull</w:t>
            </w:r>
            <w:r w:rsidR="007C2CFF">
              <w:t xml:space="preserve"> using a</w:t>
            </w:r>
            <w:r w:rsidR="007C2CFF" w:rsidRPr="006104BB">
              <w:t xml:space="preserve"> snatch block or pulley ring</w:t>
            </w:r>
            <w:r w:rsidR="007C2CFF">
              <w:t xml:space="preserve"> </w:t>
            </w:r>
          </w:p>
          <w:p w14:paraId="30E97209" w14:textId="5E505B97" w:rsidR="006104BB" w:rsidRPr="006104BB" w:rsidRDefault="003A0775" w:rsidP="007C7893">
            <w:pPr>
              <w:pStyle w:val="SIText"/>
            </w:pPr>
            <w:r>
              <w:t>4</w:t>
            </w:r>
            <w:r w:rsidR="006104BB" w:rsidRPr="006104BB">
              <w:t>.</w:t>
            </w:r>
            <w:r w:rsidR="0006377B">
              <w:t>6</w:t>
            </w:r>
            <w:r w:rsidR="006104BB" w:rsidRPr="006104BB">
              <w:t xml:space="preserve"> Perform winch recovery using a change of direction pull</w:t>
            </w:r>
            <w:r w:rsidR="00EE0A79">
              <w:t xml:space="preserve"> using a</w:t>
            </w:r>
            <w:r w:rsidR="00EE0A79" w:rsidRPr="00EE0A79">
              <w:t xml:space="preserve"> snatch block or pulley ring </w:t>
            </w:r>
          </w:p>
        </w:tc>
      </w:tr>
      <w:tr w:rsidR="006104B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BB06DAD" w:rsidR="006104BB" w:rsidRPr="006104BB" w:rsidRDefault="0074135D" w:rsidP="00DD5668">
            <w:pPr>
              <w:pStyle w:val="SIText"/>
            </w:pPr>
            <w:r>
              <w:t>5</w:t>
            </w:r>
            <w:r w:rsidR="006104BB" w:rsidRPr="006104BB">
              <w:t xml:space="preserve">. </w:t>
            </w:r>
            <w:r w:rsidR="005410F6">
              <w:t xml:space="preserve">Use </w:t>
            </w:r>
            <w:r w:rsidR="00BB5E88">
              <w:t xml:space="preserve">other </w:t>
            </w:r>
            <w:r w:rsidR="006104BB" w:rsidRPr="006104BB">
              <w:t>recovery tools</w:t>
            </w:r>
            <w:r w:rsidR="00BB5E88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14073B84" w14:textId="16697C61" w:rsidR="006104BB" w:rsidRPr="006104BB" w:rsidRDefault="0074135D" w:rsidP="00DD5668">
            <w:pPr>
              <w:pStyle w:val="SIText"/>
            </w:pPr>
            <w:r>
              <w:t>5</w:t>
            </w:r>
            <w:r w:rsidR="006104BB" w:rsidRPr="006104BB">
              <w:t>.</w:t>
            </w:r>
            <w:r w:rsidR="002337B7">
              <w:t>1</w:t>
            </w:r>
            <w:r w:rsidR="002337B7" w:rsidRPr="006104BB">
              <w:t xml:space="preserve"> </w:t>
            </w:r>
            <w:r w:rsidR="00CB5FB1">
              <w:t xml:space="preserve">Use </w:t>
            </w:r>
            <w:r w:rsidR="006104BB" w:rsidRPr="006104BB">
              <w:t xml:space="preserve">a spade </w:t>
            </w:r>
            <w:r w:rsidR="00464616">
              <w:t>for</w:t>
            </w:r>
            <w:r w:rsidR="006104BB" w:rsidRPr="006104BB">
              <w:t xml:space="preserve"> vehicle recovery</w:t>
            </w:r>
          </w:p>
          <w:p w14:paraId="1696B99B" w14:textId="7D225CD6" w:rsidR="006104BB" w:rsidRPr="006104BB" w:rsidRDefault="0074135D" w:rsidP="00DD5668">
            <w:pPr>
              <w:pStyle w:val="SIText"/>
            </w:pPr>
            <w:r>
              <w:t>5</w:t>
            </w:r>
            <w:r w:rsidR="006104BB" w:rsidRPr="006104BB">
              <w:t>.</w:t>
            </w:r>
            <w:r w:rsidR="002337B7">
              <w:t>2</w:t>
            </w:r>
            <w:r w:rsidR="002337B7" w:rsidRPr="006104BB">
              <w:t xml:space="preserve"> </w:t>
            </w:r>
            <w:r w:rsidR="00BB5E88">
              <w:t>Use</w:t>
            </w:r>
            <w:r w:rsidR="006104BB" w:rsidRPr="006104BB">
              <w:t xml:space="preserve"> traction boards </w:t>
            </w:r>
            <w:r w:rsidR="00464616">
              <w:t>for</w:t>
            </w:r>
            <w:r w:rsidR="00BB5E88" w:rsidRPr="00BB5E88">
              <w:t xml:space="preserve"> vehicle recovery</w:t>
            </w:r>
          </w:p>
        </w:tc>
      </w:tr>
      <w:tr w:rsidR="006104BB" w:rsidRPr="00963A46" w14:paraId="6067D6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C2014D" w14:textId="2A5087B0" w:rsidR="006104BB" w:rsidRPr="006104BB" w:rsidRDefault="002337B7" w:rsidP="00DD5668">
            <w:pPr>
              <w:pStyle w:val="SIText"/>
            </w:pPr>
            <w:r>
              <w:t>6</w:t>
            </w:r>
            <w:r w:rsidR="006104BB" w:rsidRPr="006104BB">
              <w:t>. Maintain vehicle recovery equipment</w:t>
            </w:r>
          </w:p>
        </w:tc>
        <w:tc>
          <w:tcPr>
            <w:tcW w:w="3604" w:type="pct"/>
            <w:shd w:val="clear" w:color="auto" w:fill="auto"/>
          </w:tcPr>
          <w:p w14:paraId="585A73AD" w14:textId="6E722DD9" w:rsidR="006104BB" w:rsidRPr="006104BB" w:rsidRDefault="002337B7" w:rsidP="00DD5668">
            <w:pPr>
              <w:pStyle w:val="SIText"/>
            </w:pPr>
            <w:r>
              <w:t>6</w:t>
            </w:r>
            <w:r w:rsidR="006104BB" w:rsidRPr="006104BB">
              <w:t>.1 Clean, carry out operator maintenance</w:t>
            </w:r>
            <w:r w:rsidR="00942908">
              <w:t>, check se</w:t>
            </w:r>
            <w:r w:rsidR="004C2888">
              <w:t>r</w:t>
            </w:r>
            <w:r w:rsidR="00942908">
              <w:t>viceability</w:t>
            </w:r>
            <w:r w:rsidR="006104BB" w:rsidRPr="006104BB">
              <w:t xml:space="preserve"> and store recovery equipment </w:t>
            </w:r>
            <w:r w:rsidR="00942908">
              <w:t xml:space="preserve">after use </w:t>
            </w:r>
            <w:r w:rsidR="006104BB" w:rsidRPr="006104BB">
              <w:t>according to manufacturer requirements</w:t>
            </w:r>
          </w:p>
          <w:p w14:paraId="19B8C4EF" w14:textId="2D55BF8A" w:rsidR="006104BB" w:rsidRPr="006104BB" w:rsidRDefault="002337B7" w:rsidP="00DD5668">
            <w:pPr>
              <w:pStyle w:val="SIText"/>
            </w:pPr>
            <w:r>
              <w:t>6</w:t>
            </w:r>
            <w:r w:rsidR="006104BB" w:rsidRPr="006104BB">
              <w:t>.2 Record equipment maintenance according to workplace procedures.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21C6" w:rsidRPr="00336FCA" w:rsidDel="00423CB2" w14:paraId="1CF24FD6" w14:textId="77777777" w:rsidTr="00CA2922">
        <w:tc>
          <w:tcPr>
            <w:tcW w:w="1396" w:type="pct"/>
          </w:tcPr>
          <w:p w14:paraId="6D88B952" w14:textId="7A15FA65" w:rsidR="007E21C6" w:rsidRPr="00CB5FB1" w:rsidRDefault="007E21C6" w:rsidP="00B064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644B">
              <w:t xml:space="preserve">Reading </w:t>
            </w:r>
          </w:p>
        </w:tc>
        <w:tc>
          <w:tcPr>
            <w:tcW w:w="3604" w:type="pct"/>
          </w:tcPr>
          <w:p w14:paraId="1B7CC730" w14:textId="2A8D7181" w:rsidR="007E21C6" w:rsidRPr="007E21C6" w:rsidRDefault="007E21C6" w:rsidP="007E21C6">
            <w:pPr>
              <w:pStyle w:val="SIBulletList1"/>
              <w:rPr>
                <w:rStyle w:val="SITemporaryText-red"/>
              </w:rPr>
            </w:pPr>
            <w:r w:rsidRPr="007E21C6">
              <w:t xml:space="preserve">Interpret basic factual information on </w:t>
            </w:r>
            <w:r w:rsidR="00DD5668">
              <w:t xml:space="preserve">tool and </w:t>
            </w:r>
            <w:r w:rsidR="00BB643B">
              <w:t>equipment labels</w:t>
            </w:r>
            <w:r w:rsidRPr="007E21C6">
              <w:t xml:space="preserve"> and in manufacturer manual</w:t>
            </w:r>
            <w:r w:rsidR="004F1AF7">
              <w:t>s</w:t>
            </w:r>
          </w:p>
        </w:tc>
      </w:tr>
      <w:tr w:rsidR="007E21C6" w:rsidRPr="00336FCA" w:rsidDel="00423CB2" w14:paraId="1D3AF5EE" w14:textId="77777777" w:rsidTr="00CA2922">
        <w:tc>
          <w:tcPr>
            <w:tcW w:w="1396" w:type="pct"/>
          </w:tcPr>
          <w:p w14:paraId="16ED7E97" w14:textId="4F40D257" w:rsidR="007E21C6" w:rsidRPr="00CB5FB1" w:rsidRDefault="007E21C6" w:rsidP="00B064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3B54A565" w:rsidR="007E21C6" w:rsidRPr="007E21C6" w:rsidRDefault="007E21C6" w:rsidP="007E21C6">
            <w:pPr>
              <w:pStyle w:val="SIBulletList1"/>
              <w:rPr>
                <w:rStyle w:val="SITemporaryText-red"/>
                <w:rFonts w:eastAsia="Calibri"/>
              </w:rPr>
            </w:pPr>
            <w:r w:rsidRPr="007E21C6">
              <w:t>Complete workplace forms using required format, industry terminology and structure</w:t>
            </w:r>
            <w:r w:rsidRPr="007E21C6" w:rsidDel="00340F69">
              <w:rPr>
                <w:rStyle w:val="SITemporaryText-red"/>
                <w:rFonts w:eastAsia="Calibri"/>
              </w:rPr>
              <w:t xml:space="preserve"> </w:t>
            </w:r>
          </w:p>
        </w:tc>
      </w:tr>
      <w:tr w:rsidR="007E21C6" w:rsidRPr="00336FCA" w:rsidDel="00423CB2" w14:paraId="03BB9C6A" w14:textId="77777777" w:rsidTr="00CA2922">
        <w:tc>
          <w:tcPr>
            <w:tcW w:w="1396" w:type="pct"/>
          </w:tcPr>
          <w:p w14:paraId="79F97EC7" w14:textId="4AE60179" w:rsidR="007E21C6" w:rsidRPr="00CB5FB1" w:rsidRDefault="007E21C6" w:rsidP="00B064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0F483124" w:rsidR="007E21C6" w:rsidRPr="007E21C6" w:rsidRDefault="007E21C6" w:rsidP="007E21C6">
            <w:pPr>
              <w:pStyle w:val="SIBulletList1"/>
              <w:rPr>
                <w:rStyle w:val="SITemporaryText-red"/>
                <w:rFonts w:eastAsia="Calibri"/>
              </w:rPr>
            </w:pPr>
            <w:r w:rsidRPr="007E21C6">
              <w:t>Use effective verbal communication techniques to convey instructions to people in vicinity location of recovery operation</w:t>
            </w:r>
          </w:p>
        </w:tc>
      </w:tr>
      <w:tr w:rsidR="007E21C6" w:rsidRPr="00336FCA" w:rsidDel="00423CB2" w14:paraId="6EE0E2BC" w14:textId="77777777" w:rsidTr="00CA2922">
        <w:tc>
          <w:tcPr>
            <w:tcW w:w="1396" w:type="pct"/>
          </w:tcPr>
          <w:p w14:paraId="2BFD027C" w14:textId="38E1EB36" w:rsidR="007E21C6" w:rsidRPr="00CB5FB1" w:rsidRDefault="007E21C6" w:rsidP="00B064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644B">
              <w:t xml:space="preserve">Numeracy </w:t>
            </w:r>
          </w:p>
        </w:tc>
        <w:tc>
          <w:tcPr>
            <w:tcW w:w="3604" w:type="pct"/>
          </w:tcPr>
          <w:p w14:paraId="245513AF" w14:textId="4865A8EE" w:rsidR="007E21C6" w:rsidRPr="007E21C6" w:rsidRDefault="007E21C6" w:rsidP="007E21C6">
            <w:pPr>
              <w:pStyle w:val="SIBulletList1"/>
              <w:rPr>
                <w:rStyle w:val="SITemporaryText-red"/>
                <w:rFonts w:eastAsia="Calibri"/>
              </w:rPr>
            </w:pPr>
            <w:r w:rsidRPr="007E21C6">
              <w:t xml:space="preserve">Apply numeric skills to check rating of recovery </w:t>
            </w:r>
            <w:r w:rsidR="00683A8A" w:rsidRPr="007E21C6">
              <w:t>equipment</w:t>
            </w:r>
            <w:r w:rsidRPr="007E21C6">
              <w:t xml:space="preserve"> 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720F1" w14:paraId="7449DA1D" w14:textId="77777777" w:rsidTr="00F33FF2">
        <w:tc>
          <w:tcPr>
            <w:tcW w:w="1028" w:type="pct"/>
          </w:tcPr>
          <w:p w14:paraId="04907EA2" w14:textId="6CAD71B1" w:rsidR="000720F1" w:rsidRPr="00CB5FB1" w:rsidRDefault="003179B4" w:rsidP="00CB5FB1">
            <w:pPr>
              <w:pStyle w:val="SIText"/>
            </w:pPr>
            <w:r w:rsidRPr="003179B4">
              <w:t>FWPCOT3XXX</w:t>
            </w:r>
            <w:r w:rsidRPr="003179B4" w:rsidDel="003179B4">
              <w:t xml:space="preserve"> </w:t>
            </w:r>
            <w:r w:rsidR="000720F1" w:rsidRPr="001C781F">
              <w:t>Recover four wheel drive vehicle</w:t>
            </w:r>
          </w:p>
          <w:p w14:paraId="09E49E25" w14:textId="4DA1E594" w:rsidR="000720F1" w:rsidRPr="00CB5FB1" w:rsidRDefault="000720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0EB75824" w14:textId="77777777" w:rsidR="000720F1" w:rsidRPr="001C781F" w:rsidRDefault="000720F1" w:rsidP="00CB5FB1">
            <w:pPr>
              <w:pStyle w:val="SIText"/>
            </w:pPr>
            <w:r w:rsidRPr="005A3E6E">
              <w:t>FWPCOT3260 Recover four wheel drive vehicle</w:t>
            </w:r>
          </w:p>
          <w:p w14:paraId="2293AA64" w14:textId="56F12D70" w:rsidR="000720F1" w:rsidRPr="00CB5FB1" w:rsidRDefault="000720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07E9A46B" w14:textId="77777777" w:rsidR="000720F1" w:rsidRPr="000720F1" w:rsidRDefault="000720F1">
            <w:pPr>
              <w:pStyle w:val="SIText"/>
            </w:pPr>
            <w:r w:rsidRPr="000720F1">
              <w:t>Updated Elements and Performance Criteria</w:t>
            </w:r>
          </w:p>
          <w:p w14:paraId="29555033" w14:textId="77777777" w:rsidR="000720F1" w:rsidRPr="000720F1" w:rsidRDefault="000720F1">
            <w:pPr>
              <w:pStyle w:val="SIText"/>
            </w:pPr>
          </w:p>
          <w:p w14:paraId="48F27843" w14:textId="77777777" w:rsidR="000720F1" w:rsidRPr="000720F1" w:rsidRDefault="000720F1">
            <w:pPr>
              <w:pStyle w:val="SIText"/>
            </w:pPr>
            <w:r w:rsidRPr="000720F1">
              <w:t>Updated and added new Knowledge and Performance Evidence</w:t>
            </w:r>
          </w:p>
          <w:p w14:paraId="18FC83F9" w14:textId="77777777" w:rsidR="000720F1" w:rsidRPr="000720F1" w:rsidRDefault="000720F1">
            <w:pPr>
              <w:pStyle w:val="SIText"/>
            </w:pPr>
          </w:p>
          <w:p w14:paraId="2A5FB4EF" w14:textId="77777777" w:rsidR="000720F1" w:rsidRPr="000720F1" w:rsidRDefault="000720F1">
            <w:pPr>
              <w:pStyle w:val="SIText"/>
            </w:pPr>
            <w:r w:rsidRPr="000720F1">
              <w:t xml:space="preserve">Reworded Foundation Skills </w:t>
            </w:r>
          </w:p>
          <w:p w14:paraId="34AD079F" w14:textId="77777777" w:rsidR="000720F1" w:rsidRPr="000720F1" w:rsidRDefault="000720F1">
            <w:pPr>
              <w:pStyle w:val="SIText"/>
            </w:pPr>
          </w:p>
          <w:p w14:paraId="7D3C4B75" w14:textId="68796D85" w:rsidR="000720F1" w:rsidRPr="000720F1" w:rsidRDefault="000720F1">
            <w:pPr>
              <w:pStyle w:val="SIText"/>
              <w:rPr>
                <w:rStyle w:val="SITemporaryText-red"/>
                <w:lang w:eastAsia="en-AU"/>
              </w:rPr>
            </w:pPr>
            <w:r w:rsidRPr="000720F1">
              <w:t>Updated Assessment Conditions</w:t>
            </w:r>
          </w:p>
        </w:tc>
        <w:tc>
          <w:tcPr>
            <w:tcW w:w="1616" w:type="pct"/>
          </w:tcPr>
          <w:p w14:paraId="6630AC2B" w14:textId="49DF1C70" w:rsidR="000720F1" w:rsidRPr="00EC4200" w:rsidRDefault="00022185" w:rsidP="00EC420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4200">
              <w:rPr>
                <w:rStyle w:val="SITemporaryText-red"/>
                <w:color w:val="auto"/>
                <w:sz w:val="20"/>
              </w:rPr>
              <w:t xml:space="preserve">Not </w:t>
            </w:r>
            <w:r w:rsidR="00EC4200" w:rsidRPr="00CF4EDB">
              <w:rPr>
                <w:rStyle w:val="SITemporaryText-red"/>
                <w:color w:val="auto"/>
                <w:sz w:val="20"/>
              </w:rPr>
              <w:t>e</w:t>
            </w:r>
            <w:r w:rsidRPr="00EC4200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CD81D5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179B4" w:rsidRPr="003179B4">
              <w:t>FWPCOT3XXX</w:t>
            </w:r>
            <w:r w:rsidR="00B06282" w:rsidRPr="002D730A">
              <w:t xml:space="preserve"> </w:t>
            </w:r>
            <w:r w:rsidR="002D730A" w:rsidRPr="002D730A">
              <w:t>Recover four wheel drive vehicle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40DE0E39" w:rsidR="00DA54B5" w:rsidRDefault="00DA54B5" w:rsidP="00B062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1D48437" w14:textId="77777777" w:rsidR="00396A42" w:rsidRPr="00CB5FB1" w:rsidRDefault="00396A42" w:rsidP="00B0628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47F703" w14:textId="1E1809D0" w:rsidR="008E73D7" w:rsidRPr="00B06282" w:rsidRDefault="00DA54B5" w:rsidP="00CB5FB1">
            <w:pPr>
              <w:pStyle w:val="SIText"/>
            </w:pPr>
            <w:r w:rsidRPr="00B06282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B06282" w:rsidRPr="00B06282">
              <w:t>:</w:t>
            </w:r>
          </w:p>
          <w:p w14:paraId="6E2786DE" w14:textId="77777777" w:rsidR="00E557A5" w:rsidRPr="00E557A5" w:rsidRDefault="00E557A5" w:rsidP="00E557A5">
            <w:pPr>
              <w:pStyle w:val="SIBulletList1"/>
            </w:pPr>
            <w:r w:rsidRPr="00E557A5">
              <w:t xml:space="preserve">performed two kinetic rope and/or strap recoveries </w:t>
            </w:r>
          </w:p>
          <w:p w14:paraId="3576703B" w14:textId="77777777" w:rsidR="00B004CB" w:rsidRDefault="00E557A5" w:rsidP="00E557A5">
            <w:pPr>
              <w:pStyle w:val="SIBulletList1"/>
            </w:pPr>
            <w:r w:rsidRPr="00E557A5">
              <w:t>performed one of the following winch recoveries</w:t>
            </w:r>
            <w:r w:rsidR="00B004CB">
              <w:t>:</w:t>
            </w:r>
          </w:p>
          <w:p w14:paraId="3F44C0F9" w14:textId="77777777" w:rsidR="00351144" w:rsidRDefault="00E557A5" w:rsidP="00B004CB">
            <w:pPr>
              <w:pStyle w:val="SIBulletList2"/>
            </w:pPr>
            <w:r w:rsidRPr="00E557A5">
              <w:t>single line</w:t>
            </w:r>
          </w:p>
          <w:p w14:paraId="4BC32FD7" w14:textId="77777777" w:rsidR="00351144" w:rsidRDefault="00E557A5" w:rsidP="00B004CB">
            <w:pPr>
              <w:pStyle w:val="SIBulletList2"/>
            </w:pPr>
            <w:r w:rsidRPr="00E557A5">
              <w:t>double line</w:t>
            </w:r>
          </w:p>
          <w:p w14:paraId="7D6DE7D5" w14:textId="0193C5AF" w:rsidR="00E557A5" w:rsidRPr="00E557A5" w:rsidRDefault="00E557A5" w:rsidP="00B004CB">
            <w:pPr>
              <w:pStyle w:val="SIBulletList2"/>
            </w:pPr>
            <w:r w:rsidRPr="00E557A5">
              <w:t>change of direction</w:t>
            </w:r>
            <w:r w:rsidR="00351144">
              <w:t>.</w:t>
            </w:r>
          </w:p>
          <w:p w14:paraId="1B3DA377" w14:textId="26B4C9E6" w:rsidR="00E62DE4" w:rsidRDefault="00E62DE4" w:rsidP="00E62DE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0B242D7" w14:textId="3DE109D5" w:rsidR="00E62DE4" w:rsidRDefault="00E62DE4" w:rsidP="00E62DE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In </w:t>
            </w:r>
            <w:r w:rsidR="00305DAB">
              <w:t xml:space="preserve">conducting </w:t>
            </w:r>
            <w:r>
              <w:t xml:space="preserve">each of the above tasks, the individual has: </w:t>
            </w:r>
          </w:p>
          <w:p w14:paraId="256D18E7" w14:textId="14791770" w:rsidR="00D6333A" w:rsidRDefault="00D6333A" w:rsidP="00E557A5">
            <w:pPr>
              <w:pStyle w:val="SIBulletList1"/>
            </w:pPr>
            <w:r>
              <w:t>determine</w:t>
            </w:r>
            <w:r w:rsidR="00A346B5">
              <w:t>d</w:t>
            </w:r>
            <w:r w:rsidRPr="006104BB">
              <w:t xml:space="preserve"> </w:t>
            </w:r>
            <w:r>
              <w:t xml:space="preserve">the appropriate equipment to be used given the Gross Vehicle Mass </w:t>
            </w:r>
            <w:r w:rsidR="00C76BD2">
              <w:t>(</w:t>
            </w:r>
            <w:r>
              <w:t>GVM</w:t>
            </w:r>
            <w:r w:rsidR="00C76BD2">
              <w:t>)</w:t>
            </w:r>
            <w:r>
              <w:t>, recovery load</w:t>
            </w:r>
            <w:r w:rsidR="005C64E8">
              <w:t xml:space="preserve">, </w:t>
            </w:r>
            <w:r>
              <w:t>equipment rating</w:t>
            </w:r>
            <w:r w:rsidR="00707164">
              <w:t xml:space="preserve"> and chosen strategy</w:t>
            </w:r>
            <w:r w:rsidR="00301B4A">
              <w:t>.</w:t>
            </w:r>
          </w:p>
          <w:p w14:paraId="2B00BD8F" w14:textId="5674F3A2" w:rsidR="005C64E8" w:rsidRDefault="005C64E8" w:rsidP="005C64E8">
            <w:pPr>
              <w:pStyle w:val="SIBulletList1"/>
              <w:numPr>
                <w:ilvl w:val="0"/>
                <w:numId w:val="0"/>
              </w:numPr>
            </w:pPr>
          </w:p>
          <w:p w14:paraId="5FB38223" w14:textId="3C1A2DE5" w:rsidR="005C64E8" w:rsidRDefault="005C64E8" w:rsidP="005C64E8">
            <w:pPr>
              <w:pStyle w:val="SIBulletList1"/>
              <w:numPr>
                <w:ilvl w:val="0"/>
                <w:numId w:val="0"/>
              </w:numPr>
            </w:pPr>
            <w:r>
              <w:t>The</w:t>
            </w:r>
            <w:r w:rsidR="00B004CB">
              <w:t>re must be also evidence that on one occasion the individual has:</w:t>
            </w:r>
          </w:p>
          <w:p w14:paraId="1A41F3B7" w14:textId="535F7C29" w:rsidR="008C6E00" w:rsidRPr="008C6E00" w:rsidRDefault="008C6E00" w:rsidP="00E557A5">
            <w:pPr>
              <w:pStyle w:val="SIBulletList1"/>
            </w:pPr>
            <w:r w:rsidRPr="00BA1ED8">
              <w:t>join</w:t>
            </w:r>
            <w:r w:rsidRPr="008C6E00">
              <w:t>ed two kinetic ropes and/or straps</w:t>
            </w:r>
          </w:p>
          <w:p w14:paraId="3F4E2EAA" w14:textId="112B2629" w:rsidR="00BA1ED8" w:rsidRPr="000754EC" w:rsidRDefault="00144D1F" w:rsidP="00E557A5">
            <w:pPr>
              <w:pStyle w:val="SIBulletList1"/>
            </w:pPr>
            <w:r>
              <w:t>used</w:t>
            </w:r>
            <w:r w:rsidRPr="00144D1F">
              <w:t xml:space="preserve"> traction boards during a recovery </w:t>
            </w:r>
            <w:r w:rsidR="00BA1ED8">
              <w:t>operation</w:t>
            </w:r>
            <w:r w:rsidR="001206D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B5FB1" w:rsidRDefault="00DA54B5" w:rsidP="00890D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B89AFCB" w14:textId="00117CB2" w:rsidR="00643C85" w:rsidRPr="00643C85" w:rsidRDefault="00396A42" w:rsidP="00643C85">
            <w:pPr>
              <w:pStyle w:val="SIBulletList1"/>
            </w:pPr>
            <w:r>
              <w:t>s</w:t>
            </w:r>
            <w:r w:rsidR="00643C85" w:rsidRPr="00643C85">
              <w:t>afety</w:t>
            </w:r>
            <w:r w:rsidR="00643C85">
              <w:t xml:space="preserve"> procedures</w:t>
            </w:r>
            <w:r w:rsidR="00643C85" w:rsidRPr="00643C85">
              <w:t xml:space="preserve"> during recovery operations </w:t>
            </w:r>
          </w:p>
          <w:p w14:paraId="038DCF00" w14:textId="14C23ABE" w:rsidR="007F11AA" w:rsidRDefault="007F11AA" w:rsidP="00F0000D">
            <w:pPr>
              <w:pStyle w:val="SIBulletList1"/>
            </w:pPr>
            <w:r>
              <w:t>reasons and procedures for establishing exclusion</w:t>
            </w:r>
            <w:r w:rsidR="005F4C34">
              <w:t xml:space="preserve"> zone</w:t>
            </w:r>
          </w:p>
          <w:p w14:paraId="36056783" w14:textId="396AD0B9" w:rsidR="00F0000D" w:rsidRDefault="00F0000D" w:rsidP="00F0000D">
            <w:pPr>
              <w:pStyle w:val="SIBulletList1"/>
            </w:pPr>
            <w:r w:rsidRPr="00F0000D">
              <w:t>G</w:t>
            </w:r>
            <w:r>
              <w:t xml:space="preserve">ross Vehicle Mass </w:t>
            </w:r>
            <w:r w:rsidR="00C76BD2">
              <w:t>(</w:t>
            </w:r>
            <w:r>
              <w:t>G</w:t>
            </w:r>
            <w:r w:rsidRPr="00F0000D">
              <w:t>VM</w:t>
            </w:r>
            <w:r w:rsidR="00C76BD2">
              <w:t>)</w:t>
            </w:r>
          </w:p>
          <w:p w14:paraId="4299BA7D" w14:textId="0D0C9AA6" w:rsidR="00D924B1" w:rsidRDefault="00D924B1" w:rsidP="00F0000D">
            <w:pPr>
              <w:pStyle w:val="SIBulletList2"/>
            </w:pPr>
            <w:r>
              <w:t>formula used to calculate recovery load resistance</w:t>
            </w:r>
          </w:p>
          <w:p w14:paraId="55264D82" w14:textId="20350C03" w:rsidR="00F0000D" w:rsidRPr="00F0000D" w:rsidRDefault="00643C85" w:rsidP="00F0000D">
            <w:pPr>
              <w:pStyle w:val="SIBulletList2"/>
            </w:pPr>
            <w:r>
              <w:t xml:space="preserve">identifying </w:t>
            </w:r>
            <w:r w:rsidR="00F0000D" w:rsidRPr="00F0000D">
              <w:t>which vehicle’s GVM should be used</w:t>
            </w:r>
            <w:r w:rsidR="00ED0AD8">
              <w:t xml:space="preserve"> in relation to kinetic </w:t>
            </w:r>
            <w:r w:rsidR="00717462">
              <w:t>recovery</w:t>
            </w:r>
          </w:p>
          <w:p w14:paraId="0EF9A897" w14:textId="3EDACB21" w:rsidR="00F0000D" w:rsidRDefault="00396A42" w:rsidP="00F0000D">
            <w:pPr>
              <w:pStyle w:val="SIBulletList1"/>
            </w:pPr>
            <w:r>
              <w:t>r</w:t>
            </w:r>
            <w:r w:rsidR="00F0000D" w:rsidRPr="00F0000D">
              <w:t>atings used on recovery equipment</w:t>
            </w:r>
          </w:p>
          <w:p w14:paraId="0EE48F4B" w14:textId="7A0DF5B3" w:rsidR="00F0000D" w:rsidRDefault="00B36015">
            <w:pPr>
              <w:pStyle w:val="SIBulletList2"/>
            </w:pPr>
            <w:r>
              <w:t xml:space="preserve">MBS of </w:t>
            </w:r>
            <w:r w:rsidR="00C01B51">
              <w:t xml:space="preserve">ropes, </w:t>
            </w:r>
            <w:r w:rsidR="00F0000D" w:rsidRPr="00F0000D">
              <w:t>strap</w:t>
            </w:r>
            <w:r w:rsidR="00C01B51">
              <w:t>s</w:t>
            </w:r>
            <w:r w:rsidR="00104B9B">
              <w:t xml:space="preserve"> and </w:t>
            </w:r>
            <w:r w:rsidR="00C01B51">
              <w:t>soft shackles</w:t>
            </w:r>
          </w:p>
          <w:p w14:paraId="1F542F76" w14:textId="0497BC1B" w:rsidR="00F0000D" w:rsidRDefault="00C5571C" w:rsidP="00F0000D">
            <w:pPr>
              <w:pStyle w:val="SIBulletList2"/>
            </w:pPr>
            <w:r>
              <w:t xml:space="preserve">WLL </w:t>
            </w:r>
            <w:r w:rsidR="00C76BD2">
              <w:t xml:space="preserve">(Working Load Limit) </w:t>
            </w:r>
            <w:r>
              <w:t xml:space="preserve">of hard </w:t>
            </w:r>
            <w:r w:rsidR="00F0000D" w:rsidRPr="00F0000D">
              <w:t xml:space="preserve">shackles </w:t>
            </w:r>
          </w:p>
          <w:p w14:paraId="600E4890" w14:textId="3A3C2328" w:rsidR="00F0000D" w:rsidRDefault="00F0000D" w:rsidP="00F0000D">
            <w:pPr>
              <w:pStyle w:val="SIBulletList2"/>
            </w:pPr>
            <w:r w:rsidRPr="00F0000D">
              <w:t xml:space="preserve">drag chains </w:t>
            </w:r>
          </w:p>
          <w:p w14:paraId="40D42D03" w14:textId="3817FA83" w:rsidR="00F0000D" w:rsidRDefault="00F0000D" w:rsidP="00F0000D">
            <w:pPr>
              <w:pStyle w:val="SIBulletList2"/>
            </w:pPr>
            <w:r w:rsidRPr="00F0000D">
              <w:t>pulley blocks</w:t>
            </w:r>
          </w:p>
          <w:p w14:paraId="08C11A41" w14:textId="7DF2B232" w:rsidR="00F0000D" w:rsidRDefault="00F0000D" w:rsidP="00F0000D">
            <w:pPr>
              <w:pStyle w:val="SIBulletList2"/>
            </w:pPr>
            <w:r w:rsidRPr="00F0000D">
              <w:t xml:space="preserve">pulley </w:t>
            </w:r>
            <w:r w:rsidR="00A26D71">
              <w:t>rings</w:t>
            </w:r>
            <w:r w:rsidR="00A26D71" w:rsidRPr="00F0000D">
              <w:t xml:space="preserve"> </w:t>
            </w:r>
          </w:p>
          <w:p w14:paraId="39784899" w14:textId="62AB3089" w:rsidR="00F0000D" w:rsidRDefault="00F0000D" w:rsidP="00F0000D">
            <w:pPr>
              <w:pStyle w:val="SIBulletList2"/>
            </w:pPr>
            <w:r w:rsidRPr="00F0000D">
              <w:t>winches</w:t>
            </w:r>
            <w:r w:rsidR="005B652B">
              <w:t xml:space="preserve"> (wire and/or rope)</w:t>
            </w:r>
          </w:p>
          <w:p w14:paraId="793D5DD5" w14:textId="5050718B" w:rsidR="004B2A54" w:rsidRPr="00880AEC" w:rsidRDefault="00486187" w:rsidP="00880AE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proofErr w:type="gramStart"/>
            <w:r w:rsidRPr="00880AEC">
              <w:rPr>
                <w:rStyle w:val="SITemporaryText-red"/>
                <w:color w:val="auto"/>
                <w:sz w:val="20"/>
              </w:rPr>
              <w:t>anchor</w:t>
            </w:r>
            <w:proofErr w:type="gramEnd"/>
            <w:r w:rsidRPr="00880AEC">
              <w:rPr>
                <w:rStyle w:val="SITemporaryText-red"/>
                <w:color w:val="auto"/>
                <w:sz w:val="20"/>
              </w:rPr>
              <w:t xml:space="preserve"> </w:t>
            </w:r>
            <w:r w:rsidR="00610FC7" w:rsidRPr="00880AEC">
              <w:rPr>
                <w:rStyle w:val="SITemporaryText-red"/>
                <w:color w:val="auto"/>
                <w:sz w:val="20"/>
              </w:rPr>
              <w:t>point selection</w:t>
            </w:r>
          </w:p>
          <w:p w14:paraId="0ACD0697" w14:textId="77777777" w:rsidR="004B2A54" w:rsidRPr="004B2A54" w:rsidRDefault="004B2A54" w:rsidP="00880AEC">
            <w:pPr>
              <w:pStyle w:val="SIBulletList1"/>
            </w:pPr>
            <w:r>
              <w:t xml:space="preserve">number, location and </w:t>
            </w:r>
            <w:r w:rsidRPr="004B2A54">
              <w:t xml:space="preserve">weighting of strap dampeners </w:t>
            </w:r>
          </w:p>
          <w:p w14:paraId="5685DD4A" w14:textId="65F95CB5" w:rsidR="00F0000D" w:rsidRPr="00610FC7" w:rsidRDefault="00396A42">
            <w:pPr>
              <w:pStyle w:val="SIBulletList1"/>
            </w:pPr>
            <w:r w:rsidRPr="00610FC7">
              <w:t>r</w:t>
            </w:r>
            <w:r w:rsidR="00F0000D" w:rsidRPr="00610FC7">
              <w:t>ated recovery points</w:t>
            </w:r>
          </w:p>
          <w:p w14:paraId="4A6311A0" w14:textId="78B299AA" w:rsidR="00F0000D" w:rsidRDefault="00643C85" w:rsidP="00643C85">
            <w:pPr>
              <w:pStyle w:val="SIBulletList2"/>
            </w:pPr>
            <w:r>
              <w:t>c</w:t>
            </w:r>
            <w:r w:rsidR="00F0000D">
              <w:t>haracteristics</w:t>
            </w:r>
            <w:r>
              <w:t xml:space="preserve"> and purpose</w:t>
            </w:r>
            <w:r w:rsidR="00F0000D">
              <w:t xml:space="preserve"> of rated recovery points</w:t>
            </w:r>
          </w:p>
          <w:p w14:paraId="47E9D16C" w14:textId="3920B2F2" w:rsidR="00643C85" w:rsidRDefault="00643C85" w:rsidP="00643C85">
            <w:pPr>
              <w:pStyle w:val="SIBulletList2"/>
            </w:pPr>
            <w:r>
              <w:t xml:space="preserve">location of </w:t>
            </w:r>
            <w:r w:rsidR="00DE6414">
              <w:t xml:space="preserve">rated </w:t>
            </w:r>
            <w:r>
              <w:t>recovery points</w:t>
            </w:r>
          </w:p>
          <w:p w14:paraId="4EED7ABC" w14:textId="7B08DB96" w:rsidR="00643C85" w:rsidRDefault="00643C85" w:rsidP="00643C85">
            <w:pPr>
              <w:pStyle w:val="SIBulletList2"/>
            </w:pPr>
            <w:r w:rsidRPr="00643C85">
              <w:t xml:space="preserve">what is </w:t>
            </w:r>
            <w:r w:rsidR="00DE6414">
              <w:t xml:space="preserve">and what is not </w:t>
            </w:r>
            <w:r w:rsidRPr="00643C85">
              <w:t>a rated recovery point</w:t>
            </w:r>
          </w:p>
          <w:p w14:paraId="0BBDA9F1" w14:textId="5AD52258" w:rsidR="00F0000D" w:rsidRDefault="000F6DDC" w:rsidP="00F0000D">
            <w:pPr>
              <w:pStyle w:val="SIBulletList1"/>
            </w:pPr>
            <w:r>
              <w:t xml:space="preserve">kinetic </w:t>
            </w:r>
            <w:r w:rsidR="00F0000D">
              <w:t>recovery</w:t>
            </w:r>
          </w:p>
          <w:p w14:paraId="3EDAAF1B" w14:textId="5BF29C27" w:rsidR="00643C85" w:rsidRDefault="00CE1043">
            <w:pPr>
              <w:pStyle w:val="SIBulletList2"/>
            </w:pPr>
            <w:r>
              <w:t>kinetic</w:t>
            </w:r>
            <w:r w:rsidR="00643C85">
              <w:t xml:space="preserve"> recovery procedure</w:t>
            </w:r>
          </w:p>
          <w:p w14:paraId="71B777A3" w14:textId="3CC47345" w:rsidR="00F0000D" w:rsidRPr="00F0000D" w:rsidRDefault="00643C85" w:rsidP="00643C85">
            <w:pPr>
              <w:pStyle w:val="SIBulletList2"/>
            </w:pPr>
            <w:r>
              <w:t>manufacturer recommendations on</w:t>
            </w:r>
            <w:r w:rsidR="00F0000D" w:rsidRPr="00F0000D">
              <w:t xml:space="preserve"> recovery </w:t>
            </w:r>
            <w:r>
              <w:t xml:space="preserve">techniques and </w:t>
            </w:r>
            <w:r w:rsidR="00F0000D" w:rsidRPr="00F0000D">
              <w:t>equipment</w:t>
            </w:r>
          </w:p>
          <w:p w14:paraId="3237BB2F" w14:textId="13EF36DF" w:rsidR="00F0000D" w:rsidRDefault="00396A42" w:rsidP="00F0000D">
            <w:pPr>
              <w:pStyle w:val="SIBulletList1"/>
            </w:pPr>
            <w:r>
              <w:t>w</w:t>
            </w:r>
            <w:r w:rsidR="00643C85">
              <w:t>inches</w:t>
            </w:r>
          </w:p>
          <w:p w14:paraId="0AF0644A" w14:textId="3521EBD6" w:rsidR="00F0000D" w:rsidRPr="00F0000D" w:rsidRDefault="00643C85" w:rsidP="00F0000D">
            <w:pPr>
              <w:pStyle w:val="SIBulletList2"/>
            </w:pPr>
            <w:r>
              <w:t xml:space="preserve">types, </w:t>
            </w:r>
            <w:r w:rsidR="00C2198E">
              <w:t>main components</w:t>
            </w:r>
            <w:r w:rsidR="00D723C1">
              <w:t>, ratings</w:t>
            </w:r>
            <w:r w:rsidR="00C2198E">
              <w:t xml:space="preserve"> </w:t>
            </w:r>
            <w:r>
              <w:t xml:space="preserve">and </w:t>
            </w:r>
            <w:r w:rsidR="001D6AEB">
              <w:t xml:space="preserve">manufacturer recommendation for </w:t>
            </w:r>
            <w:r>
              <w:t>use</w:t>
            </w:r>
            <w:r w:rsidR="00602848">
              <w:t xml:space="preserve"> </w:t>
            </w:r>
          </w:p>
          <w:p w14:paraId="2C8B1D38" w14:textId="40F7B101" w:rsidR="002547F5" w:rsidRDefault="002547F5" w:rsidP="00F0000D">
            <w:pPr>
              <w:pStyle w:val="SIBulletList2"/>
            </w:pPr>
            <w:r>
              <w:t xml:space="preserve">effect of the layers of </w:t>
            </w:r>
            <w:r w:rsidR="006C2E37">
              <w:t xml:space="preserve">wrap </w:t>
            </w:r>
            <w:r w:rsidR="007D4EC5">
              <w:t xml:space="preserve">of rope </w:t>
            </w:r>
            <w:r w:rsidR="006C2E37">
              <w:t xml:space="preserve">or wire on a winch </w:t>
            </w:r>
            <w:r w:rsidR="007D4EC5">
              <w:t>drum</w:t>
            </w:r>
          </w:p>
          <w:p w14:paraId="434417C4" w14:textId="71612F9B" w:rsidR="00F0000D" w:rsidRPr="00F0000D" w:rsidRDefault="00F0000D" w:rsidP="00F0000D">
            <w:pPr>
              <w:pStyle w:val="SIBulletList2"/>
            </w:pPr>
            <w:r w:rsidRPr="00F0000D">
              <w:t>effect</w:t>
            </w:r>
            <w:r w:rsidR="00643C85">
              <w:t>s</w:t>
            </w:r>
            <w:r w:rsidRPr="00F0000D">
              <w:t xml:space="preserve"> of a </w:t>
            </w:r>
            <w:r w:rsidR="00F60133">
              <w:t>ring</w:t>
            </w:r>
            <w:r w:rsidR="00F60133" w:rsidRPr="00F0000D">
              <w:t xml:space="preserve"> </w:t>
            </w:r>
            <w:r w:rsidRPr="00F0000D">
              <w:t xml:space="preserve">or snatch block on the load on a winch </w:t>
            </w:r>
          </w:p>
          <w:p w14:paraId="7B29E8BA" w14:textId="7F7BBD38" w:rsidR="00F0000D" w:rsidRPr="00F0000D" w:rsidRDefault="00A66222" w:rsidP="00F0000D">
            <w:pPr>
              <w:pStyle w:val="SIBulletList2"/>
            </w:pPr>
            <w:r>
              <w:t xml:space="preserve">impact of </w:t>
            </w:r>
            <w:r w:rsidR="00643C85">
              <w:t>a</w:t>
            </w:r>
            <w:r w:rsidR="00F0000D" w:rsidRPr="00F0000D">
              <w:t>ngle</w:t>
            </w:r>
            <w:r>
              <w:t xml:space="preserve"> of rope or cable on recovery </w:t>
            </w:r>
            <w:r w:rsidR="00EF54C6">
              <w:t xml:space="preserve">operation </w:t>
            </w:r>
          </w:p>
          <w:p w14:paraId="11D2218F" w14:textId="7027989E" w:rsidR="00F0000D" w:rsidRDefault="00643C85" w:rsidP="008C01BA">
            <w:pPr>
              <w:pStyle w:val="SIBulletList2"/>
            </w:pPr>
            <w:r>
              <w:t>procedures for</w:t>
            </w:r>
            <w:r w:rsidR="00F0000D" w:rsidRPr="00F0000D">
              <w:t xml:space="preserve"> </w:t>
            </w:r>
            <w:r w:rsidR="00EF54C6" w:rsidRPr="00F0000D">
              <w:t>eas</w:t>
            </w:r>
            <w:r w:rsidR="00EF54C6">
              <w:t>ing</w:t>
            </w:r>
            <w:r w:rsidR="00EF54C6" w:rsidRPr="00F0000D">
              <w:t xml:space="preserve"> </w:t>
            </w:r>
            <w:r w:rsidR="00F0000D" w:rsidRPr="00F0000D">
              <w:t xml:space="preserve">the load on a winch </w:t>
            </w:r>
          </w:p>
          <w:p w14:paraId="60243EF8" w14:textId="63F27D25" w:rsidR="00075CCB" w:rsidRPr="00F0000D" w:rsidRDefault="00075CCB" w:rsidP="008C01BA">
            <w:pPr>
              <w:pStyle w:val="SIBulletList2"/>
            </w:pPr>
            <w:r>
              <w:t>the reasons for not driving while winching</w:t>
            </w:r>
          </w:p>
          <w:p w14:paraId="6B746ABE" w14:textId="61D8387D" w:rsidR="00F0000D" w:rsidRDefault="00396A42" w:rsidP="00F0000D">
            <w:pPr>
              <w:pStyle w:val="SIBulletList1"/>
            </w:pPr>
            <w:r>
              <w:t>m</w:t>
            </w:r>
            <w:r w:rsidR="00F0000D" w:rsidRPr="00F0000D">
              <w:t xml:space="preserve">aintenance </w:t>
            </w:r>
            <w:r w:rsidR="00F0000D">
              <w:t>of</w:t>
            </w:r>
            <w:r w:rsidR="00F0000D" w:rsidRPr="00F0000D">
              <w:t xml:space="preserve"> recovery gear </w:t>
            </w:r>
          </w:p>
          <w:p w14:paraId="6E319C1D" w14:textId="3A16DB43" w:rsidR="00F0000D" w:rsidRDefault="00F0000D" w:rsidP="00F0000D">
            <w:pPr>
              <w:pStyle w:val="SIBulletList2"/>
            </w:pPr>
            <w:r w:rsidRPr="00F0000D">
              <w:t>strap</w:t>
            </w:r>
            <w:r w:rsidR="0026438F">
              <w:t>s</w:t>
            </w:r>
            <w:r w:rsidR="00F45A7D">
              <w:t>/rope</w:t>
            </w:r>
            <w:r w:rsidR="0026438F">
              <w:t>s</w:t>
            </w:r>
            <w:r w:rsidR="00F45A7D">
              <w:t xml:space="preserve"> </w:t>
            </w:r>
          </w:p>
          <w:p w14:paraId="594042BC" w14:textId="52BA5A50" w:rsidR="00144D1F" w:rsidRPr="000754EC" w:rsidRDefault="00F0000D" w:rsidP="00880AEC">
            <w:pPr>
              <w:pStyle w:val="SIBulletList2"/>
            </w:pPr>
            <w:r w:rsidRPr="00F0000D">
              <w:t>winches</w:t>
            </w:r>
            <w:r w:rsidR="00AE728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A900865" w14:textId="77777777" w:rsidR="002D35BD" w:rsidRPr="00CB5FB1" w:rsidRDefault="002D35BD" w:rsidP="00890D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29EE414" w14:textId="77777777" w:rsidR="002D35BD" w:rsidRPr="00CB5FB1" w:rsidRDefault="002D35BD" w:rsidP="00890D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4A0C7DC" w14:textId="4C8FB9F7" w:rsidR="002D35BD" w:rsidRPr="00CB5FB1" w:rsidRDefault="002D35BD" w:rsidP="00890D7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>skills must be demonstrated in a work environment or an environment that accurately represents workplace conditions</w:t>
            </w:r>
          </w:p>
          <w:p w14:paraId="271FE850" w14:textId="0DC0FBE9" w:rsidR="002D35BD" w:rsidRPr="00CB5FB1" w:rsidRDefault="002D35BD" w:rsidP="00890D7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90D79">
              <w:t xml:space="preserve">work environment must include </w:t>
            </w:r>
            <w:r w:rsidR="009D03B6" w:rsidRPr="00890D79">
              <w:t>varied terrains and conditions from which to recover vehicle</w:t>
            </w:r>
          </w:p>
          <w:p w14:paraId="0E20110B" w14:textId="77777777" w:rsidR="002D35BD" w:rsidRPr="00CB5FB1" w:rsidRDefault="002D35BD" w:rsidP="00890D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D6D65FA" w14:textId="77777777" w:rsidR="009D03B6" w:rsidRPr="00890D79" w:rsidRDefault="009D03B6" w:rsidP="00CB5FB1">
            <w:pPr>
              <w:pStyle w:val="SIBulletList2"/>
            </w:pPr>
            <w:r w:rsidRPr="00890D79">
              <w:t>four wheel drive to recover</w:t>
            </w:r>
          </w:p>
          <w:p w14:paraId="02B6290A" w14:textId="3CEAB5A6" w:rsidR="009D03B6" w:rsidRPr="00890D79" w:rsidRDefault="00EC17B9" w:rsidP="00CB5FB1">
            <w:pPr>
              <w:pStyle w:val="SIBulletList2"/>
            </w:pPr>
            <w:r>
              <w:t xml:space="preserve">rated </w:t>
            </w:r>
            <w:r w:rsidR="009D03B6" w:rsidRPr="00890D79">
              <w:t>recover</w:t>
            </w:r>
            <w:r w:rsidR="00643C85">
              <w:t>y</w:t>
            </w:r>
            <w:r w:rsidR="009D03B6" w:rsidRPr="00890D79">
              <w:t xml:space="preserve"> equipment for four wheel drive vehicle</w:t>
            </w:r>
          </w:p>
          <w:p w14:paraId="2151095A" w14:textId="77777777" w:rsidR="009D03B6" w:rsidRPr="00890D79" w:rsidRDefault="009D03B6" w:rsidP="00CB5FB1">
            <w:pPr>
              <w:pStyle w:val="SIBulletList2"/>
            </w:pPr>
            <w:r w:rsidRPr="00890D79">
              <w:t>relevant personnel for the purposes of communicating information</w:t>
            </w:r>
          </w:p>
          <w:p w14:paraId="0A01C167" w14:textId="3E80863F" w:rsidR="009D03B6" w:rsidRPr="00890D79" w:rsidRDefault="009D03B6" w:rsidP="00CB5FB1">
            <w:pPr>
              <w:pStyle w:val="SIBulletList2"/>
            </w:pPr>
            <w:r w:rsidRPr="00890D79">
              <w:t>personal protective and safety equipment required for recovering a four wheel drive vehicle</w:t>
            </w:r>
          </w:p>
          <w:p w14:paraId="4320D706" w14:textId="77777777" w:rsidR="002D35BD" w:rsidRPr="002D35BD" w:rsidRDefault="002D35BD" w:rsidP="00890D79">
            <w:pPr>
              <w:pStyle w:val="SIBulletList1"/>
              <w:rPr>
                <w:rStyle w:val="SITemporaryText-red"/>
                <w:rFonts w:eastAsia="Calibri"/>
              </w:rPr>
            </w:pPr>
            <w:r w:rsidRPr="00CB5FB1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  <w:r w:rsidRPr="002D35BD">
              <w:rPr>
                <w:rStyle w:val="SITemporaryText-red"/>
                <w:rFonts w:eastAsia="Calibri"/>
              </w:rPr>
              <w:t>:</w:t>
            </w:r>
          </w:p>
          <w:p w14:paraId="20480895" w14:textId="60366D52" w:rsidR="002D35BD" w:rsidRPr="00890D79" w:rsidRDefault="00277E6A" w:rsidP="00890D79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>policies and procedures</w:t>
            </w:r>
            <w:r w:rsidR="00A21BB7">
              <w:t xml:space="preserve"> </w:t>
            </w:r>
            <w:r w:rsidR="002D35BD" w:rsidRPr="00890D79">
              <w:t xml:space="preserve">applicable to the </w:t>
            </w:r>
            <w:r w:rsidR="00072A7F" w:rsidRPr="00890D79">
              <w:t xml:space="preserve">recovery of </w:t>
            </w:r>
            <w:proofErr w:type="gramStart"/>
            <w:r w:rsidR="00072A7F" w:rsidRPr="00890D79">
              <w:t>four wheel</w:t>
            </w:r>
            <w:proofErr w:type="gramEnd"/>
            <w:r w:rsidR="00072A7F" w:rsidRPr="00890D79">
              <w:t xml:space="preserve"> drive vehicle</w:t>
            </w:r>
            <w:r w:rsidR="00396A42">
              <w:t>.</w:t>
            </w:r>
          </w:p>
          <w:p w14:paraId="2C7CCF85" w14:textId="77777777" w:rsidR="002D35BD" w:rsidRPr="002D35BD" w:rsidRDefault="002D35BD" w:rsidP="002D35BD">
            <w:pPr>
              <w:pStyle w:val="SIText"/>
              <w:rPr>
                <w:rStyle w:val="SITemporaryText-red"/>
              </w:rPr>
            </w:pPr>
          </w:p>
          <w:p w14:paraId="408F0CDB" w14:textId="7E6F88AE" w:rsidR="00DA54B5" w:rsidRPr="00DA54B5" w:rsidRDefault="002D35BD" w:rsidP="00CB5FB1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890D7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  <w:r w:rsidRPr="00890D79" w:rsidDel="002D35B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4FB8DFB9" w:rsidR="00F1480E" w:rsidRDefault="00F1480E" w:rsidP="005F771F">
      <w:pPr>
        <w:pStyle w:val="SIText"/>
      </w:pPr>
    </w:p>
    <w:p w14:paraId="026B9A8C" w14:textId="0737552B" w:rsidR="00F71D19" w:rsidRDefault="00F71D19" w:rsidP="008D105B">
      <w:pPr>
        <w:pStyle w:val="SIText"/>
      </w:pPr>
    </w:p>
    <w:sectPr w:rsidR="00F71D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29F2A" w14:textId="77777777" w:rsidR="00FB7FBB" w:rsidRDefault="00FB7FBB" w:rsidP="00BF3F0A">
      <w:r>
        <w:separator/>
      </w:r>
    </w:p>
    <w:p w14:paraId="7A811833" w14:textId="77777777" w:rsidR="00FB7FBB" w:rsidRDefault="00FB7FBB"/>
  </w:endnote>
  <w:endnote w:type="continuationSeparator" w:id="0">
    <w:p w14:paraId="64A4AB41" w14:textId="77777777" w:rsidR="00FB7FBB" w:rsidRDefault="00FB7FBB" w:rsidP="00BF3F0A">
      <w:r>
        <w:continuationSeparator/>
      </w:r>
    </w:p>
    <w:p w14:paraId="1C4AB807" w14:textId="77777777" w:rsidR="00FB7FBB" w:rsidRDefault="00FB7FBB"/>
  </w:endnote>
  <w:endnote w:type="continuationNotice" w:id="1">
    <w:p w14:paraId="258421A8" w14:textId="77777777" w:rsidR="00FB7FBB" w:rsidRDefault="00FB7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079DC" w14:textId="77777777" w:rsidR="00FB7FBB" w:rsidRDefault="00FB7FBB" w:rsidP="00BF3F0A">
      <w:r>
        <w:separator/>
      </w:r>
    </w:p>
    <w:p w14:paraId="7FCFEE05" w14:textId="77777777" w:rsidR="00FB7FBB" w:rsidRDefault="00FB7FBB"/>
  </w:footnote>
  <w:footnote w:type="continuationSeparator" w:id="0">
    <w:p w14:paraId="685631A1" w14:textId="77777777" w:rsidR="00FB7FBB" w:rsidRDefault="00FB7FBB" w:rsidP="00BF3F0A">
      <w:r>
        <w:continuationSeparator/>
      </w:r>
    </w:p>
    <w:p w14:paraId="4DBAE96B" w14:textId="77777777" w:rsidR="00FB7FBB" w:rsidRDefault="00FB7FBB"/>
  </w:footnote>
  <w:footnote w:type="continuationNotice" w:id="1">
    <w:p w14:paraId="1D764615" w14:textId="77777777" w:rsidR="00FB7FBB" w:rsidRDefault="00FB7F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1B2B4A6" w:rsidR="009C2650" w:rsidRPr="002D730A" w:rsidRDefault="003179B4" w:rsidP="002D730A">
    <w:r w:rsidRPr="003179B4">
      <w:t>FWPCOT3XXX</w:t>
    </w:r>
    <w:r w:rsidRPr="003179B4" w:rsidDel="003179B4">
      <w:t xml:space="preserve"> </w:t>
    </w:r>
    <w:r w:rsidR="002D730A" w:rsidRPr="002D730A">
      <w:t>Recover four wheel drive vehicle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02350B"/>
    <w:multiLevelType w:val="multilevel"/>
    <w:tmpl w:val="66A42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36548C"/>
    <w:multiLevelType w:val="hybridMultilevel"/>
    <w:tmpl w:val="9F08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04988"/>
    <w:multiLevelType w:val="multilevel"/>
    <w:tmpl w:val="6AC6A9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8574EC"/>
    <w:multiLevelType w:val="multilevel"/>
    <w:tmpl w:val="B4F6F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D038BF"/>
    <w:multiLevelType w:val="multilevel"/>
    <w:tmpl w:val="7B5AB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397F06"/>
    <w:multiLevelType w:val="multilevel"/>
    <w:tmpl w:val="BE64A2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1C579A"/>
    <w:multiLevelType w:val="multilevel"/>
    <w:tmpl w:val="E6D66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D000F9"/>
    <w:multiLevelType w:val="multilevel"/>
    <w:tmpl w:val="02BAE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687190"/>
    <w:multiLevelType w:val="multilevel"/>
    <w:tmpl w:val="E1F4D9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267816"/>
    <w:multiLevelType w:val="multilevel"/>
    <w:tmpl w:val="60A61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7967B7"/>
    <w:multiLevelType w:val="multilevel"/>
    <w:tmpl w:val="4FA03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A97735"/>
    <w:multiLevelType w:val="multilevel"/>
    <w:tmpl w:val="D6F86A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535362"/>
    <w:multiLevelType w:val="multilevel"/>
    <w:tmpl w:val="3BBAB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5E7230"/>
    <w:multiLevelType w:val="multilevel"/>
    <w:tmpl w:val="D3A87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751FE4"/>
    <w:multiLevelType w:val="multilevel"/>
    <w:tmpl w:val="5664D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7AE3A7A"/>
    <w:multiLevelType w:val="hybridMultilevel"/>
    <w:tmpl w:val="4CDA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F42850"/>
    <w:multiLevelType w:val="multilevel"/>
    <w:tmpl w:val="6D18D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B10B58"/>
    <w:multiLevelType w:val="multilevel"/>
    <w:tmpl w:val="9C806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122820"/>
    <w:multiLevelType w:val="multilevel"/>
    <w:tmpl w:val="13E80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8502A5"/>
    <w:multiLevelType w:val="multilevel"/>
    <w:tmpl w:val="24486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713D9"/>
    <w:multiLevelType w:val="multilevel"/>
    <w:tmpl w:val="2CD43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4A608E"/>
    <w:multiLevelType w:val="multilevel"/>
    <w:tmpl w:val="D3A632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11C764A"/>
    <w:multiLevelType w:val="multilevel"/>
    <w:tmpl w:val="712E6D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D02D6D"/>
    <w:multiLevelType w:val="multilevel"/>
    <w:tmpl w:val="CEC4B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9D0A14"/>
    <w:multiLevelType w:val="multilevel"/>
    <w:tmpl w:val="81A65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7011C9"/>
    <w:multiLevelType w:val="multilevel"/>
    <w:tmpl w:val="05280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1A047D"/>
    <w:multiLevelType w:val="multilevel"/>
    <w:tmpl w:val="D5301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0000FC"/>
    <w:multiLevelType w:val="multilevel"/>
    <w:tmpl w:val="EDD8F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134360"/>
    <w:multiLevelType w:val="multilevel"/>
    <w:tmpl w:val="E8465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060DE8"/>
    <w:multiLevelType w:val="multilevel"/>
    <w:tmpl w:val="42923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DE196F"/>
    <w:multiLevelType w:val="multilevel"/>
    <w:tmpl w:val="C2AA8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545544"/>
    <w:multiLevelType w:val="multilevel"/>
    <w:tmpl w:val="A19C5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C4F26CF"/>
    <w:multiLevelType w:val="multilevel"/>
    <w:tmpl w:val="288CC9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6"/>
  </w:num>
  <w:num w:numId="3">
    <w:abstractNumId w:val="3"/>
  </w:num>
  <w:num w:numId="4">
    <w:abstractNumId w:val="43"/>
  </w:num>
  <w:num w:numId="5">
    <w:abstractNumId w:val="1"/>
  </w:num>
  <w:num w:numId="6">
    <w:abstractNumId w:val="21"/>
  </w:num>
  <w:num w:numId="7">
    <w:abstractNumId w:val="2"/>
  </w:num>
  <w:num w:numId="8">
    <w:abstractNumId w:val="0"/>
  </w:num>
  <w:num w:numId="9">
    <w:abstractNumId w:val="41"/>
  </w:num>
  <w:num w:numId="10">
    <w:abstractNumId w:val="29"/>
  </w:num>
  <w:num w:numId="11">
    <w:abstractNumId w:val="40"/>
  </w:num>
  <w:num w:numId="12">
    <w:abstractNumId w:val="31"/>
  </w:num>
  <w:num w:numId="13">
    <w:abstractNumId w:val="46"/>
  </w:num>
  <w:num w:numId="14">
    <w:abstractNumId w:val="4"/>
  </w:num>
  <w:num w:numId="15">
    <w:abstractNumId w:val="5"/>
  </w:num>
  <w:num w:numId="16">
    <w:abstractNumId w:val="47"/>
  </w:num>
  <w:num w:numId="17">
    <w:abstractNumId w:val="35"/>
  </w:num>
  <w:num w:numId="18">
    <w:abstractNumId w:val="10"/>
  </w:num>
  <w:num w:numId="19">
    <w:abstractNumId w:val="26"/>
  </w:num>
  <w:num w:numId="20">
    <w:abstractNumId w:val="16"/>
  </w:num>
  <w:num w:numId="21">
    <w:abstractNumId w:val="20"/>
  </w:num>
  <w:num w:numId="22">
    <w:abstractNumId w:val="7"/>
  </w:num>
  <w:num w:numId="23">
    <w:abstractNumId w:val="19"/>
  </w:num>
  <w:num w:numId="24">
    <w:abstractNumId w:val="44"/>
  </w:num>
  <w:num w:numId="25">
    <w:abstractNumId w:val="27"/>
  </w:num>
  <w:num w:numId="26">
    <w:abstractNumId w:val="17"/>
  </w:num>
  <w:num w:numId="27">
    <w:abstractNumId w:val="22"/>
  </w:num>
  <w:num w:numId="28">
    <w:abstractNumId w:val="30"/>
  </w:num>
  <w:num w:numId="29">
    <w:abstractNumId w:val="34"/>
  </w:num>
  <w:num w:numId="30">
    <w:abstractNumId w:val="48"/>
  </w:num>
  <w:num w:numId="31">
    <w:abstractNumId w:val="38"/>
  </w:num>
  <w:num w:numId="32">
    <w:abstractNumId w:val="13"/>
  </w:num>
  <w:num w:numId="33">
    <w:abstractNumId w:val="37"/>
  </w:num>
  <w:num w:numId="34">
    <w:abstractNumId w:val="14"/>
  </w:num>
  <w:num w:numId="35">
    <w:abstractNumId w:val="11"/>
  </w:num>
  <w:num w:numId="36">
    <w:abstractNumId w:val="18"/>
  </w:num>
  <w:num w:numId="37">
    <w:abstractNumId w:val="36"/>
  </w:num>
  <w:num w:numId="38">
    <w:abstractNumId w:val="32"/>
  </w:num>
  <w:num w:numId="39">
    <w:abstractNumId w:val="12"/>
  </w:num>
  <w:num w:numId="40">
    <w:abstractNumId w:val="9"/>
  </w:num>
  <w:num w:numId="41">
    <w:abstractNumId w:val="33"/>
  </w:num>
  <w:num w:numId="42">
    <w:abstractNumId w:val="15"/>
  </w:num>
  <w:num w:numId="43">
    <w:abstractNumId w:val="25"/>
  </w:num>
  <w:num w:numId="44">
    <w:abstractNumId w:val="45"/>
  </w:num>
  <w:num w:numId="45">
    <w:abstractNumId w:val="42"/>
  </w:num>
  <w:num w:numId="46">
    <w:abstractNumId w:val="39"/>
  </w:num>
  <w:num w:numId="47">
    <w:abstractNumId w:val="28"/>
  </w:num>
  <w:num w:numId="48">
    <w:abstractNumId w:val="2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MTI2NDS3NDazNDRR0lEKTi0uzszPAykwNK4FADrTehEtAAAA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6583"/>
    <w:rsid w:val="00016803"/>
    <w:rsid w:val="000168B4"/>
    <w:rsid w:val="00020884"/>
    <w:rsid w:val="00022185"/>
    <w:rsid w:val="00023992"/>
    <w:rsid w:val="00023C37"/>
    <w:rsid w:val="000275AE"/>
    <w:rsid w:val="00034A39"/>
    <w:rsid w:val="00041E59"/>
    <w:rsid w:val="00043704"/>
    <w:rsid w:val="0006377B"/>
    <w:rsid w:val="00064BFE"/>
    <w:rsid w:val="00066C12"/>
    <w:rsid w:val="0007054F"/>
    <w:rsid w:val="00070B3E"/>
    <w:rsid w:val="00071F95"/>
    <w:rsid w:val="000720F1"/>
    <w:rsid w:val="00072A7F"/>
    <w:rsid w:val="000737BB"/>
    <w:rsid w:val="00074E47"/>
    <w:rsid w:val="000754EC"/>
    <w:rsid w:val="00075CCB"/>
    <w:rsid w:val="0009093B"/>
    <w:rsid w:val="000A5441"/>
    <w:rsid w:val="000B2022"/>
    <w:rsid w:val="000B73A3"/>
    <w:rsid w:val="000C149A"/>
    <w:rsid w:val="000C224E"/>
    <w:rsid w:val="000E25E6"/>
    <w:rsid w:val="000E2C86"/>
    <w:rsid w:val="000F29F2"/>
    <w:rsid w:val="000F3FC2"/>
    <w:rsid w:val="000F6DDC"/>
    <w:rsid w:val="000F76F2"/>
    <w:rsid w:val="00101659"/>
    <w:rsid w:val="0010484C"/>
    <w:rsid w:val="00104B9B"/>
    <w:rsid w:val="00105AEA"/>
    <w:rsid w:val="001078BF"/>
    <w:rsid w:val="00117572"/>
    <w:rsid w:val="001206D2"/>
    <w:rsid w:val="0012796B"/>
    <w:rsid w:val="00130E07"/>
    <w:rsid w:val="00132A5A"/>
    <w:rsid w:val="00133957"/>
    <w:rsid w:val="001372F6"/>
    <w:rsid w:val="00144385"/>
    <w:rsid w:val="00144D1F"/>
    <w:rsid w:val="00146A4A"/>
    <w:rsid w:val="00146EEC"/>
    <w:rsid w:val="00151B5B"/>
    <w:rsid w:val="00151D55"/>
    <w:rsid w:val="00151D93"/>
    <w:rsid w:val="0015237B"/>
    <w:rsid w:val="00156EF3"/>
    <w:rsid w:val="001722B6"/>
    <w:rsid w:val="00176E4F"/>
    <w:rsid w:val="0018546B"/>
    <w:rsid w:val="00190EC8"/>
    <w:rsid w:val="00193805"/>
    <w:rsid w:val="001A3409"/>
    <w:rsid w:val="001A6A3E"/>
    <w:rsid w:val="001A7B6D"/>
    <w:rsid w:val="001B34D5"/>
    <w:rsid w:val="001B513A"/>
    <w:rsid w:val="001B55D8"/>
    <w:rsid w:val="001C0A75"/>
    <w:rsid w:val="001C1306"/>
    <w:rsid w:val="001C781F"/>
    <w:rsid w:val="001D30EB"/>
    <w:rsid w:val="001D3CFB"/>
    <w:rsid w:val="001D5C1B"/>
    <w:rsid w:val="001D6AEB"/>
    <w:rsid w:val="001D7F5B"/>
    <w:rsid w:val="001E0849"/>
    <w:rsid w:val="001E16BC"/>
    <w:rsid w:val="001E16DF"/>
    <w:rsid w:val="001F2BA5"/>
    <w:rsid w:val="001F308D"/>
    <w:rsid w:val="00201A7C"/>
    <w:rsid w:val="00206BCE"/>
    <w:rsid w:val="0021210E"/>
    <w:rsid w:val="0021414D"/>
    <w:rsid w:val="00215024"/>
    <w:rsid w:val="00221354"/>
    <w:rsid w:val="00223124"/>
    <w:rsid w:val="00233143"/>
    <w:rsid w:val="002337B7"/>
    <w:rsid w:val="00234444"/>
    <w:rsid w:val="0024181E"/>
    <w:rsid w:val="00242293"/>
    <w:rsid w:val="00244EA7"/>
    <w:rsid w:val="002465B6"/>
    <w:rsid w:val="002547F5"/>
    <w:rsid w:val="00260F63"/>
    <w:rsid w:val="00262FC3"/>
    <w:rsid w:val="0026394F"/>
    <w:rsid w:val="0026438F"/>
    <w:rsid w:val="00267AF6"/>
    <w:rsid w:val="00276DB8"/>
    <w:rsid w:val="00277E6A"/>
    <w:rsid w:val="00280153"/>
    <w:rsid w:val="00280859"/>
    <w:rsid w:val="00282664"/>
    <w:rsid w:val="00282D04"/>
    <w:rsid w:val="00285FB8"/>
    <w:rsid w:val="002869AE"/>
    <w:rsid w:val="00293F7D"/>
    <w:rsid w:val="002970C3"/>
    <w:rsid w:val="002A4CD3"/>
    <w:rsid w:val="002A6CC4"/>
    <w:rsid w:val="002C3E7C"/>
    <w:rsid w:val="002C55E9"/>
    <w:rsid w:val="002D0C8B"/>
    <w:rsid w:val="002D330A"/>
    <w:rsid w:val="002D35BD"/>
    <w:rsid w:val="002D730A"/>
    <w:rsid w:val="002E170C"/>
    <w:rsid w:val="002E193E"/>
    <w:rsid w:val="00301B4A"/>
    <w:rsid w:val="00305DAB"/>
    <w:rsid w:val="00305EFF"/>
    <w:rsid w:val="0030713B"/>
    <w:rsid w:val="00310A6A"/>
    <w:rsid w:val="003144E6"/>
    <w:rsid w:val="00314A1B"/>
    <w:rsid w:val="003179B4"/>
    <w:rsid w:val="00337E82"/>
    <w:rsid w:val="00346FDC"/>
    <w:rsid w:val="00350BB1"/>
    <w:rsid w:val="00351144"/>
    <w:rsid w:val="00352C83"/>
    <w:rsid w:val="00354E39"/>
    <w:rsid w:val="00356716"/>
    <w:rsid w:val="00366805"/>
    <w:rsid w:val="0037067D"/>
    <w:rsid w:val="0037085D"/>
    <w:rsid w:val="00373436"/>
    <w:rsid w:val="0038735B"/>
    <w:rsid w:val="003916D1"/>
    <w:rsid w:val="00394C90"/>
    <w:rsid w:val="00396A42"/>
    <w:rsid w:val="003A0775"/>
    <w:rsid w:val="003A163C"/>
    <w:rsid w:val="003A21F0"/>
    <w:rsid w:val="003A277F"/>
    <w:rsid w:val="003A4F66"/>
    <w:rsid w:val="003A58BA"/>
    <w:rsid w:val="003A5AE7"/>
    <w:rsid w:val="003A7221"/>
    <w:rsid w:val="003B3493"/>
    <w:rsid w:val="003C13AE"/>
    <w:rsid w:val="003C7152"/>
    <w:rsid w:val="003D1BAA"/>
    <w:rsid w:val="003D2E73"/>
    <w:rsid w:val="003D4925"/>
    <w:rsid w:val="003E72B6"/>
    <w:rsid w:val="003E7BBE"/>
    <w:rsid w:val="004017B3"/>
    <w:rsid w:val="00402793"/>
    <w:rsid w:val="004127E3"/>
    <w:rsid w:val="004134B8"/>
    <w:rsid w:val="004266BE"/>
    <w:rsid w:val="0043212E"/>
    <w:rsid w:val="004329C0"/>
    <w:rsid w:val="00434366"/>
    <w:rsid w:val="00434ECE"/>
    <w:rsid w:val="004431EC"/>
    <w:rsid w:val="00444423"/>
    <w:rsid w:val="00452F3E"/>
    <w:rsid w:val="0046239A"/>
    <w:rsid w:val="004640AE"/>
    <w:rsid w:val="00464616"/>
    <w:rsid w:val="00465DD8"/>
    <w:rsid w:val="004679E3"/>
    <w:rsid w:val="00475172"/>
    <w:rsid w:val="004758B0"/>
    <w:rsid w:val="004832D2"/>
    <w:rsid w:val="00485559"/>
    <w:rsid w:val="00486187"/>
    <w:rsid w:val="004A142B"/>
    <w:rsid w:val="004A3860"/>
    <w:rsid w:val="004A44E8"/>
    <w:rsid w:val="004A581D"/>
    <w:rsid w:val="004A7706"/>
    <w:rsid w:val="004A77E3"/>
    <w:rsid w:val="004B2518"/>
    <w:rsid w:val="004B29B7"/>
    <w:rsid w:val="004B2A54"/>
    <w:rsid w:val="004B4442"/>
    <w:rsid w:val="004B470E"/>
    <w:rsid w:val="004B6CFC"/>
    <w:rsid w:val="004B7A28"/>
    <w:rsid w:val="004C2244"/>
    <w:rsid w:val="004C288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AF7"/>
    <w:rsid w:val="004F2330"/>
    <w:rsid w:val="004F5DC7"/>
    <w:rsid w:val="004F78DA"/>
    <w:rsid w:val="005145AB"/>
    <w:rsid w:val="00515E82"/>
    <w:rsid w:val="005169E0"/>
    <w:rsid w:val="00520E9A"/>
    <w:rsid w:val="00521516"/>
    <w:rsid w:val="005248C1"/>
    <w:rsid w:val="00526134"/>
    <w:rsid w:val="005351FE"/>
    <w:rsid w:val="005405B2"/>
    <w:rsid w:val="0054060D"/>
    <w:rsid w:val="005410F6"/>
    <w:rsid w:val="005427C8"/>
    <w:rsid w:val="005446D1"/>
    <w:rsid w:val="005541D1"/>
    <w:rsid w:val="00556C4C"/>
    <w:rsid w:val="00557369"/>
    <w:rsid w:val="00557D22"/>
    <w:rsid w:val="00564ADD"/>
    <w:rsid w:val="005708EB"/>
    <w:rsid w:val="00575BC6"/>
    <w:rsid w:val="00581C55"/>
    <w:rsid w:val="00583902"/>
    <w:rsid w:val="00586060"/>
    <w:rsid w:val="00586F86"/>
    <w:rsid w:val="00590A72"/>
    <w:rsid w:val="00595DE5"/>
    <w:rsid w:val="005A1D70"/>
    <w:rsid w:val="005A2E53"/>
    <w:rsid w:val="005A3AA5"/>
    <w:rsid w:val="005A3E6E"/>
    <w:rsid w:val="005A6C9C"/>
    <w:rsid w:val="005A74DC"/>
    <w:rsid w:val="005B5146"/>
    <w:rsid w:val="005B652B"/>
    <w:rsid w:val="005C64E8"/>
    <w:rsid w:val="005C6A86"/>
    <w:rsid w:val="005D1AFD"/>
    <w:rsid w:val="005D5EAC"/>
    <w:rsid w:val="005E0AB2"/>
    <w:rsid w:val="005E51E6"/>
    <w:rsid w:val="005F027A"/>
    <w:rsid w:val="005F33CC"/>
    <w:rsid w:val="005F4C34"/>
    <w:rsid w:val="005F771F"/>
    <w:rsid w:val="00602848"/>
    <w:rsid w:val="00610135"/>
    <w:rsid w:val="006104BB"/>
    <w:rsid w:val="00610FC7"/>
    <w:rsid w:val="0061120D"/>
    <w:rsid w:val="006121D4"/>
    <w:rsid w:val="00613B49"/>
    <w:rsid w:val="00616845"/>
    <w:rsid w:val="00620E8E"/>
    <w:rsid w:val="00625BE2"/>
    <w:rsid w:val="00632891"/>
    <w:rsid w:val="00633CFE"/>
    <w:rsid w:val="00634FCA"/>
    <w:rsid w:val="00643C85"/>
    <w:rsid w:val="00643D1B"/>
    <w:rsid w:val="006452B8"/>
    <w:rsid w:val="006456C9"/>
    <w:rsid w:val="006463FF"/>
    <w:rsid w:val="00647F21"/>
    <w:rsid w:val="00652E62"/>
    <w:rsid w:val="00662607"/>
    <w:rsid w:val="00683A8A"/>
    <w:rsid w:val="00686A49"/>
    <w:rsid w:val="00687B62"/>
    <w:rsid w:val="00690C44"/>
    <w:rsid w:val="006969D9"/>
    <w:rsid w:val="006A141C"/>
    <w:rsid w:val="006A2B68"/>
    <w:rsid w:val="006A3F58"/>
    <w:rsid w:val="006C2E37"/>
    <w:rsid w:val="006C2F32"/>
    <w:rsid w:val="006D1AF9"/>
    <w:rsid w:val="006D38C3"/>
    <w:rsid w:val="006D4448"/>
    <w:rsid w:val="006D6DFD"/>
    <w:rsid w:val="006E2C4D"/>
    <w:rsid w:val="006E42FE"/>
    <w:rsid w:val="006E52B4"/>
    <w:rsid w:val="006F0D02"/>
    <w:rsid w:val="006F10FE"/>
    <w:rsid w:val="006F3622"/>
    <w:rsid w:val="00705EEC"/>
    <w:rsid w:val="00707164"/>
    <w:rsid w:val="00707741"/>
    <w:rsid w:val="007134FE"/>
    <w:rsid w:val="00715794"/>
    <w:rsid w:val="00717385"/>
    <w:rsid w:val="00717462"/>
    <w:rsid w:val="00721E4A"/>
    <w:rsid w:val="00722769"/>
    <w:rsid w:val="007275FE"/>
    <w:rsid w:val="00727901"/>
    <w:rsid w:val="00727D40"/>
    <w:rsid w:val="0073075B"/>
    <w:rsid w:val="0073404B"/>
    <w:rsid w:val="007341FF"/>
    <w:rsid w:val="007404E9"/>
    <w:rsid w:val="0074135D"/>
    <w:rsid w:val="007444CF"/>
    <w:rsid w:val="00750644"/>
    <w:rsid w:val="00751F7E"/>
    <w:rsid w:val="00752AAB"/>
    <w:rsid w:val="00752C75"/>
    <w:rsid w:val="00754D20"/>
    <w:rsid w:val="00757005"/>
    <w:rsid w:val="00760DBB"/>
    <w:rsid w:val="00761DBE"/>
    <w:rsid w:val="0076309F"/>
    <w:rsid w:val="0076523B"/>
    <w:rsid w:val="00771B60"/>
    <w:rsid w:val="007727D6"/>
    <w:rsid w:val="00772B54"/>
    <w:rsid w:val="00781D77"/>
    <w:rsid w:val="00783549"/>
    <w:rsid w:val="00783CB7"/>
    <w:rsid w:val="007860B7"/>
    <w:rsid w:val="00786DC8"/>
    <w:rsid w:val="00791AA3"/>
    <w:rsid w:val="00792EE6"/>
    <w:rsid w:val="007A300D"/>
    <w:rsid w:val="007B0D7C"/>
    <w:rsid w:val="007C2CFF"/>
    <w:rsid w:val="007C7893"/>
    <w:rsid w:val="007D2963"/>
    <w:rsid w:val="007D4EC5"/>
    <w:rsid w:val="007D5A78"/>
    <w:rsid w:val="007E21C6"/>
    <w:rsid w:val="007E3BD1"/>
    <w:rsid w:val="007F11A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E4F"/>
    <w:rsid w:val="00847B60"/>
    <w:rsid w:val="00850243"/>
    <w:rsid w:val="00851BE5"/>
    <w:rsid w:val="008545EB"/>
    <w:rsid w:val="00865011"/>
    <w:rsid w:val="00880AEC"/>
    <w:rsid w:val="00886790"/>
    <w:rsid w:val="00886916"/>
    <w:rsid w:val="008908DE"/>
    <w:rsid w:val="00890D79"/>
    <w:rsid w:val="008A12ED"/>
    <w:rsid w:val="008A39D3"/>
    <w:rsid w:val="008B2C77"/>
    <w:rsid w:val="008B49DB"/>
    <w:rsid w:val="008B4AD2"/>
    <w:rsid w:val="008B7138"/>
    <w:rsid w:val="008C6E00"/>
    <w:rsid w:val="008D05DC"/>
    <w:rsid w:val="008D105B"/>
    <w:rsid w:val="008D179B"/>
    <w:rsid w:val="008E260C"/>
    <w:rsid w:val="008E39BE"/>
    <w:rsid w:val="008E5749"/>
    <w:rsid w:val="008E62EC"/>
    <w:rsid w:val="008E70A7"/>
    <w:rsid w:val="008E73D7"/>
    <w:rsid w:val="008F32F6"/>
    <w:rsid w:val="00903CBD"/>
    <w:rsid w:val="00916CD7"/>
    <w:rsid w:val="00917607"/>
    <w:rsid w:val="00920927"/>
    <w:rsid w:val="00921B38"/>
    <w:rsid w:val="00923720"/>
    <w:rsid w:val="00923A88"/>
    <w:rsid w:val="009278C9"/>
    <w:rsid w:val="0093074E"/>
    <w:rsid w:val="00932862"/>
    <w:rsid w:val="00932CD7"/>
    <w:rsid w:val="00942908"/>
    <w:rsid w:val="00943B7D"/>
    <w:rsid w:val="00944C09"/>
    <w:rsid w:val="00952066"/>
    <w:rsid w:val="009527CB"/>
    <w:rsid w:val="009529BB"/>
    <w:rsid w:val="00953835"/>
    <w:rsid w:val="00960F6C"/>
    <w:rsid w:val="0096759A"/>
    <w:rsid w:val="00970747"/>
    <w:rsid w:val="0099558C"/>
    <w:rsid w:val="00997BFC"/>
    <w:rsid w:val="009A338F"/>
    <w:rsid w:val="009A5900"/>
    <w:rsid w:val="009A6E6C"/>
    <w:rsid w:val="009A6F3F"/>
    <w:rsid w:val="009B331A"/>
    <w:rsid w:val="009C2650"/>
    <w:rsid w:val="009D03B6"/>
    <w:rsid w:val="009D15E2"/>
    <w:rsid w:val="009D15FE"/>
    <w:rsid w:val="009D5D2C"/>
    <w:rsid w:val="009E5DFD"/>
    <w:rsid w:val="009F0DCC"/>
    <w:rsid w:val="009F11CA"/>
    <w:rsid w:val="009F3455"/>
    <w:rsid w:val="00A0695B"/>
    <w:rsid w:val="00A13052"/>
    <w:rsid w:val="00A216A8"/>
    <w:rsid w:val="00A21BB7"/>
    <w:rsid w:val="00A223A6"/>
    <w:rsid w:val="00A26D71"/>
    <w:rsid w:val="00A346B5"/>
    <w:rsid w:val="00A3639E"/>
    <w:rsid w:val="00A5092E"/>
    <w:rsid w:val="00A554D6"/>
    <w:rsid w:val="00A56E14"/>
    <w:rsid w:val="00A6476B"/>
    <w:rsid w:val="00A66222"/>
    <w:rsid w:val="00A76C6C"/>
    <w:rsid w:val="00A82723"/>
    <w:rsid w:val="00A87356"/>
    <w:rsid w:val="00A92DD1"/>
    <w:rsid w:val="00A93545"/>
    <w:rsid w:val="00AA5338"/>
    <w:rsid w:val="00AB1B8E"/>
    <w:rsid w:val="00AB3EC1"/>
    <w:rsid w:val="00AB46DE"/>
    <w:rsid w:val="00AB51ED"/>
    <w:rsid w:val="00AC00D2"/>
    <w:rsid w:val="00AC0696"/>
    <w:rsid w:val="00AC0B59"/>
    <w:rsid w:val="00AC4C98"/>
    <w:rsid w:val="00AC5F6B"/>
    <w:rsid w:val="00AD2323"/>
    <w:rsid w:val="00AD3896"/>
    <w:rsid w:val="00AD5B47"/>
    <w:rsid w:val="00AE1ED9"/>
    <w:rsid w:val="00AE32CB"/>
    <w:rsid w:val="00AE3632"/>
    <w:rsid w:val="00AE728F"/>
    <w:rsid w:val="00AF3957"/>
    <w:rsid w:val="00B004CB"/>
    <w:rsid w:val="00B06282"/>
    <w:rsid w:val="00B0644B"/>
    <w:rsid w:val="00B0712C"/>
    <w:rsid w:val="00B12013"/>
    <w:rsid w:val="00B22C67"/>
    <w:rsid w:val="00B2590B"/>
    <w:rsid w:val="00B3508F"/>
    <w:rsid w:val="00B36015"/>
    <w:rsid w:val="00B40C01"/>
    <w:rsid w:val="00B443EE"/>
    <w:rsid w:val="00B53FFF"/>
    <w:rsid w:val="00B560C8"/>
    <w:rsid w:val="00B61150"/>
    <w:rsid w:val="00B65BC7"/>
    <w:rsid w:val="00B72E31"/>
    <w:rsid w:val="00B746B9"/>
    <w:rsid w:val="00B848D4"/>
    <w:rsid w:val="00B865B7"/>
    <w:rsid w:val="00B912E5"/>
    <w:rsid w:val="00B91B97"/>
    <w:rsid w:val="00BA145E"/>
    <w:rsid w:val="00BA1CB1"/>
    <w:rsid w:val="00BA1ED8"/>
    <w:rsid w:val="00BA40EB"/>
    <w:rsid w:val="00BA4178"/>
    <w:rsid w:val="00BA482D"/>
    <w:rsid w:val="00BB1755"/>
    <w:rsid w:val="00BB23F4"/>
    <w:rsid w:val="00BB5E88"/>
    <w:rsid w:val="00BB643B"/>
    <w:rsid w:val="00BC40E3"/>
    <w:rsid w:val="00BC5075"/>
    <w:rsid w:val="00BC5419"/>
    <w:rsid w:val="00BD3B0F"/>
    <w:rsid w:val="00BE5889"/>
    <w:rsid w:val="00BF1D4C"/>
    <w:rsid w:val="00BF3F0A"/>
    <w:rsid w:val="00C01B51"/>
    <w:rsid w:val="00C143C3"/>
    <w:rsid w:val="00C14916"/>
    <w:rsid w:val="00C1739B"/>
    <w:rsid w:val="00C2198E"/>
    <w:rsid w:val="00C21ADE"/>
    <w:rsid w:val="00C26067"/>
    <w:rsid w:val="00C30A29"/>
    <w:rsid w:val="00C317DC"/>
    <w:rsid w:val="00C5571C"/>
    <w:rsid w:val="00C578E9"/>
    <w:rsid w:val="00C70626"/>
    <w:rsid w:val="00C72860"/>
    <w:rsid w:val="00C73582"/>
    <w:rsid w:val="00C73B90"/>
    <w:rsid w:val="00C742EC"/>
    <w:rsid w:val="00C76BD2"/>
    <w:rsid w:val="00C96AF3"/>
    <w:rsid w:val="00C97CCC"/>
    <w:rsid w:val="00CA0274"/>
    <w:rsid w:val="00CA139A"/>
    <w:rsid w:val="00CA1BF8"/>
    <w:rsid w:val="00CA41EC"/>
    <w:rsid w:val="00CB0E50"/>
    <w:rsid w:val="00CB4CC1"/>
    <w:rsid w:val="00CB5FB1"/>
    <w:rsid w:val="00CB746F"/>
    <w:rsid w:val="00CC0075"/>
    <w:rsid w:val="00CC0D4A"/>
    <w:rsid w:val="00CC43AF"/>
    <w:rsid w:val="00CC451E"/>
    <w:rsid w:val="00CC7819"/>
    <w:rsid w:val="00CD4E9D"/>
    <w:rsid w:val="00CD4F4D"/>
    <w:rsid w:val="00CE1043"/>
    <w:rsid w:val="00CE7D19"/>
    <w:rsid w:val="00CF0CF5"/>
    <w:rsid w:val="00CF2B3E"/>
    <w:rsid w:val="00CF4EDB"/>
    <w:rsid w:val="00D0201F"/>
    <w:rsid w:val="00D026A5"/>
    <w:rsid w:val="00D02833"/>
    <w:rsid w:val="00D03685"/>
    <w:rsid w:val="00D07D4E"/>
    <w:rsid w:val="00D115AA"/>
    <w:rsid w:val="00D145BE"/>
    <w:rsid w:val="00D2035A"/>
    <w:rsid w:val="00D20C57"/>
    <w:rsid w:val="00D25D16"/>
    <w:rsid w:val="00D32124"/>
    <w:rsid w:val="00D41188"/>
    <w:rsid w:val="00D4236D"/>
    <w:rsid w:val="00D430A2"/>
    <w:rsid w:val="00D54C76"/>
    <w:rsid w:val="00D55293"/>
    <w:rsid w:val="00D632BB"/>
    <w:rsid w:val="00D6333A"/>
    <w:rsid w:val="00D71E43"/>
    <w:rsid w:val="00D723C1"/>
    <w:rsid w:val="00D72623"/>
    <w:rsid w:val="00D727F3"/>
    <w:rsid w:val="00D73695"/>
    <w:rsid w:val="00D76F1C"/>
    <w:rsid w:val="00D810DE"/>
    <w:rsid w:val="00D86682"/>
    <w:rsid w:val="00D87D32"/>
    <w:rsid w:val="00D87E53"/>
    <w:rsid w:val="00D91188"/>
    <w:rsid w:val="00D924B1"/>
    <w:rsid w:val="00D92C83"/>
    <w:rsid w:val="00D96991"/>
    <w:rsid w:val="00DA0A81"/>
    <w:rsid w:val="00DA3C10"/>
    <w:rsid w:val="00DA53B5"/>
    <w:rsid w:val="00DA54B5"/>
    <w:rsid w:val="00DB1380"/>
    <w:rsid w:val="00DC1D69"/>
    <w:rsid w:val="00DC5A3A"/>
    <w:rsid w:val="00DD0726"/>
    <w:rsid w:val="00DD5668"/>
    <w:rsid w:val="00DE158C"/>
    <w:rsid w:val="00DE6414"/>
    <w:rsid w:val="00DE6C49"/>
    <w:rsid w:val="00E04E9B"/>
    <w:rsid w:val="00E238E6"/>
    <w:rsid w:val="00E34CD8"/>
    <w:rsid w:val="00E35064"/>
    <w:rsid w:val="00E3681D"/>
    <w:rsid w:val="00E40225"/>
    <w:rsid w:val="00E501F0"/>
    <w:rsid w:val="00E557A5"/>
    <w:rsid w:val="00E6166D"/>
    <w:rsid w:val="00E6173B"/>
    <w:rsid w:val="00E62DE4"/>
    <w:rsid w:val="00E91BE1"/>
    <w:rsid w:val="00E91BFF"/>
    <w:rsid w:val="00E92933"/>
    <w:rsid w:val="00E933B0"/>
    <w:rsid w:val="00E94FAD"/>
    <w:rsid w:val="00E95498"/>
    <w:rsid w:val="00EA02B8"/>
    <w:rsid w:val="00EA2FCF"/>
    <w:rsid w:val="00EA489F"/>
    <w:rsid w:val="00EB0AA4"/>
    <w:rsid w:val="00EB117B"/>
    <w:rsid w:val="00EB27BB"/>
    <w:rsid w:val="00EB5C88"/>
    <w:rsid w:val="00EC0469"/>
    <w:rsid w:val="00EC0C3E"/>
    <w:rsid w:val="00EC17B9"/>
    <w:rsid w:val="00EC4200"/>
    <w:rsid w:val="00EC4974"/>
    <w:rsid w:val="00ED0AD8"/>
    <w:rsid w:val="00ED635F"/>
    <w:rsid w:val="00EE0A79"/>
    <w:rsid w:val="00EE1181"/>
    <w:rsid w:val="00EF01F8"/>
    <w:rsid w:val="00EF3268"/>
    <w:rsid w:val="00EF40EF"/>
    <w:rsid w:val="00EF47FE"/>
    <w:rsid w:val="00EF54C6"/>
    <w:rsid w:val="00F0000D"/>
    <w:rsid w:val="00F041F5"/>
    <w:rsid w:val="00F069BD"/>
    <w:rsid w:val="00F06A11"/>
    <w:rsid w:val="00F1480E"/>
    <w:rsid w:val="00F1497D"/>
    <w:rsid w:val="00F16AAC"/>
    <w:rsid w:val="00F30C7D"/>
    <w:rsid w:val="00F33FF2"/>
    <w:rsid w:val="00F438FC"/>
    <w:rsid w:val="00F45A7D"/>
    <w:rsid w:val="00F46164"/>
    <w:rsid w:val="00F54A85"/>
    <w:rsid w:val="00F5616F"/>
    <w:rsid w:val="00F56451"/>
    <w:rsid w:val="00F56827"/>
    <w:rsid w:val="00F60133"/>
    <w:rsid w:val="00F62866"/>
    <w:rsid w:val="00F65EF0"/>
    <w:rsid w:val="00F71651"/>
    <w:rsid w:val="00F71D19"/>
    <w:rsid w:val="00F76191"/>
    <w:rsid w:val="00F76CC6"/>
    <w:rsid w:val="00F8149F"/>
    <w:rsid w:val="00F8285D"/>
    <w:rsid w:val="00F83D7C"/>
    <w:rsid w:val="00F937DE"/>
    <w:rsid w:val="00F96EC8"/>
    <w:rsid w:val="00FA2658"/>
    <w:rsid w:val="00FB232E"/>
    <w:rsid w:val="00FB7FBB"/>
    <w:rsid w:val="00FC2642"/>
    <w:rsid w:val="00FD557D"/>
    <w:rsid w:val="00FE0282"/>
    <w:rsid w:val="00FE124D"/>
    <w:rsid w:val="00FE792C"/>
    <w:rsid w:val="00FF166A"/>
    <w:rsid w:val="00FF2320"/>
    <w:rsid w:val="00FF470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A827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D02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154349-CC02-48CE-ACCF-33AE803EC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EE3F83-DC37-439E-9476-6020809B5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241</TotalTime>
  <Pages>4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156</cp:revision>
  <cp:lastPrinted>2016-05-27T05:21:00Z</cp:lastPrinted>
  <dcterms:created xsi:type="dcterms:W3CDTF">2021-02-14T05:14:00Z</dcterms:created>
  <dcterms:modified xsi:type="dcterms:W3CDTF">2021-05-09T06:46:00Z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