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19CCA09E" w:rsidR="00F1480E" w:rsidRPr="000754EC" w:rsidRDefault="00F1480E" w:rsidP="000754EC">
            <w:pPr>
              <w:pStyle w:val="SIText"/>
            </w:pPr>
            <w:r w:rsidRPr="00CC451E">
              <w:t>Release</w:t>
            </w:r>
            <w:r w:rsidR="00337E82" w:rsidRPr="000754EC">
              <w:t xml:space="preserve"> 1</w:t>
            </w:r>
          </w:p>
        </w:tc>
        <w:tc>
          <w:tcPr>
            <w:tcW w:w="6939" w:type="dxa"/>
          </w:tcPr>
          <w:p w14:paraId="6A1EE5D7" w14:textId="56097196" w:rsidR="00F1480E" w:rsidRPr="000754EC" w:rsidRDefault="00DC69A7" w:rsidP="000754EC">
            <w:pPr>
              <w:pStyle w:val="SIText"/>
            </w:pPr>
            <w:r w:rsidRPr="00DC69A7">
              <w:t xml:space="preserve">This version released with ACM Animal Care and Management Training Package Version </w:t>
            </w:r>
            <w:r w:rsidR="00AA2D5D">
              <w:t>5</w:t>
            </w:r>
            <w:r w:rsidRPr="00DC69A7">
              <w:t>.0.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3C6EF9">
        <w:trPr>
          <w:tblHeader/>
        </w:trPr>
        <w:tc>
          <w:tcPr>
            <w:tcW w:w="1396" w:type="pct"/>
            <w:shd w:val="clear" w:color="auto" w:fill="auto"/>
          </w:tcPr>
          <w:p w14:paraId="0FF11F45" w14:textId="62224143" w:rsidR="00F1480E" w:rsidRPr="000754EC" w:rsidRDefault="00A63C9A" w:rsidP="000754EC">
            <w:pPr>
              <w:pStyle w:val="SIUNITCODE"/>
            </w:pPr>
            <w:r w:rsidRPr="001A571F">
              <w:t>ACMEQU2</w:t>
            </w:r>
            <w:r>
              <w:t>X</w:t>
            </w:r>
            <w:r w:rsidR="005E5AB6">
              <w:t>1</w:t>
            </w:r>
            <w:r w:rsidRPr="001A571F">
              <w:t>2</w:t>
            </w:r>
            <w:r>
              <w:t xml:space="preserve"> </w:t>
            </w:r>
          </w:p>
        </w:tc>
        <w:tc>
          <w:tcPr>
            <w:tcW w:w="3604" w:type="pct"/>
            <w:shd w:val="clear" w:color="auto" w:fill="auto"/>
          </w:tcPr>
          <w:p w14:paraId="30494620" w14:textId="5A35D680" w:rsidR="00F1480E" w:rsidRPr="000754EC" w:rsidRDefault="001A571F" w:rsidP="000754EC">
            <w:pPr>
              <w:pStyle w:val="SIUnittitle"/>
            </w:pPr>
            <w:r w:rsidRPr="001A571F">
              <w:t>Handle horses safely</w:t>
            </w:r>
          </w:p>
        </w:tc>
      </w:tr>
      <w:tr w:rsidR="00F1480E" w:rsidRPr="00963A46" w14:paraId="723E5CBF" w14:textId="77777777" w:rsidTr="003C6EF9">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1F0DF380" w14:textId="7FC9C729" w:rsidR="00CE50C6" w:rsidRPr="00036F57" w:rsidRDefault="00CE50C6" w:rsidP="00036F57">
            <w:pPr>
              <w:pStyle w:val="SIText"/>
            </w:pPr>
            <w:r w:rsidRPr="00036F57">
              <w:t xml:space="preserve">This unit of competency describes the skills and knowledge required to identify, safely catch, control handle </w:t>
            </w:r>
            <w:r w:rsidR="006B5C58" w:rsidRPr="00036F57">
              <w:t xml:space="preserve">and release </w:t>
            </w:r>
            <w:r w:rsidRPr="00036F57">
              <w:t xml:space="preserve">calm, consistent and obedient horses educated for the relevant activity. It covers knowledge of potential risks </w:t>
            </w:r>
            <w:r w:rsidR="006B5C58" w:rsidRPr="00036F57">
              <w:t xml:space="preserve">when </w:t>
            </w:r>
            <w:r w:rsidR="00306730" w:rsidRPr="00036F57">
              <w:t xml:space="preserve">handling </w:t>
            </w:r>
            <w:r w:rsidRPr="00036F57">
              <w:t>horses</w:t>
            </w:r>
            <w:r w:rsidR="00306730" w:rsidRPr="00036F57">
              <w:t xml:space="preserve"> </w:t>
            </w:r>
            <w:r w:rsidRPr="00036F57">
              <w:t xml:space="preserve">to </w:t>
            </w:r>
            <w:r w:rsidR="00306730" w:rsidRPr="00B70408">
              <w:t xml:space="preserve">support </w:t>
            </w:r>
            <w:r w:rsidRPr="00036F57">
              <w:t xml:space="preserve">the welfare and safety of the individual, other </w:t>
            </w:r>
            <w:proofErr w:type="gramStart"/>
            <w:r w:rsidRPr="00036F57">
              <w:t>workers</w:t>
            </w:r>
            <w:proofErr w:type="gramEnd"/>
            <w:r w:rsidRPr="00036F57">
              <w:t xml:space="preserve"> and the horse.</w:t>
            </w:r>
          </w:p>
          <w:p w14:paraId="75434838" w14:textId="77777777" w:rsidR="00CE50C6" w:rsidRPr="00B367D0" w:rsidRDefault="00CE50C6" w:rsidP="00B367D0">
            <w:pPr>
              <w:pStyle w:val="SIText"/>
            </w:pPr>
          </w:p>
          <w:p w14:paraId="31367A91" w14:textId="4CCFFEF2" w:rsidR="00CE50C6" w:rsidRPr="00B70408" w:rsidRDefault="00AA2090" w:rsidP="00B70408">
            <w:pPr>
              <w:pStyle w:val="SIText"/>
            </w:pPr>
            <w:r w:rsidRPr="00B70408">
              <w:t xml:space="preserve">This unit applies to workers in industries involving horses, who undertake routine work under supervision and apply knowledge and judgement to solve predictable issues when handling horses. </w:t>
            </w:r>
            <w:r w:rsidR="0092170C" w:rsidRPr="00036F57">
              <w:t>Work</w:t>
            </w:r>
            <w:r w:rsidR="00CE50C6" w:rsidRPr="00036F57">
              <w:t xml:space="preserve"> environments may include stables, paddocks, yards, tracks, </w:t>
            </w:r>
            <w:r w:rsidR="00E85E7F" w:rsidRPr="00B367D0">
              <w:t xml:space="preserve">work arenas and other </w:t>
            </w:r>
            <w:r w:rsidR="00CE50C6" w:rsidRPr="00B70408">
              <w:t>exercise ar</w:t>
            </w:r>
            <w:r w:rsidR="00473C7E" w:rsidRPr="00B70408">
              <w:t>eas</w:t>
            </w:r>
            <w:r w:rsidR="00E85E7F" w:rsidRPr="00B70408">
              <w:t>.</w:t>
            </w:r>
            <w:r w:rsidR="00913803" w:rsidRPr="00B70408">
              <w:t xml:space="preserve"> </w:t>
            </w:r>
          </w:p>
          <w:p w14:paraId="1208C7A6" w14:textId="77777777" w:rsidR="00CE50C6" w:rsidRPr="00B70408" w:rsidRDefault="00CE50C6" w:rsidP="00B70408">
            <w:pPr>
              <w:pStyle w:val="SIText"/>
            </w:pPr>
          </w:p>
          <w:p w14:paraId="1E8DE4BC" w14:textId="663BC193" w:rsidR="002F0547" w:rsidRPr="00B70408" w:rsidRDefault="002F0547" w:rsidP="00B70408">
            <w:pPr>
              <w:pStyle w:val="SIText"/>
            </w:pPr>
            <w:r w:rsidRPr="00B70408">
              <w:t xml:space="preserve">Commonwealth and state/territory health and safety, and animal welfare legislation, </w:t>
            </w:r>
            <w:proofErr w:type="gramStart"/>
            <w:r w:rsidRPr="00B70408">
              <w:t>regulations</w:t>
            </w:r>
            <w:proofErr w:type="gramEnd"/>
            <w:r w:rsidRPr="00B70408">
              <w:t xml:space="preserve"> and codes of practice relevant to interacting with horses apply to workers in this industry. Requirements vary between industry sectors and jurisdictions.</w:t>
            </w:r>
          </w:p>
          <w:p w14:paraId="1D7E08BC" w14:textId="77777777" w:rsidR="002F0547" w:rsidRPr="004A1DDD" w:rsidRDefault="002F0547" w:rsidP="00CE50C6">
            <w:pPr>
              <w:pStyle w:val="SIText"/>
              <w:rPr>
                <w:rStyle w:val="SITemporaryText-blue"/>
              </w:rPr>
            </w:pPr>
          </w:p>
          <w:p w14:paraId="75DFDCE7" w14:textId="5A615C84" w:rsidR="00CE50C6" w:rsidRPr="00CE50C6" w:rsidRDefault="00CE50C6" w:rsidP="00CE50C6">
            <w:pPr>
              <w:pStyle w:val="SIText"/>
            </w:pPr>
            <w:r w:rsidRPr="00CE50C6">
              <w:t>No licensing or certification requirements apply to this unit at the time of publication, except for the racing industry, where requirements vary between states and territories. Users working in the racing industry are advised to contact the relevant Principal Racing Authority for advice on current requirements.</w:t>
            </w:r>
          </w:p>
          <w:p w14:paraId="70546F4A" w14:textId="652FDE1B" w:rsidR="00373436" w:rsidRPr="000754EC" w:rsidRDefault="00373436" w:rsidP="0087690A">
            <w:pPr>
              <w:pStyle w:val="SIText"/>
            </w:pPr>
          </w:p>
        </w:tc>
      </w:tr>
      <w:tr w:rsidR="00F1480E" w:rsidRPr="00963A46" w14:paraId="6FA203B2" w14:textId="77777777" w:rsidTr="003C6EF9">
        <w:tc>
          <w:tcPr>
            <w:tcW w:w="1396" w:type="pct"/>
            <w:shd w:val="clear" w:color="auto" w:fill="auto"/>
          </w:tcPr>
          <w:p w14:paraId="5D78F6C2" w14:textId="44BFDEDA" w:rsidR="00F1480E" w:rsidRPr="000754EC" w:rsidRDefault="00FD557D" w:rsidP="000754EC">
            <w:pPr>
              <w:pStyle w:val="SIHeading2"/>
            </w:pPr>
            <w:r w:rsidRPr="00923720">
              <w:t>Prerequisite Unit</w:t>
            </w:r>
          </w:p>
        </w:tc>
        <w:tc>
          <w:tcPr>
            <w:tcW w:w="3604" w:type="pct"/>
            <w:shd w:val="clear" w:color="auto" w:fill="auto"/>
          </w:tcPr>
          <w:p w14:paraId="049F558F" w14:textId="1FA6F245" w:rsidR="00F1480E" w:rsidRPr="00905379" w:rsidRDefault="004E0011" w:rsidP="00352ECE">
            <w:pPr>
              <w:pStyle w:val="SIText"/>
            </w:pPr>
            <w:r w:rsidRPr="00905379">
              <w:t>Nil</w:t>
            </w:r>
          </w:p>
        </w:tc>
      </w:tr>
      <w:tr w:rsidR="00F1480E" w:rsidRPr="00963A46" w14:paraId="6A27A30B" w14:textId="77777777" w:rsidTr="003C6EF9">
        <w:tc>
          <w:tcPr>
            <w:tcW w:w="1396" w:type="pct"/>
            <w:shd w:val="clear" w:color="auto" w:fill="auto"/>
          </w:tcPr>
          <w:p w14:paraId="3574BF12" w14:textId="00F4AD5D" w:rsidR="00F1480E" w:rsidRPr="000754EC" w:rsidRDefault="00FD557D" w:rsidP="000754EC">
            <w:pPr>
              <w:pStyle w:val="SIHeading2"/>
            </w:pPr>
            <w:r w:rsidRPr="00923720">
              <w:t>Unit Sector</w:t>
            </w:r>
          </w:p>
        </w:tc>
        <w:tc>
          <w:tcPr>
            <w:tcW w:w="3604" w:type="pct"/>
            <w:shd w:val="clear" w:color="auto" w:fill="auto"/>
          </w:tcPr>
          <w:p w14:paraId="5AD2F5AC" w14:textId="43188B60" w:rsidR="00F1480E" w:rsidRPr="000754EC" w:rsidRDefault="0049794A" w:rsidP="000754EC">
            <w:pPr>
              <w:pStyle w:val="SIText"/>
            </w:pPr>
            <w:r w:rsidRPr="0049794A">
              <w:t>Equine (EQU)</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3C6EF9">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3C6EF9">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B1DA1" w:rsidRPr="00B70408" w14:paraId="488D3012" w14:textId="77777777" w:rsidTr="003C6EF9">
        <w:trPr>
          <w:cantSplit/>
        </w:trPr>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710B5BA2" w14:textId="7AEA7723" w:rsidR="002B1DA1" w:rsidRPr="00B367D0" w:rsidRDefault="002B1DA1" w:rsidP="00B70408">
            <w:r w:rsidRPr="00036F57">
              <w:t>1. Identify horses</w:t>
            </w:r>
            <w:r w:rsidR="00296DE2" w:rsidRPr="00036F57">
              <w:t xml:space="preserve"> and their typical behaviour</w:t>
            </w:r>
          </w:p>
          <w:p w14:paraId="629230BC" w14:textId="0A2DC72D" w:rsidR="000C2D17" w:rsidRPr="00B70408" w:rsidRDefault="000C2D17" w:rsidP="00B70408"/>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194960A3" w14:textId="400211BB" w:rsidR="002B1DA1" w:rsidRPr="00B70408" w:rsidRDefault="002B1DA1" w:rsidP="00B70408">
            <w:r w:rsidRPr="00036F57">
              <w:t>1.1 Distinguish horses by their features, and describe using industry terminology</w:t>
            </w:r>
            <w:r w:rsidR="008F16CC" w:rsidRPr="00B367D0">
              <w:t xml:space="preserve"> </w:t>
            </w:r>
          </w:p>
          <w:p w14:paraId="2E63E845" w14:textId="61E0903F" w:rsidR="008A0F8A" w:rsidRPr="00B70408" w:rsidRDefault="00046C5A" w:rsidP="00B70408">
            <w:r w:rsidRPr="00B70408">
              <w:t>1.</w:t>
            </w:r>
            <w:r w:rsidR="00296DE2" w:rsidRPr="00B70408">
              <w:t>2</w:t>
            </w:r>
            <w:r w:rsidRPr="00B70408">
              <w:t xml:space="preserve"> </w:t>
            </w:r>
            <w:r w:rsidR="008A0F8A" w:rsidRPr="00B70408">
              <w:t>Identify</w:t>
            </w:r>
            <w:r w:rsidRPr="00B70408">
              <w:t xml:space="preserve"> </w:t>
            </w:r>
            <w:r w:rsidR="00590279" w:rsidRPr="00B70408">
              <w:t xml:space="preserve">normal and abnormal horse </w:t>
            </w:r>
            <w:r w:rsidR="008A0F8A" w:rsidRPr="00B70408">
              <w:t xml:space="preserve">behaviour </w:t>
            </w:r>
            <w:r w:rsidR="00590279" w:rsidRPr="00B70408">
              <w:t xml:space="preserve">related to </w:t>
            </w:r>
            <w:r w:rsidRPr="00B70408">
              <w:t xml:space="preserve">the natural instincts, sensory perceptions and social behaviour of </w:t>
            </w:r>
            <w:proofErr w:type="gramStart"/>
            <w:r w:rsidRPr="00B70408">
              <w:t>horses</w:t>
            </w:r>
            <w:proofErr w:type="gramEnd"/>
          </w:p>
          <w:p w14:paraId="425A0FD6" w14:textId="42050A17" w:rsidR="002B1DA1" w:rsidRPr="00036F57" w:rsidRDefault="002B1DA1" w:rsidP="00B70408">
            <w:r w:rsidRPr="00036F57">
              <w:t>1.</w:t>
            </w:r>
            <w:r w:rsidR="00296DE2" w:rsidRPr="00036F57">
              <w:t xml:space="preserve">3 </w:t>
            </w:r>
            <w:r w:rsidRPr="00036F57">
              <w:t xml:space="preserve">Identify </w:t>
            </w:r>
            <w:r w:rsidR="007E000D" w:rsidRPr="00036F57">
              <w:t xml:space="preserve">and interpret </w:t>
            </w:r>
            <w:r w:rsidRPr="00036F57">
              <w:t xml:space="preserve">common horse </w:t>
            </w:r>
            <w:r w:rsidR="004B2A18" w:rsidRPr="00B70408">
              <w:t>body language</w:t>
            </w:r>
          </w:p>
          <w:p w14:paraId="2F86B7E9" w14:textId="5BEB0266" w:rsidR="004B2A18" w:rsidRPr="00B70408" w:rsidRDefault="004B2A18" w:rsidP="00B70408">
            <w:r w:rsidRPr="00B70408">
              <w:t>1.</w:t>
            </w:r>
            <w:r w:rsidR="00296DE2" w:rsidRPr="00B70408">
              <w:t xml:space="preserve">4 </w:t>
            </w:r>
            <w:r w:rsidRPr="00B70408">
              <w:t xml:space="preserve">Identify </w:t>
            </w:r>
            <w:r w:rsidR="00B73733" w:rsidRPr="00B70408">
              <w:t xml:space="preserve">how horse behaviour is affected by human behaviour </w:t>
            </w:r>
          </w:p>
          <w:p w14:paraId="32BE45EC" w14:textId="0A164095" w:rsidR="00AC3D05" w:rsidRPr="00036F57" w:rsidRDefault="00046C5A" w:rsidP="00B70408">
            <w:r w:rsidRPr="00B70408">
              <w:t>1.</w:t>
            </w:r>
            <w:r w:rsidR="00296DE2" w:rsidRPr="00B70408">
              <w:t>5</w:t>
            </w:r>
            <w:r w:rsidRPr="00B70408">
              <w:t xml:space="preserve"> Identify environmental </w:t>
            </w:r>
            <w:r w:rsidR="007E000D" w:rsidRPr="00B70408">
              <w:t>factors</w:t>
            </w:r>
            <w:r w:rsidRPr="00B70408">
              <w:t xml:space="preserve"> that </w:t>
            </w:r>
            <w:r w:rsidR="0046438F">
              <w:t>may affect horse behaviour</w:t>
            </w:r>
          </w:p>
        </w:tc>
      </w:tr>
      <w:tr w:rsidR="00716C3E" w:rsidRPr="00B70408" w14:paraId="6E0DCB55" w14:textId="77777777" w:rsidTr="00716C3E">
        <w:trPr>
          <w:cantSplit/>
        </w:trPr>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1F23BB96" w14:textId="5C1E3BFE" w:rsidR="00716C3E" w:rsidRPr="00B70408" w:rsidRDefault="00716C3E" w:rsidP="00B70408">
            <w:r w:rsidRPr="00B70408">
              <w:t>2. Identify and control personal risks when handling horses</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38E03B9D" w14:textId="43575B30" w:rsidR="00716C3E" w:rsidRPr="00B70408" w:rsidRDefault="002F59B9" w:rsidP="00B70408">
            <w:r w:rsidRPr="00B70408">
              <w:t>2</w:t>
            </w:r>
            <w:r w:rsidR="00716C3E" w:rsidRPr="00B70408">
              <w:t xml:space="preserve">.1 Identify horse and known temperament, </w:t>
            </w:r>
            <w:proofErr w:type="gramStart"/>
            <w:r w:rsidR="00716C3E" w:rsidRPr="00B70408">
              <w:t>behaviour</w:t>
            </w:r>
            <w:proofErr w:type="gramEnd"/>
            <w:r w:rsidR="00716C3E" w:rsidRPr="00B70408">
              <w:t xml:space="preserve"> and level of education of horse prior to handling.</w:t>
            </w:r>
          </w:p>
          <w:p w14:paraId="0FA48444" w14:textId="30F0F52C" w:rsidR="00FD7ACA" w:rsidRPr="00B70408" w:rsidRDefault="002F59B9" w:rsidP="00B70408">
            <w:r w:rsidRPr="00B70408">
              <w:t>2</w:t>
            </w:r>
            <w:r w:rsidR="00FD7ACA" w:rsidRPr="00B70408">
              <w:t xml:space="preserve">.2 </w:t>
            </w:r>
            <w:r w:rsidR="00BF3205">
              <w:t>Confirm</w:t>
            </w:r>
            <w:r w:rsidR="00BF3205" w:rsidRPr="00B70408">
              <w:t xml:space="preserve"> </w:t>
            </w:r>
            <w:r w:rsidR="00FD7ACA" w:rsidRPr="00B70408">
              <w:t>suitability of horse for handler and required tasks</w:t>
            </w:r>
          </w:p>
          <w:p w14:paraId="0D5BD2E0" w14:textId="4468F81E" w:rsidR="00716C3E" w:rsidRPr="00B70408" w:rsidRDefault="002F59B9" w:rsidP="00B70408">
            <w:r w:rsidRPr="00B70408">
              <w:t>2</w:t>
            </w:r>
            <w:r w:rsidR="00716C3E" w:rsidRPr="00B70408">
              <w:t>.</w:t>
            </w:r>
            <w:r w:rsidR="004B4445" w:rsidRPr="00B70408">
              <w:t>3</w:t>
            </w:r>
            <w:r w:rsidR="00716C3E" w:rsidRPr="00B70408">
              <w:t xml:space="preserve"> Identify hazards, assess and control </w:t>
            </w:r>
            <w:r w:rsidR="00AA2090" w:rsidRPr="00B70408">
              <w:t xml:space="preserve">and/or report </w:t>
            </w:r>
            <w:r w:rsidR="00716C3E" w:rsidRPr="00B70408">
              <w:t>risks related to handling the horse</w:t>
            </w:r>
          </w:p>
          <w:p w14:paraId="2CEBD316" w14:textId="0A035F35" w:rsidR="00716C3E" w:rsidRPr="00B70408" w:rsidRDefault="002F59B9" w:rsidP="00B70408">
            <w:r w:rsidRPr="00B70408">
              <w:t>2</w:t>
            </w:r>
            <w:r w:rsidR="00C05784" w:rsidRPr="00B70408">
              <w:t>.</w:t>
            </w:r>
            <w:r w:rsidR="00063C7E" w:rsidRPr="00B70408">
              <w:t>4</w:t>
            </w:r>
            <w:r w:rsidR="00716C3E" w:rsidRPr="00B70408">
              <w:t xml:space="preserve"> </w:t>
            </w:r>
            <w:r w:rsidR="00FD7ACA" w:rsidRPr="00B70408">
              <w:t xml:space="preserve">Use appropriate personal </w:t>
            </w:r>
            <w:r w:rsidR="00716C3E" w:rsidRPr="00B70408">
              <w:t xml:space="preserve">behaviour </w:t>
            </w:r>
            <w:r w:rsidR="00FD7ACA" w:rsidRPr="00B70408">
              <w:t>and</w:t>
            </w:r>
            <w:r w:rsidR="00716C3E" w:rsidRPr="00B70408">
              <w:t xml:space="preserve"> horse handling techniques </w:t>
            </w:r>
            <w:r w:rsidR="00FD7ACA" w:rsidRPr="00B70408">
              <w:t>to safely handle horse</w:t>
            </w:r>
            <w:r w:rsidR="00716C3E" w:rsidRPr="00B70408">
              <w:t xml:space="preserve"> </w:t>
            </w:r>
          </w:p>
        </w:tc>
      </w:tr>
      <w:tr w:rsidR="002B1DA1" w:rsidRPr="00B70408" w14:paraId="524B7678" w14:textId="77777777" w:rsidTr="003C6EF9">
        <w:trPr>
          <w:cantSplit/>
        </w:trPr>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4338C799" w14:textId="45F795C4" w:rsidR="008F16CC" w:rsidRPr="00B70408" w:rsidRDefault="002002B8" w:rsidP="00036F57">
            <w:pPr>
              <w:pStyle w:val="SIText"/>
            </w:pPr>
            <w:r>
              <w:lastRenderedPageBreak/>
              <w:t>3</w:t>
            </w:r>
            <w:r w:rsidR="002B1DA1" w:rsidRPr="00B70408">
              <w:t>. Safely catch</w:t>
            </w:r>
            <w:r w:rsidR="00656777" w:rsidRPr="00B70408">
              <w:t xml:space="preserve">, </w:t>
            </w:r>
            <w:r w:rsidR="002B1DA1" w:rsidRPr="00B70408">
              <w:t>lead</w:t>
            </w:r>
            <w:r w:rsidR="004B4445" w:rsidRPr="00B70408">
              <w:t>, secure</w:t>
            </w:r>
            <w:r w:rsidR="002B1DA1" w:rsidRPr="00B70408">
              <w:t xml:space="preserve"> </w:t>
            </w:r>
            <w:r w:rsidR="004B4445" w:rsidRPr="00B70408">
              <w:t xml:space="preserve">and release </w:t>
            </w:r>
            <w:r w:rsidR="002B1DA1" w:rsidRPr="00B70408">
              <w:t>horse</w:t>
            </w:r>
          </w:p>
          <w:p w14:paraId="6B7A0B5D" w14:textId="47DC1D4D" w:rsidR="002B1DA1" w:rsidRPr="00B70408" w:rsidRDefault="002B1DA1" w:rsidP="00036F57">
            <w:pPr>
              <w:pStyle w:val="SIText"/>
            </w:pPr>
          </w:p>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15F26498" w14:textId="46395BEA" w:rsidR="00063C7E" w:rsidRPr="00B70408" w:rsidRDefault="002002B8" w:rsidP="00B70408">
            <w:pPr>
              <w:pStyle w:val="SIText"/>
            </w:pPr>
            <w:r>
              <w:t>3</w:t>
            </w:r>
            <w:r w:rsidR="00063C7E" w:rsidRPr="00036F57">
              <w:t>.1</w:t>
            </w:r>
            <w:r w:rsidR="00063C7E" w:rsidRPr="00B70408">
              <w:t xml:space="preserve"> Select and fit personal protective equipment</w:t>
            </w:r>
            <w:r w:rsidR="00EE7B7A" w:rsidRPr="00B70408">
              <w:t xml:space="preserve"> (PPE)</w:t>
            </w:r>
            <w:r w:rsidR="00063C7E" w:rsidRPr="00B70408">
              <w:t xml:space="preserve"> according to workplace procedures</w:t>
            </w:r>
          </w:p>
          <w:p w14:paraId="6B0B61A6" w14:textId="6E311B8F" w:rsidR="00782EBA" w:rsidRPr="00B367D0" w:rsidRDefault="002002B8" w:rsidP="00D55A56">
            <w:pPr>
              <w:pStyle w:val="SIText"/>
            </w:pPr>
            <w:r>
              <w:t>3</w:t>
            </w:r>
            <w:r w:rsidR="00063C7E" w:rsidRPr="00036F57">
              <w:t>.2</w:t>
            </w:r>
            <w:r w:rsidR="00782EBA" w:rsidRPr="00036F57">
              <w:t xml:space="preserve"> </w:t>
            </w:r>
            <w:r w:rsidR="005E4AED" w:rsidRPr="00D55A56">
              <w:rPr>
                <w:rStyle w:val="SITemporaryText-blue"/>
                <w:color w:val="auto"/>
                <w:sz w:val="20"/>
              </w:rPr>
              <w:t>Locate</w:t>
            </w:r>
            <w:r w:rsidR="005E4AED">
              <w:t xml:space="preserve"> </w:t>
            </w:r>
            <w:r w:rsidR="00782EBA" w:rsidRPr="00036F57">
              <w:t>horse and observe horse body language and behaviour before approaching</w:t>
            </w:r>
          </w:p>
          <w:p w14:paraId="46C1B71E" w14:textId="11296AE3" w:rsidR="00782EBA" w:rsidRPr="00036F57" w:rsidRDefault="002002B8" w:rsidP="00B70408">
            <w:pPr>
              <w:pStyle w:val="SIText"/>
            </w:pPr>
            <w:r>
              <w:t>3</w:t>
            </w:r>
            <w:r w:rsidR="00063C7E" w:rsidRPr="00B70408">
              <w:t>.3</w:t>
            </w:r>
            <w:r w:rsidR="00782EBA" w:rsidRPr="00B70408">
              <w:t xml:space="preserve"> </w:t>
            </w:r>
            <w:r w:rsidR="00782EBA" w:rsidRPr="00036F57">
              <w:t xml:space="preserve">Identify, select and </w:t>
            </w:r>
            <w:r w:rsidR="00F5219B">
              <w:t>fit</w:t>
            </w:r>
            <w:r w:rsidR="00F5219B" w:rsidRPr="00036F57">
              <w:t xml:space="preserve"> </w:t>
            </w:r>
            <w:r w:rsidR="00782EBA" w:rsidRPr="00036F57">
              <w:t>appropriate gear for handling horses safely</w:t>
            </w:r>
          </w:p>
          <w:p w14:paraId="346EAC4B" w14:textId="7CF646FA" w:rsidR="002B1DA1" w:rsidRPr="00B70408" w:rsidRDefault="002002B8" w:rsidP="00B70408">
            <w:pPr>
              <w:pStyle w:val="SIText"/>
            </w:pPr>
            <w:r>
              <w:t>3</w:t>
            </w:r>
            <w:r w:rsidR="002A1EB5" w:rsidRPr="00B367D0">
              <w:t>.4</w:t>
            </w:r>
            <w:r w:rsidR="002B1DA1" w:rsidRPr="00B367D0">
              <w:t xml:space="preserve"> </w:t>
            </w:r>
            <w:r w:rsidR="002A1EB5" w:rsidRPr="00B70408">
              <w:t>C</w:t>
            </w:r>
            <w:r w:rsidR="002B1DA1" w:rsidRPr="00B70408">
              <w:t>atch</w:t>
            </w:r>
            <w:r w:rsidR="002A1EB5" w:rsidRPr="00B70408">
              <w:t>, lead, tie up</w:t>
            </w:r>
            <w:r w:rsidR="002B1DA1" w:rsidRPr="00B70408">
              <w:t xml:space="preserve"> </w:t>
            </w:r>
            <w:r w:rsidR="002A1EB5" w:rsidRPr="00B70408">
              <w:t xml:space="preserve">and release </w:t>
            </w:r>
            <w:r w:rsidR="002B1DA1" w:rsidRPr="00B70408">
              <w:t xml:space="preserve">horse using safe </w:t>
            </w:r>
            <w:r w:rsidR="002A1EB5" w:rsidRPr="00B70408">
              <w:t xml:space="preserve">and low stress </w:t>
            </w:r>
            <w:r w:rsidR="002B1DA1" w:rsidRPr="00B70408">
              <w:t xml:space="preserve">handling techniques </w:t>
            </w:r>
          </w:p>
          <w:p w14:paraId="4AA996B7" w14:textId="0F0DCDB9" w:rsidR="004E0087" w:rsidRPr="00B70408" w:rsidRDefault="002002B8" w:rsidP="00B70408">
            <w:pPr>
              <w:pStyle w:val="SIText"/>
            </w:pPr>
            <w:r>
              <w:t>3</w:t>
            </w:r>
            <w:r w:rsidR="00D64D84" w:rsidRPr="00B70408">
              <w:t xml:space="preserve">.5 </w:t>
            </w:r>
            <w:r w:rsidR="004E0087" w:rsidRPr="00B70408">
              <w:t>Lead horse</w:t>
            </w:r>
            <w:r w:rsidR="00D64D84" w:rsidRPr="00B70408">
              <w:t xml:space="preserve"> through gateways, doorways, other horses and amongst other people</w:t>
            </w:r>
          </w:p>
          <w:p w14:paraId="4B4367C8" w14:textId="069BF5A9" w:rsidR="00E16ED4" w:rsidRPr="00B70408" w:rsidRDefault="002002B8" w:rsidP="00B70408">
            <w:pPr>
              <w:pStyle w:val="SIText"/>
            </w:pPr>
            <w:r>
              <w:t>3</w:t>
            </w:r>
            <w:r w:rsidR="00E16ED4" w:rsidRPr="00B70408">
              <w:t>.</w:t>
            </w:r>
            <w:r w:rsidR="0022520F">
              <w:t>6</w:t>
            </w:r>
            <w:r w:rsidR="00E16ED4" w:rsidRPr="00B70408">
              <w:t xml:space="preserve"> Catch</w:t>
            </w:r>
            <w:r w:rsidR="000E5A63" w:rsidRPr="00B70408">
              <w:t>, lead</w:t>
            </w:r>
            <w:r w:rsidR="00E16ED4" w:rsidRPr="00B70408">
              <w:t xml:space="preserve"> a</w:t>
            </w:r>
            <w:r w:rsidR="009873F7" w:rsidRPr="00B70408">
              <w:t>nd release a</w:t>
            </w:r>
            <w:r w:rsidR="00E16ED4" w:rsidRPr="00B70408">
              <w:t xml:space="preserve"> horse within a group of horses</w:t>
            </w:r>
          </w:p>
          <w:p w14:paraId="46DDA608" w14:textId="3D44FB87" w:rsidR="00F5219B" w:rsidRDefault="002002B8" w:rsidP="00B70408">
            <w:pPr>
              <w:pStyle w:val="SIText"/>
            </w:pPr>
            <w:r>
              <w:t>3</w:t>
            </w:r>
            <w:r w:rsidR="004F2665" w:rsidRPr="00B70408">
              <w:t>.</w:t>
            </w:r>
            <w:r w:rsidR="0022520F">
              <w:t>7</w:t>
            </w:r>
            <w:r w:rsidR="004F2665" w:rsidRPr="00B70408">
              <w:t xml:space="preserve"> Fit horse restraints</w:t>
            </w:r>
            <w:r w:rsidR="00F5219B">
              <w:t xml:space="preserve"> to secure and control horse</w:t>
            </w:r>
          </w:p>
          <w:p w14:paraId="605259CA" w14:textId="65E08971" w:rsidR="00672ACC" w:rsidRPr="00B70408" w:rsidRDefault="002002B8" w:rsidP="00B70408">
            <w:pPr>
              <w:pStyle w:val="SIText"/>
            </w:pPr>
            <w:r>
              <w:t>3</w:t>
            </w:r>
            <w:r w:rsidR="00F5219B">
              <w:t>.8 Lift fore and hind limbs and</w:t>
            </w:r>
            <w:r w:rsidR="004F2665" w:rsidRPr="00B70408">
              <w:t xml:space="preserve"> check horse</w:t>
            </w:r>
            <w:r w:rsidR="00700A0C">
              <w:t>'</w:t>
            </w:r>
            <w:r w:rsidR="004F2665" w:rsidRPr="00B70408">
              <w:t>s hooves</w:t>
            </w:r>
          </w:p>
        </w:tc>
      </w:tr>
      <w:tr w:rsidR="00DE6366" w:rsidRPr="00B70408" w14:paraId="32549870" w14:textId="77777777" w:rsidTr="003C6EF9">
        <w:trPr>
          <w:cantSplit/>
        </w:trPr>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3AA3C56C" w14:textId="475B48AF" w:rsidR="00DE6366" w:rsidRPr="00B70408" w:rsidRDefault="0090236D" w:rsidP="00B367D0">
            <w:pPr>
              <w:pStyle w:val="SIText"/>
            </w:pPr>
            <w:r>
              <w:t>4</w:t>
            </w:r>
            <w:r w:rsidR="00DE6366" w:rsidRPr="00B70408">
              <w:t>. Respond to immediate safety risks</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05B8A954" w14:textId="3F640808" w:rsidR="000345D0" w:rsidRDefault="0090236D" w:rsidP="00B70408">
            <w:pPr>
              <w:pStyle w:val="SIText"/>
            </w:pPr>
            <w:r>
              <w:t>4</w:t>
            </w:r>
            <w:r w:rsidR="000345D0">
              <w:t xml:space="preserve">.1 </w:t>
            </w:r>
            <w:r w:rsidR="000345D0" w:rsidRPr="000345D0">
              <w:t xml:space="preserve">Monitor horse behaviour during all handling activities and respond to situations and hazards that arise to avoid injury to self, others and </w:t>
            </w:r>
            <w:proofErr w:type="gramStart"/>
            <w:r w:rsidR="000345D0" w:rsidRPr="000345D0">
              <w:t>horse</w:t>
            </w:r>
            <w:proofErr w:type="gramEnd"/>
          </w:p>
          <w:p w14:paraId="653178F1" w14:textId="175036BD" w:rsidR="00172536" w:rsidRPr="00B70408" w:rsidRDefault="0090236D" w:rsidP="00B70408">
            <w:pPr>
              <w:pStyle w:val="SIText"/>
            </w:pPr>
            <w:r>
              <w:t>4</w:t>
            </w:r>
            <w:r w:rsidR="00DE6366" w:rsidRPr="00B70408">
              <w:t>.</w:t>
            </w:r>
            <w:r w:rsidR="000345D0">
              <w:t>2</w:t>
            </w:r>
            <w:r w:rsidR="000345D0" w:rsidRPr="00B70408">
              <w:t xml:space="preserve"> </w:t>
            </w:r>
            <w:r w:rsidR="00DE6366" w:rsidRPr="00B70408">
              <w:t xml:space="preserve">Use </w:t>
            </w:r>
            <w:r w:rsidR="00172536" w:rsidRPr="00B70408">
              <w:t xml:space="preserve">safe and low stress handling </w:t>
            </w:r>
            <w:r w:rsidR="00DE6366" w:rsidRPr="00B70408">
              <w:t xml:space="preserve">techniques </w:t>
            </w:r>
            <w:r w:rsidR="00172536" w:rsidRPr="00B70408">
              <w:t xml:space="preserve">to minimise risks to horse and handler </w:t>
            </w:r>
          </w:p>
          <w:p w14:paraId="37D99C79" w14:textId="63B21679" w:rsidR="00DE6366" w:rsidRPr="00B70408" w:rsidRDefault="0090236D" w:rsidP="00B70408">
            <w:pPr>
              <w:pStyle w:val="SIText"/>
            </w:pPr>
            <w:r>
              <w:t>4</w:t>
            </w:r>
            <w:r w:rsidR="008B0F9C" w:rsidRPr="00B70408">
              <w:t>.</w:t>
            </w:r>
            <w:r w:rsidR="000345D0">
              <w:t>3</w:t>
            </w:r>
            <w:r w:rsidR="000345D0" w:rsidRPr="00B70408">
              <w:t xml:space="preserve"> </w:t>
            </w:r>
            <w:r w:rsidR="00DB1FB6" w:rsidRPr="00B70408">
              <w:t xml:space="preserve">Report </w:t>
            </w:r>
            <w:r w:rsidR="00781CFB" w:rsidRPr="00B70408">
              <w:t xml:space="preserve">and </w:t>
            </w:r>
            <w:r w:rsidR="00DB1FB6" w:rsidRPr="00B70408">
              <w:t>seek</w:t>
            </w:r>
            <w:r w:rsidR="000215D5" w:rsidRPr="00B70408">
              <w:t xml:space="preserve"> assistance </w:t>
            </w:r>
            <w:r w:rsidR="008B0F9C" w:rsidRPr="00B70408">
              <w:t xml:space="preserve">from supervisor </w:t>
            </w:r>
            <w:r w:rsidR="00DB1FB6" w:rsidRPr="00B70408">
              <w:t xml:space="preserve">on </w:t>
            </w:r>
            <w:r w:rsidR="00781CFB" w:rsidRPr="00B70408">
              <w:t xml:space="preserve">incidents and/or </w:t>
            </w:r>
            <w:r w:rsidR="00DB1FB6" w:rsidRPr="00B70408">
              <w:t xml:space="preserve">risks beyond level of own </w:t>
            </w:r>
            <w:r w:rsidR="008B0F9C" w:rsidRPr="00B70408">
              <w:t>responsibility</w:t>
            </w:r>
          </w:p>
        </w:tc>
      </w:tr>
    </w:tbl>
    <w:p w14:paraId="3DAB3672" w14:textId="7ECACBF5" w:rsidR="005F771F" w:rsidRDefault="005F771F" w:rsidP="005F771F">
      <w:pPr>
        <w:pStyle w:val="SIText"/>
      </w:pPr>
    </w:p>
    <w:p w14:paraId="5726990F"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3C6EF9">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14118749" w14:textId="77777777" w:rsidTr="003C6EF9">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B244FB" w:rsidRPr="00870113" w:rsidDel="00423CB2" w14:paraId="4857314B" w14:textId="77777777" w:rsidTr="00B244FB">
        <w:trPr>
          <w:tblHeader/>
        </w:trPr>
        <w:tc>
          <w:tcPr>
            <w:tcW w:w="1396" w:type="pct"/>
            <w:tcBorders>
              <w:top w:val="single" w:sz="4" w:space="0" w:color="auto"/>
              <w:left w:val="single" w:sz="4" w:space="0" w:color="auto"/>
              <w:bottom w:val="single" w:sz="4" w:space="0" w:color="auto"/>
              <w:right w:val="single" w:sz="4" w:space="0" w:color="auto"/>
            </w:tcBorders>
          </w:tcPr>
          <w:p w14:paraId="2121B065" w14:textId="77777777" w:rsidR="00B244FB" w:rsidRPr="00B70408" w:rsidRDefault="00B244FB" w:rsidP="00036F57">
            <w:pPr>
              <w:pStyle w:val="SIText"/>
            </w:pPr>
            <w:r w:rsidRPr="00B70408">
              <w:t>Numeracy</w:t>
            </w:r>
          </w:p>
        </w:tc>
        <w:tc>
          <w:tcPr>
            <w:tcW w:w="3604" w:type="pct"/>
            <w:tcBorders>
              <w:top w:val="single" w:sz="4" w:space="0" w:color="auto"/>
              <w:left w:val="single" w:sz="4" w:space="0" w:color="auto"/>
              <w:bottom w:val="single" w:sz="4" w:space="0" w:color="auto"/>
              <w:right w:val="single" w:sz="4" w:space="0" w:color="auto"/>
            </w:tcBorders>
          </w:tcPr>
          <w:p w14:paraId="2478C62B" w14:textId="45357820" w:rsidR="00B244FB" w:rsidRPr="00B70408" w:rsidRDefault="00B244FB" w:rsidP="00036F57">
            <w:pPr>
              <w:pStyle w:val="SIBulletList1"/>
              <w:rPr>
                <w:rStyle w:val="SITemporaryText-blue"/>
                <w:color w:val="auto"/>
                <w:sz w:val="20"/>
              </w:rPr>
            </w:pPr>
            <w:r w:rsidRPr="00B70408">
              <w:rPr>
                <w:rStyle w:val="SITemporaryText-blue"/>
                <w:color w:val="auto"/>
                <w:sz w:val="20"/>
              </w:rPr>
              <w:t>Estimate and measure distance, area</w:t>
            </w:r>
            <w:r w:rsidR="002F59B9" w:rsidRPr="00B70408">
              <w:rPr>
                <w:rStyle w:val="SITemporaryText-blue"/>
                <w:color w:val="auto"/>
                <w:sz w:val="20"/>
              </w:rPr>
              <w:t>, weight</w:t>
            </w:r>
            <w:r w:rsidR="0065709A" w:rsidRPr="00B70408">
              <w:rPr>
                <w:rStyle w:val="SITemporaryText-blue"/>
                <w:color w:val="auto"/>
                <w:sz w:val="20"/>
              </w:rPr>
              <w:t xml:space="preserve">, </w:t>
            </w:r>
            <w:proofErr w:type="gramStart"/>
            <w:r w:rsidR="0065709A" w:rsidRPr="00B70408">
              <w:rPr>
                <w:rStyle w:val="SITemporaryText-blue"/>
                <w:color w:val="auto"/>
                <w:sz w:val="20"/>
              </w:rPr>
              <w:t>temperature</w:t>
            </w:r>
            <w:proofErr w:type="gramEnd"/>
            <w:r w:rsidR="0065709A" w:rsidRPr="00B70408">
              <w:rPr>
                <w:rStyle w:val="SITemporaryText-blue"/>
                <w:color w:val="auto"/>
                <w:sz w:val="20"/>
              </w:rPr>
              <w:t xml:space="preserve"> </w:t>
            </w:r>
            <w:r w:rsidRPr="00B70408">
              <w:rPr>
                <w:rStyle w:val="SITemporaryText-blue"/>
                <w:color w:val="auto"/>
                <w:sz w:val="20"/>
              </w:rPr>
              <w:t xml:space="preserve">and time </w:t>
            </w:r>
          </w:p>
        </w:tc>
      </w:tr>
      <w:tr w:rsidR="002B1DA1" w:rsidRPr="00336FCA" w:rsidDel="00423CB2" w14:paraId="7E89E6AA" w14:textId="77777777" w:rsidTr="003C6EF9">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7F7FBEA7" w14:textId="78E2AB0E" w:rsidR="002B1DA1" w:rsidRPr="002B1DA1" w:rsidRDefault="002B1DA1" w:rsidP="002B1DA1">
            <w:pPr>
              <w:pStyle w:val="SIText"/>
            </w:pPr>
            <w:r w:rsidRPr="002B1DA1">
              <w:t>Oral communication</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2AC929D4" w14:textId="77777777" w:rsidR="002B1DA1" w:rsidRPr="002B1DA1" w:rsidRDefault="002B1DA1" w:rsidP="002B1DA1">
            <w:pPr>
              <w:pStyle w:val="SIBulletList1"/>
            </w:pPr>
            <w:r w:rsidRPr="002B1DA1">
              <w:t>Use active listening and questioning techniques to clarify and confirm supervisor instructions</w:t>
            </w:r>
          </w:p>
          <w:p w14:paraId="7A2F2ACD" w14:textId="025679AB" w:rsidR="002B1DA1" w:rsidRPr="002B1DA1" w:rsidRDefault="002B1DA1" w:rsidP="002B1DA1">
            <w:pPr>
              <w:pStyle w:val="SIBulletList1"/>
            </w:pPr>
            <w:r w:rsidRPr="002B1DA1">
              <w:t>Use industry terminology to describe horses, gear and equipment used for handling horses</w:t>
            </w:r>
          </w:p>
        </w:tc>
      </w:tr>
    </w:tbl>
    <w:p w14:paraId="47233B57" w14:textId="164C183C" w:rsidR="00FB232E" w:rsidRPr="005F771F" w:rsidRDefault="00FB232E" w:rsidP="003B3493">
      <w:pPr>
        <w:rPr>
          <w:rStyle w:val="SITemporaryText-red"/>
        </w:rPr>
      </w:pPr>
    </w:p>
    <w:p w14:paraId="2CDEF01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03E07FC7" w:rsidR="00F1480E" w:rsidRPr="000754EC" w:rsidRDefault="008322BE" w:rsidP="000754EC">
            <w:pPr>
              <w:pStyle w:val="SIText-Bold"/>
            </w:pPr>
            <w:r>
              <w:t xml:space="preserve">Code and title previous </w:t>
            </w:r>
            <w:r w:rsidR="00F1480E" w:rsidRPr="00923720">
              <w:t>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D07A8B" w14:paraId="0DAC76F2" w14:textId="77777777" w:rsidTr="003C6EF9">
        <w:tc>
          <w:tcPr>
            <w:tcW w:w="1028" w:type="pct"/>
            <w:tcBorders>
              <w:top w:val="single" w:sz="6" w:space="0" w:color="333333"/>
              <w:left w:val="single" w:sz="6" w:space="0" w:color="333333"/>
              <w:bottom w:val="single" w:sz="6" w:space="0" w:color="333333"/>
              <w:right w:val="single" w:sz="6" w:space="0" w:color="333333"/>
            </w:tcBorders>
            <w:shd w:val="clear" w:color="auto" w:fill="FFFFFF"/>
          </w:tcPr>
          <w:p w14:paraId="133C2290" w14:textId="572E9722" w:rsidR="00D07A8B" w:rsidRPr="00D07A8B" w:rsidRDefault="00366D50" w:rsidP="00D07A8B">
            <w:pPr>
              <w:pStyle w:val="SIText"/>
            </w:pPr>
            <w:r w:rsidRPr="00D07A8B">
              <w:t>ACMEQU2</w:t>
            </w:r>
            <w:r>
              <w:t>X</w:t>
            </w:r>
            <w:r w:rsidR="005E5AB6">
              <w:t>1</w:t>
            </w:r>
            <w:r w:rsidRPr="00D07A8B">
              <w:t xml:space="preserve">2 </w:t>
            </w:r>
            <w:r w:rsidR="00D07A8B" w:rsidRPr="00D07A8B">
              <w:t>Handle horses safely</w:t>
            </w:r>
          </w:p>
        </w:tc>
        <w:tc>
          <w:tcPr>
            <w:tcW w:w="1105" w:type="pct"/>
            <w:tcBorders>
              <w:top w:val="single" w:sz="6" w:space="0" w:color="333333"/>
              <w:left w:val="single" w:sz="6" w:space="0" w:color="333333"/>
              <w:bottom w:val="single" w:sz="6" w:space="0" w:color="333333"/>
              <w:right w:val="single" w:sz="6" w:space="0" w:color="333333"/>
            </w:tcBorders>
            <w:shd w:val="clear" w:color="auto" w:fill="FFFFFF"/>
          </w:tcPr>
          <w:p w14:paraId="050696DA" w14:textId="7F0E57C2" w:rsidR="00D07A8B" w:rsidRPr="00D07A8B" w:rsidRDefault="00A63C9A" w:rsidP="00D07A8B">
            <w:pPr>
              <w:pStyle w:val="SIText"/>
            </w:pPr>
            <w:r w:rsidRPr="00D07A8B">
              <w:t>ACMEQU202 Handle horses safely</w:t>
            </w:r>
          </w:p>
        </w:tc>
        <w:tc>
          <w:tcPr>
            <w:tcW w:w="1251" w:type="pct"/>
            <w:tcBorders>
              <w:top w:val="single" w:sz="6" w:space="0" w:color="333333"/>
              <w:left w:val="single" w:sz="6" w:space="0" w:color="333333"/>
              <w:bottom w:val="single" w:sz="6" w:space="0" w:color="333333"/>
              <w:right w:val="single" w:sz="6" w:space="0" w:color="333333"/>
            </w:tcBorders>
            <w:shd w:val="clear" w:color="auto" w:fill="FFFFFF"/>
          </w:tcPr>
          <w:p w14:paraId="7F969361" w14:textId="77777777" w:rsidR="00904E43" w:rsidRDefault="00BE33E9" w:rsidP="004C5EC7">
            <w:r>
              <w:t>Unit redesigned to include greater knowledge and application of horse behaviour, and skills related to handl</w:t>
            </w:r>
            <w:r w:rsidR="00904E43">
              <w:t xml:space="preserve">e horses safely in for </w:t>
            </w:r>
            <w:r>
              <w:t xml:space="preserve">a broader range </w:t>
            </w:r>
            <w:r w:rsidR="00904E43">
              <w:t>tasks and contexts.</w:t>
            </w:r>
          </w:p>
          <w:p w14:paraId="4B39D80F" w14:textId="4EA0FA55" w:rsidR="00C014D1" w:rsidRDefault="00904E43" w:rsidP="004C5EC7">
            <w:r>
              <w:t>A</w:t>
            </w:r>
            <w:r w:rsidR="004C5EC7" w:rsidRPr="004C5EC7">
              <w:rPr>
                <w:lang w:eastAsia="en-US"/>
              </w:rPr>
              <w:t>pplication</w:t>
            </w:r>
            <w:r w:rsidR="00C014D1">
              <w:t xml:space="preserve"> updated</w:t>
            </w:r>
          </w:p>
          <w:p w14:paraId="47C6AA60" w14:textId="1B7446D0" w:rsidR="004C5EC7" w:rsidRPr="004C5EC7" w:rsidRDefault="00C014D1" w:rsidP="004C5EC7">
            <w:pPr>
              <w:rPr>
                <w:lang w:eastAsia="en-US"/>
              </w:rPr>
            </w:pPr>
            <w:r>
              <w:t>P</w:t>
            </w:r>
            <w:r w:rsidR="004C5EC7" w:rsidRPr="004C5EC7">
              <w:rPr>
                <w:lang w:eastAsia="en-US"/>
              </w:rPr>
              <w:t xml:space="preserve">rerequisite </w:t>
            </w:r>
            <w:r>
              <w:t>removed</w:t>
            </w:r>
            <w:r w:rsidR="004C5EC7" w:rsidRPr="004C5EC7">
              <w:rPr>
                <w:lang w:eastAsia="en-US"/>
              </w:rPr>
              <w:t xml:space="preserve"> </w:t>
            </w:r>
          </w:p>
          <w:p w14:paraId="2E6E6240" w14:textId="3DC489D4" w:rsidR="00C12222" w:rsidRDefault="00C12222" w:rsidP="004C5EC7">
            <w:r>
              <w:t>Three new Performance Criteria added to Element 1</w:t>
            </w:r>
          </w:p>
          <w:p w14:paraId="37E8680D" w14:textId="5EB60789" w:rsidR="00C12222" w:rsidRDefault="00C12222" w:rsidP="004C5EC7">
            <w:r>
              <w:t xml:space="preserve">New Elements 2 </w:t>
            </w:r>
            <w:r w:rsidR="007458AB">
              <w:t xml:space="preserve">and 6 </w:t>
            </w:r>
            <w:r>
              <w:t>added</w:t>
            </w:r>
          </w:p>
          <w:p w14:paraId="6FCF13EB" w14:textId="77777777" w:rsidR="0090236D" w:rsidRPr="00D55A56" w:rsidRDefault="0090236D" w:rsidP="00D55A56">
            <w:pPr>
              <w:pStyle w:val="SIText"/>
              <w:rPr>
                <w:rStyle w:val="SITemporaryText-blue"/>
                <w:color w:val="auto"/>
                <w:sz w:val="20"/>
              </w:rPr>
            </w:pPr>
            <w:r w:rsidRPr="00D55A56">
              <w:rPr>
                <w:rStyle w:val="SITemporaryText-blue"/>
                <w:color w:val="auto"/>
                <w:sz w:val="20"/>
              </w:rPr>
              <w:t xml:space="preserve">Previous Element 3 Load and unload horses under supervision removed </w:t>
            </w:r>
          </w:p>
          <w:p w14:paraId="52B4AA93" w14:textId="5F3E3048" w:rsidR="00904E43" w:rsidRDefault="00904E43" w:rsidP="004C5EC7">
            <w:r>
              <w:lastRenderedPageBreak/>
              <w:t xml:space="preserve">Previous Element 4 merged with </w:t>
            </w:r>
            <w:r w:rsidR="007458AB">
              <w:t>other elements</w:t>
            </w:r>
          </w:p>
          <w:p w14:paraId="5A1993AC" w14:textId="77777777" w:rsidR="004C5EC7" w:rsidRPr="004C5EC7" w:rsidRDefault="004C5EC7" w:rsidP="004C5EC7">
            <w:pPr>
              <w:rPr>
                <w:lang w:eastAsia="en-US"/>
              </w:rPr>
            </w:pPr>
            <w:r w:rsidRPr="004C5EC7">
              <w:rPr>
                <w:lang w:eastAsia="en-US"/>
              </w:rPr>
              <w:t>Foundation skills updated</w:t>
            </w:r>
          </w:p>
          <w:p w14:paraId="68D5E6EF" w14:textId="5FEE61C3" w:rsidR="00D07A8B" w:rsidRPr="00D07A8B" w:rsidRDefault="00DD6C22" w:rsidP="004C5EC7">
            <w:pPr>
              <w:pStyle w:val="SIText"/>
            </w:pPr>
            <w:bookmarkStart w:id="0" w:name="_Hlk63841296"/>
            <w:r>
              <w:t xml:space="preserve">Performance </w:t>
            </w:r>
            <w:r w:rsidR="004C5EC7" w:rsidRPr="004C5EC7">
              <w:rPr>
                <w:lang w:eastAsia="en-AU"/>
              </w:rPr>
              <w:t>E</w:t>
            </w:r>
            <w:r>
              <w:t>vidence</w:t>
            </w:r>
            <w:r w:rsidR="004C5EC7" w:rsidRPr="004C5EC7">
              <w:rPr>
                <w:lang w:eastAsia="en-AU"/>
              </w:rPr>
              <w:t>, K</w:t>
            </w:r>
            <w:r>
              <w:t xml:space="preserve">nowledge </w:t>
            </w:r>
            <w:r w:rsidR="004C5EC7" w:rsidRPr="004C5EC7">
              <w:rPr>
                <w:lang w:eastAsia="en-AU"/>
              </w:rPr>
              <w:t>E</w:t>
            </w:r>
            <w:r>
              <w:t>vidence</w:t>
            </w:r>
            <w:r w:rsidR="004C5EC7" w:rsidRPr="004C5EC7">
              <w:rPr>
                <w:lang w:eastAsia="en-AU"/>
              </w:rPr>
              <w:t xml:space="preserve"> and A</w:t>
            </w:r>
            <w:r>
              <w:t xml:space="preserve">ssessment </w:t>
            </w:r>
            <w:r w:rsidR="004C5EC7" w:rsidRPr="004C5EC7">
              <w:rPr>
                <w:lang w:eastAsia="en-AU"/>
              </w:rPr>
              <w:t>C</w:t>
            </w:r>
            <w:r>
              <w:t>onditions</w:t>
            </w:r>
            <w:r w:rsidR="004C5EC7" w:rsidRPr="004C5EC7">
              <w:rPr>
                <w:lang w:eastAsia="en-AU"/>
              </w:rPr>
              <w:t xml:space="preserve"> </w:t>
            </w:r>
            <w:bookmarkEnd w:id="0"/>
            <w:r w:rsidR="004C5EC7" w:rsidRPr="004C5EC7">
              <w:rPr>
                <w:lang w:eastAsia="en-AU"/>
              </w:rPr>
              <w:t xml:space="preserve">redesigned to reflect </w:t>
            </w:r>
            <w:r w:rsidR="007458AB">
              <w:t xml:space="preserve">redesigned </w:t>
            </w:r>
            <w:r w:rsidR="004C5EC7" w:rsidRPr="004C5EC7">
              <w:rPr>
                <w:lang w:eastAsia="en-AU"/>
              </w:rPr>
              <w:t>unit outcomes</w:t>
            </w:r>
          </w:p>
        </w:tc>
        <w:tc>
          <w:tcPr>
            <w:tcW w:w="1616" w:type="pct"/>
            <w:tcBorders>
              <w:top w:val="single" w:sz="6" w:space="0" w:color="333333"/>
              <w:left w:val="single" w:sz="6" w:space="0" w:color="333333"/>
              <w:bottom w:val="single" w:sz="6" w:space="0" w:color="333333"/>
              <w:right w:val="single" w:sz="6" w:space="0" w:color="333333"/>
            </w:tcBorders>
            <w:shd w:val="clear" w:color="auto" w:fill="FFFFFF"/>
          </w:tcPr>
          <w:p w14:paraId="71095270" w14:textId="551E3C52" w:rsidR="00D07A8B" w:rsidRPr="00D07A8B" w:rsidRDefault="00366D50" w:rsidP="00D07A8B">
            <w:pPr>
              <w:pStyle w:val="SIText"/>
            </w:pPr>
            <w:r>
              <w:lastRenderedPageBreak/>
              <w:t>Not equivalent</w:t>
            </w:r>
          </w:p>
        </w:tc>
      </w:tr>
      <w:tr w:rsidR="007158A6" w14:paraId="5E8C1283" w14:textId="77777777" w:rsidTr="007158A6">
        <w:tc>
          <w:tcPr>
            <w:tcW w:w="1028" w:type="pct"/>
            <w:tcBorders>
              <w:top w:val="single" w:sz="6" w:space="0" w:color="333333"/>
              <w:left w:val="single" w:sz="6" w:space="0" w:color="333333"/>
              <w:bottom w:val="single" w:sz="6" w:space="0" w:color="333333"/>
              <w:right w:val="single" w:sz="6" w:space="0" w:color="333333"/>
            </w:tcBorders>
            <w:shd w:val="clear" w:color="auto" w:fill="FFFFFF"/>
          </w:tcPr>
          <w:p w14:paraId="6548452D" w14:textId="0B86561E" w:rsidR="007158A6" w:rsidRPr="007158A6" w:rsidDel="00080CD5" w:rsidRDefault="003878DA" w:rsidP="007158A6">
            <w:pPr>
              <w:pStyle w:val="SIText"/>
            </w:pPr>
            <w:r w:rsidRPr="00D07A8B">
              <w:t>ACMEQU2</w:t>
            </w:r>
            <w:r w:rsidRPr="003878DA">
              <w:t>X12 Handle horses safely</w:t>
            </w:r>
          </w:p>
        </w:tc>
        <w:tc>
          <w:tcPr>
            <w:tcW w:w="1105" w:type="pct"/>
            <w:tcBorders>
              <w:top w:val="single" w:sz="6" w:space="0" w:color="333333"/>
              <w:left w:val="single" w:sz="6" w:space="0" w:color="333333"/>
              <w:bottom w:val="single" w:sz="6" w:space="0" w:color="333333"/>
              <w:right w:val="single" w:sz="6" w:space="0" w:color="333333"/>
            </w:tcBorders>
            <w:shd w:val="clear" w:color="auto" w:fill="FFFFFF"/>
          </w:tcPr>
          <w:p w14:paraId="7F402496" w14:textId="77777777" w:rsidR="003878DA" w:rsidRDefault="007158A6" w:rsidP="007158A6">
            <w:pPr>
              <w:pStyle w:val="SIText"/>
            </w:pPr>
            <w:r w:rsidRPr="007158A6">
              <w:t>ACMEQU20</w:t>
            </w:r>
            <w:r w:rsidR="003878DA">
              <w:t>5</w:t>
            </w:r>
          </w:p>
          <w:p w14:paraId="2092BE3E" w14:textId="3DD4E0DA" w:rsidR="007158A6" w:rsidRPr="007158A6" w:rsidRDefault="003878DA" w:rsidP="007158A6">
            <w:pPr>
              <w:pStyle w:val="SIText"/>
            </w:pPr>
            <w:r>
              <w:t>Apply knowledge of horse behaviour</w:t>
            </w:r>
          </w:p>
        </w:tc>
        <w:tc>
          <w:tcPr>
            <w:tcW w:w="1251" w:type="pct"/>
            <w:tcBorders>
              <w:top w:val="single" w:sz="6" w:space="0" w:color="333333"/>
              <w:left w:val="single" w:sz="6" w:space="0" w:color="333333"/>
              <w:bottom w:val="single" w:sz="6" w:space="0" w:color="333333"/>
              <w:right w:val="single" w:sz="6" w:space="0" w:color="333333"/>
            </w:tcBorders>
            <w:shd w:val="clear" w:color="auto" w:fill="FFFFFF"/>
          </w:tcPr>
          <w:p w14:paraId="41E17293" w14:textId="77777777" w:rsidR="003878DA" w:rsidRDefault="007158A6" w:rsidP="003878DA">
            <w:pPr>
              <w:pStyle w:val="SIText"/>
            </w:pPr>
            <w:r w:rsidRPr="007158A6">
              <w:t xml:space="preserve">Redesigned unit that includes content from </w:t>
            </w:r>
            <w:r w:rsidR="003878DA" w:rsidRPr="00D07A8B">
              <w:t>ACMEQU202 Handle horses safely</w:t>
            </w:r>
            <w:r w:rsidR="003878DA" w:rsidRPr="003878DA">
              <w:t xml:space="preserve"> </w:t>
            </w:r>
            <w:r w:rsidRPr="007158A6">
              <w:t xml:space="preserve">and </w:t>
            </w:r>
            <w:r w:rsidR="003878DA" w:rsidRPr="007158A6">
              <w:t>ACMEQU20</w:t>
            </w:r>
            <w:r w:rsidR="003878DA">
              <w:t>5</w:t>
            </w:r>
          </w:p>
          <w:p w14:paraId="389923C5" w14:textId="00F5391D" w:rsidR="007158A6" w:rsidRPr="007158A6" w:rsidRDefault="003878DA" w:rsidP="003878DA">
            <w:r>
              <w:t xml:space="preserve">Apply </w:t>
            </w:r>
            <w:r w:rsidRPr="003878DA">
              <w:t>knowledge of horse behaviour</w:t>
            </w:r>
          </w:p>
        </w:tc>
        <w:tc>
          <w:tcPr>
            <w:tcW w:w="1616" w:type="pct"/>
            <w:tcBorders>
              <w:top w:val="single" w:sz="6" w:space="0" w:color="333333"/>
              <w:left w:val="single" w:sz="6" w:space="0" w:color="333333"/>
              <w:bottom w:val="single" w:sz="6" w:space="0" w:color="333333"/>
              <w:right w:val="single" w:sz="6" w:space="0" w:color="333333"/>
            </w:tcBorders>
            <w:shd w:val="clear" w:color="auto" w:fill="FFFFFF"/>
          </w:tcPr>
          <w:p w14:paraId="65FE0ED6" w14:textId="77777777" w:rsidR="007158A6" w:rsidRPr="007158A6" w:rsidRDefault="007158A6" w:rsidP="007158A6">
            <w:pPr>
              <w:pStyle w:val="SIText"/>
            </w:pPr>
            <w:r w:rsidRPr="007158A6">
              <w:t>Not equivalent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3C6EF9">
        <w:tc>
          <w:tcPr>
            <w:tcW w:w="139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604" w:type="pct"/>
            <w:shd w:val="clear" w:color="auto" w:fill="auto"/>
          </w:tcPr>
          <w:p w14:paraId="392E9175" w14:textId="7DD3F59F"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3D963234" w14:textId="205F73BF" w:rsidR="00F1480E" w:rsidRPr="000754EC" w:rsidRDefault="008C4078" w:rsidP="00E40225">
            <w:pPr>
              <w:pStyle w:val="SIText"/>
            </w:pPr>
            <w:hyperlink r:id="rId11" w:history="1">
              <w:r w:rsidR="00623B0C" w:rsidRPr="00623B0C">
                <w:t>https://vetnet.gov.au/Pages/TrainingDocs.aspx?q=b75f4b23-54c9-4cc9-a5db-d3502d154103</w:t>
              </w:r>
            </w:hyperlink>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3C6EF9">
        <w:trPr>
          <w:tblHeader/>
        </w:trPr>
        <w:tc>
          <w:tcPr>
            <w:tcW w:w="1478" w:type="pct"/>
            <w:shd w:val="clear" w:color="auto" w:fill="auto"/>
          </w:tcPr>
          <w:p w14:paraId="4783141E" w14:textId="77777777" w:rsidR="00556C4C" w:rsidRPr="000754EC" w:rsidRDefault="00556C4C" w:rsidP="000754EC">
            <w:pPr>
              <w:pStyle w:val="SIUnittitle"/>
            </w:pPr>
            <w:bookmarkStart w:id="1" w:name="_Hlk70604179"/>
            <w:r w:rsidRPr="002C55E9">
              <w:lastRenderedPageBreak/>
              <w:t>T</w:t>
            </w:r>
            <w:r w:rsidRPr="000754EC">
              <w:t>ITLE</w:t>
            </w:r>
          </w:p>
        </w:tc>
        <w:tc>
          <w:tcPr>
            <w:tcW w:w="3522" w:type="pct"/>
            <w:shd w:val="clear" w:color="auto" w:fill="auto"/>
          </w:tcPr>
          <w:p w14:paraId="0AA796AC" w14:textId="3168CD7E" w:rsidR="00556C4C" w:rsidRPr="000754EC" w:rsidRDefault="00556C4C" w:rsidP="000754EC">
            <w:pPr>
              <w:pStyle w:val="SIUnittitle"/>
            </w:pPr>
            <w:r w:rsidRPr="00F56827">
              <w:t xml:space="preserve">Assessment requirements for </w:t>
            </w:r>
            <w:bookmarkStart w:id="2" w:name="_Hlk62740183"/>
            <w:r w:rsidR="001A571F" w:rsidRPr="001A571F">
              <w:t>ACMEQU2</w:t>
            </w:r>
            <w:r w:rsidR="00366D50">
              <w:t>X</w:t>
            </w:r>
            <w:r w:rsidR="005E5AB6">
              <w:t>1</w:t>
            </w:r>
            <w:r w:rsidR="001A571F" w:rsidRPr="001A571F">
              <w:t>2 Handle horses safely</w:t>
            </w:r>
            <w:bookmarkEnd w:id="2"/>
          </w:p>
        </w:tc>
      </w:tr>
      <w:tr w:rsidR="00556C4C" w:rsidRPr="00A55106" w14:paraId="7E8892DD" w14:textId="77777777" w:rsidTr="003C6EF9">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bookmarkEnd w:id="1"/>
      <w:tr w:rsidR="00F34E7E" w:rsidRPr="00067E1C" w14:paraId="22516A05" w14:textId="77777777" w:rsidTr="00620AC1">
        <w:tc>
          <w:tcPr>
            <w:tcW w:w="5000" w:type="pct"/>
            <w:gridSpan w:val="2"/>
            <w:shd w:val="clear" w:color="auto" w:fill="auto"/>
          </w:tcPr>
          <w:p w14:paraId="5FD3C861" w14:textId="77777777" w:rsidR="00F34E7E" w:rsidRPr="00FC1173" w:rsidRDefault="00F34E7E" w:rsidP="009179D3">
            <w:pPr>
              <w:pStyle w:val="SIText"/>
            </w:pPr>
            <w:r w:rsidRPr="00FC1173">
              <w:t xml:space="preserve">An individual demonstrating competency in this unit must satisfy </w:t>
            </w:r>
            <w:proofErr w:type="gramStart"/>
            <w:r w:rsidRPr="00FC1173">
              <w:t>all of</w:t>
            </w:r>
            <w:proofErr w:type="gramEnd"/>
            <w:r w:rsidRPr="00FC1173">
              <w:t xml:space="preserve"> the elements and performance criteria of this unit.</w:t>
            </w:r>
          </w:p>
          <w:p w14:paraId="5ABB2DD8" w14:textId="77777777" w:rsidR="00F34E7E" w:rsidRPr="009179D3" w:rsidRDefault="00F34E7E">
            <w:pPr>
              <w:pStyle w:val="SIText"/>
            </w:pPr>
          </w:p>
          <w:p w14:paraId="59DA93EE" w14:textId="77777777" w:rsidR="00F34E7E" w:rsidRPr="00FC1173" w:rsidRDefault="00F34E7E">
            <w:pPr>
              <w:pStyle w:val="SIText"/>
            </w:pPr>
            <w:r w:rsidRPr="00FC1173">
              <w:t xml:space="preserve">There must be evidence that the individual has safely handled at least three different calm, consistent and obedient horses. The individual must have safely approached, caught, controlled, </w:t>
            </w:r>
            <w:proofErr w:type="gramStart"/>
            <w:r w:rsidRPr="00FC1173">
              <w:t>led</w:t>
            </w:r>
            <w:proofErr w:type="gramEnd"/>
            <w:r w:rsidRPr="00FC1173">
              <w:t xml:space="preserve"> and restrained each horse, including:</w:t>
            </w:r>
          </w:p>
          <w:p w14:paraId="6D347E90" w14:textId="1AA5CDDE" w:rsidR="00787C8D" w:rsidRPr="00FC1173" w:rsidRDefault="00F34E7E">
            <w:pPr>
              <w:pStyle w:val="SIBulletList1"/>
            </w:pPr>
            <w:r w:rsidRPr="00FC1173">
              <w:t>identified</w:t>
            </w:r>
            <w:r w:rsidRPr="009179D3">
              <w:t xml:space="preserve"> </w:t>
            </w:r>
            <w:r w:rsidR="00E33D69" w:rsidRPr="00FC1173">
              <w:t>at least three</w:t>
            </w:r>
            <w:r w:rsidR="00E33D69" w:rsidRPr="009179D3">
              <w:t xml:space="preserve"> </w:t>
            </w:r>
            <w:r w:rsidR="00787C8D" w:rsidRPr="00FC1173">
              <w:t xml:space="preserve">horse handling </w:t>
            </w:r>
            <w:r w:rsidRPr="00FC1173">
              <w:t>hazards</w:t>
            </w:r>
            <w:r w:rsidR="00787C8D" w:rsidRPr="00FC1173">
              <w:t xml:space="preserve"> and </w:t>
            </w:r>
            <w:r w:rsidRPr="00FC1173">
              <w:t xml:space="preserve">assessed </w:t>
            </w:r>
            <w:r w:rsidR="00787C8D" w:rsidRPr="00FC1173">
              <w:t>their risks</w:t>
            </w:r>
          </w:p>
          <w:p w14:paraId="5736ED66" w14:textId="65D77FE2" w:rsidR="008459ED" w:rsidRPr="00FC1173" w:rsidRDefault="00F34E7E">
            <w:pPr>
              <w:pStyle w:val="SIBulletList1"/>
            </w:pPr>
            <w:r w:rsidRPr="00FC1173">
              <w:t xml:space="preserve">controlled </w:t>
            </w:r>
            <w:r w:rsidR="00787C8D" w:rsidRPr="00FC1173">
              <w:t xml:space="preserve">safety risks </w:t>
            </w:r>
            <w:r w:rsidR="008459ED" w:rsidRPr="00FC1173">
              <w:t>when handling horses, including:</w:t>
            </w:r>
          </w:p>
          <w:p w14:paraId="47E64B9D" w14:textId="31E41EC9" w:rsidR="008459ED" w:rsidRPr="00FC1173" w:rsidRDefault="008459ED">
            <w:pPr>
              <w:pStyle w:val="SIBulletList2"/>
            </w:pPr>
            <w:r w:rsidRPr="00FC1173">
              <w:t>communicated clearly with supervisor and others near the horse being handled</w:t>
            </w:r>
          </w:p>
          <w:p w14:paraId="0D9E7F07" w14:textId="17C71271" w:rsidR="008459ED" w:rsidRPr="00FC1173" w:rsidRDefault="008459ED">
            <w:pPr>
              <w:pStyle w:val="SIBulletList2"/>
            </w:pPr>
            <w:r w:rsidRPr="00FC1173">
              <w:t>selected and correctly fitted personal protective equipment (PPE)</w:t>
            </w:r>
          </w:p>
          <w:p w14:paraId="176AE174" w14:textId="77777777" w:rsidR="008459ED" w:rsidRPr="00FC1173" w:rsidRDefault="008459ED">
            <w:pPr>
              <w:pStyle w:val="SIBulletList2"/>
            </w:pPr>
            <w:r w:rsidRPr="00FC1173">
              <w:t xml:space="preserve">applied safe and low stress horse handling techniques and practices </w:t>
            </w:r>
          </w:p>
          <w:p w14:paraId="4817A4DE" w14:textId="265EF2CD" w:rsidR="00F34E7E" w:rsidRPr="00FC1173" w:rsidRDefault="00F34E7E">
            <w:pPr>
              <w:pStyle w:val="SIBulletList2"/>
            </w:pPr>
            <w:r w:rsidRPr="00FC1173">
              <w:t>fitted and correctly used horse handling gear</w:t>
            </w:r>
            <w:r w:rsidR="008459ED" w:rsidRPr="00FC1173">
              <w:t xml:space="preserve">, including </w:t>
            </w:r>
            <w:r w:rsidRPr="00FC1173">
              <w:t>prepared halter and lead in hand prior to approaching the horse</w:t>
            </w:r>
          </w:p>
          <w:p w14:paraId="4E1CAE5E" w14:textId="69D457D1" w:rsidR="00F34E7E" w:rsidRPr="00FC1173" w:rsidRDefault="00F34E7E">
            <w:pPr>
              <w:pStyle w:val="SIBulletList2"/>
            </w:pPr>
            <w:r w:rsidRPr="00FC1173">
              <w:t xml:space="preserve">identified safety zones, confirmed horse is aware of handler, avoided danger zones, untied and lead horse </w:t>
            </w:r>
          </w:p>
          <w:p w14:paraId="643FAA34" w14:textId="226638E2" w:rsidR="0009718D" w:rsidRPr="00FC1173" w:rsidRDefault="0009718D" w:rsidP="00FC1173">
            <w:pPr>
              <w:pStyle w:val="SIBulletList2"/>
            </w:pPr>
            <w:r w:rsidRPr="009179D3">
              <w:t>positio</w:t>
            </w:r>
            <w:r w:rsidR="003878DA">
              <w:t>ned</w:t>
            </w:r>
            <w:r w:rsidRPr="009179D3">
              <w:t xml:space="preserve"> self to reduce risk</w:t>
            </w:r>
            <w:r w:rsidR="00C74DEA">
              <w:t xml:space="preserve"> of harm </w:t>
            </w:r>
            <w:r w:rsidRPr="009179D3">
              <w:t xml:space="preserve">to self and </w:t>
            </w:r>
            <w:proofErr w:type="gramStart"/>
            <w:r w:rsidR="00477A6B">
              <w:t>others</w:t>
            </w:r>
            <w:proofErr w:type="gramEnd"/>
          </w:p>
          <w:p w14:paraId="3D5A1E32" w14:textId="6EFFBE97" w:rsidR="00F34E7E" w:rsidRPr="00FC1173" w:rsidRDefault="00F34E7E">
            <w:pPr>
              <w:pStyle w:val="SIBulletList1"/>
            </w:pPr>
            <w:r w:rsidRPr="00FC1173">
              <w:t>led horse safely:</w:t>
            </w:r>
          </w:p>
          <w:p w14:paraId="1D351022" w14:textId="500F1684" w:rsidR="004F235D" w:rsidRPr="00FC1173" w:rsidRDefault="0009718D">
            <w:pPr>
              <w:pStyle w:val="SIBulletList2"/>
            </w:pPr>
            <w:r w:rsidRPr="00FC1173">
              <w:t xml:space="preserve">using </w:t>
            </w:r>
            <w:r w:rsidR="004F235D" w:rsidRPr="00FC1173">
              <w:t>handling cues to achieve the desired horse response including ‘go’, ‘slow’, ‘turn’ and ‘stop’</w:t>
            </w:r>
          </w:p>
          <w:p w14:paraId="45453A08" w14:textId="27426FF1" w:rsidR="00F34E7E" w:rsidRPr="00FC1173" w:rsidRDefault="00F34E7E">
            <w:pPr>
              <w:pStyle w:val="SIBulletList2"/>
            </w:pPr>
            <w:r w:rsidRPr="00FC1173">
              <w:t>on its own through gates</w:t>
            </w:r>
            <w:r w:rsidR="00FB4DA6" w:rsidRPr="00FC1173">
              <w:t xml:space="preserve">, narrow </w:t>
            </w:r>
            <w:proofErr w:type="gramStart"/>
            <w:r w:rsidR="00FB4DA6" w:rsidRPr="00FC1173">
              <w:t>openings</w:t>
            </w:r>
            <w:proofErr w:type="gramEnd"/>
            <w:r w:rsidR="00FB4DA6" w:rsidRPr="00FC1173">
              <w:t xml:space="preserve"> and restricted spaces</w:t>
            </w:r>
          </w:p>
          <w:p w14:paraId="0BD024E5" w14:textId="77777777" w:rsidR="00F34E7E" w:rsidRPr="00FC1173" w:rsidRDefault="00F34E7E">
            <w:pPr>
              <w:pStyle w:val="SIBulletList2"/>
            </w:pPr>
            <w:r w:rsidRPr="00FC1173">
              <w:t>in single file with other horses and handlers</w:t>
            </w:r>
          </w:p>
          <w:p w14:paraId="4B240C74" w14:textId="6093DA92" w:rsidR="00F34E7E" w:rsidRPr="00FC1173" w:rsidRDefault="00F34E7E">
            <w:pPr>
              <w:pStyle w:val="SIBulletList2"/>
            </w:pPr>
            <w:r w:rsidRPr="00FC1173">
              <w:t xml:space="preserve">through a group of </w:t>
            </w:r>
            <w:r w:rsidR="00C84A21" w:rsidRPr="00FC1173">
              <w:t xml:space="preserve">at least 2 </w:t>
            </w:r>
            <w:r w:rsidRPr="00FC1173">
              <w:t>horses</w:t>
            </w:r>
          </w:p>
          <w:p w14:paraId="40FE9EE0" w14:textId="77777777" w:rsidR="00F34E7E" w:rsidRPr="00FC1173" w:rsidRDefault="00F34E7E">
            <w:pPr>
              <w:pStyle w:val="SIBulletList2"/>
            </w:pPr>
            <w:r w:rsidRPr="00FC1173">
              <w:t xml:space="preserve">under control past others leading a horse </w:t>
            </w:r>
          </w:p>
          <w:p w14:paraId="40813DE4" w14:textId="77777777" w:rsidR="00F34E7E" w:rsidRPr="009179D3" w:rsidRDefault="00F34E7E" w:rsidP="00FC1173">
            <w:pPr>
              <w:pStyle w:val="SIBulletList1"/>
            </w:pPr>
            <w:r w:rsidRPr="00FC1173">
              <w:t>secured horse to tie up point using safe knot</w:t>
            </w:r>
          </w:p>
          <w:p w14:paraId="20FFDF78" w14:textId="77777777" w:rsidR="00006294" w:rsidRPr="009179D3" w:rsidRDefault="00006294">
            <w:pPr>
              <w:pStyle w:val="SIBulletList1"/>
            </w:pPr>
            <w:r w:rsidRPr="009179D3">
              <w:t>safely and effectively applied a nose twitch and a skin twitch</w:t>
            </w:r>
          </w:p>
          <w:p w14:paraId="132CB67E" w14:textId="77777777" w:rsidR="00006294" w:rsidRPr="009179D3" w:rsidRDefault="00006294">
            <w:pPr>
              <w:pStyle w:val="SIBulletList1"/>
            </w:pPr>
            <w:r w:rsidRPr="009179D3">
              <w:t>fitted an anti-rearing bit or bridle with bit</w:t>
            </w:r>
          </w:p>
          <w:p w14:paraId="5378DA66" w14:textId="77777777" w:rsidR="00F34E7E" w:rsidRPr="00FC1173" w:rsidRDefault="00F34E7E">
            <w:pPr>
              <w:pStyle w:val="SIBulletList1"/>
            </w:pPr>
            <w:r w:rsidRPr="00FC1173">
              <w:t>correctly lifted,</w:t>
            </w:r>
            <w:r w:rsidRPr="009179D3">
              <w:t xml:space="preserve"> </w:t>
            </w:r>
            <w:r w:rsidRPr="00FC1173">
              <w:t>checked and cleaned fore and hind hooves</w:t>
            </w:r>
          </w:p>
          <w:p w14:paraId="72015435" w14:textId="77777777" w:rsidR="00F34E7E" w:rsidRPr="00FC1173" w:rsidRDefault="00F34E7E">
            <w:pPr>
              <w:pStyle w:val="SIBulletList1"/>
            </w:pPr>
            <w:r w:rsidRPr="00FC1173">
              <w:t xml:space="preserve">removed halter and lead while assuming safe body position in relation to horse </w:t>
            </w:r>
          </w:p>
          <w:p w14:paraId="355894CE" w14:textId="77777777" w:rsidR="00F34E7E" w:rsidRPr="00F34E7E" w:rsidRDefault="00F34E7E">
            <w:pPr>
              <w:pStyle w:val="SIBulletList1"/>
            </w:pPr>
            <w:r w:rsidRPr="00FC1173">
              <w:t>verbally reported one incident to supervisor.</w:t>
            </w:r>
          </w:p>
        </w:tc>
      </w:tr>
    </w:tbl>
    <w:p w14:paraId="2851C7B3" w14:textId="6466EDE6" w:rsidR="00F34E7E" w:rsidRDefault="00F34E7E" w:rsidP="005F771F">
      <w:pPr>
        <w:pStyle w:val="SIText"/>
      </w:pPr>
    </w:p>
    <w:p w14:paraId="5BC18285" w14:textId="29B90CB9" w:rsidR="00F34E7E" w:rsidRDefault="00F34E7E" w:rsidP="005F771F">
      <w:pPr>
        <w:pStyle w:val="SIText"/>
      </w:pPr>
    </w:p>
    <w:p w14:paraId="3B29D7F8" w14:textId="77777777" w:rsidR="00F34E7E" w:rsidRDefault="00F34E7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3C6EF9">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3C6EF9">
        <w:tc>
          <w:tcPr>
            <w:tcW w:w="5000" w:type="pct"/>
            <w:shd w:val="clear" w:color="auto" w:fill="auto"/>
          </w:tcPr>
          <w:p w14:paraId="172F65F1" w14:textId="544319B3" w:rsidR="00D07A8B" w:rsidRPr="00D07A8B" w:rsidRDefault="00D07A8B" w:rsidP="00D07A8B">
            <w:pPr>
              <w:pStyle w:val="SIText"/>
            </w:pPr>
            <w:r w:rsidRPr="00D07A8B">
              <w:t>An individual must be able to demonstrate the knowledge required to perform the tasks outlined in the elements and performance criteria of this unit. This includes knowledge of:</w:t>
            </w:r>
          </w:p>
          <w:p w14:paraId="4AD01319" w14:textId="0A97442F" w:rsidR="00D07A8B" w:rsidRPr="00D07A8B" w:rsidRDefault="00D07A8B" w:rsidP="00D07A8B">
            <w:pPr>
              <w:pStyle w:val="SIBulletList1"/>
            </w:pPr>
            <w:r w:rsidRPr="00D07A8B">
              <w:t xml:space="preserve">common features of a horse, including </w:t>
            </w:r>
            <w:r w:rsidR="00377DA4">
              <w:t xml:space="preserve">height, </w:t>
            </w:r>
            <w:r w:rsidRPr="00D07A8B">
              <w:t>points, colour, markings, gender, and common breeds</w:t>
            </w:r>
          </w:p>
          <w:p w14:paraId="7AC5F648" w14:textId="77777777" w:rsidR="00BC4B14" w:rsidRDefault="00D07A8B" w:rsidP="00D07A8B">
            <w:pPr>
              <w:pStyle w:val="SIBulletList1"/>
            </w:pPr>
            <w:r w:rsidRPr="00D07A8B">
              <w:t>basic characteristics of common horse behaviour</w:t>
            </w:r>
            <w:r w:rsidR="0093056A">
              <w:t xml:space="preserve">, natural </w:t>
            </w:r>
            <w:proofErr w:type="gramStart"/>
            <w:r w:rsidR="0093056A">
              <w:t>instincts</w:t>
            </w:r>
            <w:proofErr w:type="gramEnd"/>
            <w:r w:rsidRPr="00D07A8B">
              <w:t xml:space="preserve"> and social traits</w:t>
            </w:r>
          </w:p>
          <w:p w14:paraId="701627EE" w14:textId="1768F7E6" w:rsidR="00D07A8B" w:rsidRDefault="00D07A8B" w:rsidP="00D07A8B">
            <w:pPr>
              <w:pStyle w:val="SIBulletList1"/>
            </w:pPr>
            <w:r w:rsidRPr="00D07A8B">
              <w:t>features of horse body language</w:t>
            </w:r>
            <w:r w:rsidR="000E029E">
              <w:t>, including:</w:t>
            </w:r>
          </w:p>
          <w:p w14:paraId="642077B8" w14:textId="5F9B0451" w:rsidR="000E029E" w:rsidRPr="00B70408" w:rsidRDefault="000E029E" w:rsidP="00B367D0">
            <w:pPr>
              <w:pStyle w:val="SIBulletList2"/>
            </w:pPr>
            <w:r w:rsidRPr="00B70408">
              <w:t xml:space="preserve">posture and facial features that indicate horses are relaxed </w:t>
            </w:r>
          </w:p>
          <w:p w14:paraId="30FAE253" w14:textId="59018E90" w:rsidR="000E029E" w:rsidRPr="00B70408" w:rsidRDefault="000E029E" w:rsidP="00B367D0">
            <w:pPr>
              <w:pStyle w:val="SIBulletList2"/>
            </w:pPr>
            <w:r w:rsidRPr="00B70408">
              <w:t xml:space="preserve">posture and facial features that indicate horses are threatened or defensive </w:t>
            </w:r>
          </w:p>
          <w:p w14:paraId="241AABDD" w14:textId="0BDD6A84" w:rsidR="000E029E" w:rsidRPr="005A18DF" w:rsidRDefault="000E029E" w:rsidP="00B70408">
            <w:pPr>
              <w:pStyle w:val="SIBulletList2"/>
              <w:rPr>
                <w:rStyle w:val="SIStrikethroughtext"/>
              </w:rPr>
            </w:pPr>
            <w:r w:rsidRPr="00B70408">
              <w:t>posture and facial features that indicate horses are distressed</w:t>
            </w:r>
          </w:p>
          <w:p w14:paraId="6BA40500" w14:textId="293D147E" w:rsidR="000C5200" w:rsidRDefault="000C5200" w:rsidP="000C5200">
            <w:pPr>
              <w:pStyle w:val="SIBulletList1"/>
            </w:pPr>
            <w:r>
              <w:t>typical horse responses to people,</w:t>
            </w:r>
            <w:r w:rsidR="00FA091A">
              <w:t xml:space="preserve"> </w:t>
            </w:r>
            <w:proofErr w:type="gramStart"/>
            <w:r w:rsidR="00FA091A">
              <w:t>clothing</w:t>
            </w:r>
            <w:proofErr w:type="gramEnd"/>
            <w:r w:rsidR="006E6664">
              <w:t xml:space="preserve"> and</w:t>
            </w:r>
            <w:r>
              <w:t xml:space="preserve"> </w:t>
            </w:r>
            <w:r w:rsidRPr="00920153">
              <w:t xml:space="preserve">common </w:t>
            </w:r>
            <w:r w:rsidRPr="00B70408">
              <w:t>human body language</w:t>
            </w:r>
            <w:r w:rsidR="003A0C45">
              <w:t>,</w:t>
            </w:r>
            <w:r w:rsidRPr="00B70408">
              <w:t xml:space="preserve"> </w:t>
            </w:r>
            <w:r>
              <w:t>including:</w:t>
            </w:r>
          </w:p>
          <w:p w14:paraId="0E60C7B1" w14:textId="2747F161" w:rsidR="000C5200" w:rsidRPr="005A18DF" w:rsidRDefault="000C5200" w:rsidP="009179D3">
            <w:pPr>
              <w:pStyle w:val="SIBulletList2"/>
            </w:pPr>
            <w:r w:rsidRPr="005A18DF">
              <w:t>a</w:t>
            </w:r>
            <w:r w:rsidR="00FA091A" w:rsidRPr="005A18DF">
              <w:t xml:space="preserve">ggressive </w:t>
            </w:r>
          </w:p>
          <w:p w14:paraId="31D979FD" w14:textId="6CF5FCA8" w:rsidR="000C5200" w:rsidRPr="005A18DF" w:rsidRDefault="000C5200">
            <w:pPr>
              <w:pStyle w:val="SIBulletList2"/>
            </w:pPr>
            <w:r w:rsidRPr="005A18DF">
              <w:t>relaxed and approachable</w:t>
            </w:r>
          </w:p>
          <w:p w14:paraId="33EAA2C2" w14:textId="720B5B23" w:rsidR="009F4CFE" w:rsidRPr="000C5200" w:rsidRDefault="00300DE8">
            <w:pPr>
              <w:pStyle w:val="SIBulletList2"/>
              <w:rPr>
                <w:rStyle w:val="SITemporaryText-blue"/>
              </w:rPr>
            </w:pPr>
            <w:r w:rsidRPr="005A18DF">
              <w:t>self-confident</w:t>
            </w:r>
          </w:p>
          <w:p w14:paraId="3DC0E04E" w14:textId="10B7D11B" w:rsidR="00770435" w:rsidRDefault="00BA257F" w:rsidP="00B70408">
            <w:pPr>
              <w:pStyle w:val="SIBulletList1"/>
            </w:pPr>
            <w:r w:rsidRPr="00B70408">
              <w:t>typical horse responses to environmental factors</w:t>
            </w:r>
            <w:bookmarkStart w:id="3" w:name="_Hlk59638775"/>
            <w:r w:rsidR="000C5200">
              <w:t>, including:</w:t>
            </w:r>
          </w:p>
          <w:p w14:paraId="52979DA3" w14:textId="0330E7B7" w:rsidR="00043807" w:rsidRDefault="00043807" w:rsidP="00043807">
            <w:pPr>
              <w:pStyle w:val="SIBulletList2"/>
            </w:pPr>
            <w:r w:rsidRPr="00B367D0">
              <w:t>weather</w:t>
            </w:r>
          </w:p>
          <w:p w14:paraId="0635F767" w14:textId="6829430C" w:rsidR="00043807" w:rsidRDefault="00043807" w:rsidP="00043807">
            <w:pPr>
              <w:pStyle w:val="SIBulletList2"/>
            </w:pPr>
            <w:r>
              <w:t>natural environment</w:t>
            </w:r>
          </w:p>
          <w:p w14:paraId="19843148" w14:textId="4EBA44E5" w:rsidR="0034596B" w:rsidRPr="00043807" w:rsidRDefault="0029276B" w:rsidP="005300B7">
            <w:pPr>
              <w:pStyle w:val="SIBulletList2"/>
            </w:pPr>
            <w:r>
              <w:t xml:space="preserve">physical environment including </w:t>
            </w:r>
            <w:r w:rsidR="0034596B">
              <w:t xml:space="preserve">infrastructure </w:t>
            </w:r>
          </w:p>
          <w:p w14:paraId="640A1FC4" w14:textId="0D14A5F6" w:rsidR="00601689" w:rsidRDefault="00601689" w:rsidP="00B70408">
            <w:pPr>
              <w:pStyle w:val="SIBulletList1"/>
            </w:pPr>
            <w:r w:rsidRPr="00B70408">
              <w:t>basic horse behaviours including fight and flight responses, body language, herd</w:t>
            </w:r>
            <w:r w:rsidR="0068173B">
              <w:t>, small group</w:t>
            </w:r>
            <w:r w:rsidR="00273778">
              <w:t xml:space="preserve"> </w:t>
            </w:r>
            <w:r w:rsidRPr="00B70408">
              <w:t xml:space="preserve">and adverse </w:t>
            </w:r>
            <w:proofErr w:type="gramStart"/>
            <w:r w:rsidRPr="00B70408">
              <w:t>behaviours</w:t>
            </w:r>
            <w:proofErr w:type="gramEnd"/>
            <w:r w:rsidRPr="00B70408">
              <w:t xml:space="preserve"> </w:t>
            </w:r>
          </w:p>
          <w:p w14:paraId="0C040345" w14:textId="359B2A3D" w:rsidR="004C3156" w:rsidRPr="00B70408" w:rsidRDefault="004C3156" w:rsidP="00B70408">
            <w:pPr>
              <w:pStyle w:val="SIBulletList1"/>
            </w:pPr>
            <w:r w:rsidRPr="00B70408">
              <w:t xml:space="preserve">common hazards and/or risks that occur </w:t>
            </w:r>
            <w:r w:rsidR="002D5438">
              <w:t>when handling horses</w:t>
            </w:r>
            <w:r w:rsidRPr="00B70408">
              <w:t>, including:</w:t>
            </w:r>
          </w:p>
          <w:p w14:paraId="10FE176E" w14:textId="1CB030C1" w:rsidR="004C3156" w:rsidRPr="00B70408" w:rsidRDefault="004C3156" w:rsidP="00B367D0">
            <w:pPr>
              <w:pStyle w:val="SIBulletList2"/>
            </w:pPr>
            <w:r w:rsidRPr="00B70408">
              <w:t>horse bites, kicks, strike</w:t>
            </w:r>
            <w:r w:rsidR="00771FB0">
              <w:t>s</w:t>
            </w:r>
            <w:r w:rsidRPr="00B70408">
              <w:t>,</w:t>
            </w:r>
            <w:r w:rsidR="00771FB0">
              <w:t xml:space="preserve"> stomping,</w:t>
            </w:r>
            <w:r w:rsidRPr="00B70408">
              <w:t xml:space="preserve"> crushing</w:t>
            </w:r>
            <w:r w:rsidR="00905379">
              <w:t xml:space="preserve"> </w:t>
            </w:r>
            <w:r w:rsidR="0063563F">
              <w:t xml:space="preserve">and being </w:t>
            </w:r>
            <w:r w:rsidR="00947A15">
              <w:t>knocked</w:t>
            </w:r>
          </w:p>
          <w:p w14:paraId="7ED594A0" w14:textId="120E9E4B" w:rsidR="004C3156" w:rsidRPr="00B70408" w:rsidRDefault="004C3156" w:rsidP="00B70408">
            <w:pPr>
              <w:pStyle w:val="SIBulletList2"/>
            </w:pPr>
            <w:r w:rsidRPr="00B70408">
              <w:t>zoonoses, including Hendra</w:t>
            </w:r>
            <w:r w:rsidR="00A43971">
              <w:t xml:space="preserve"> and</w:t>
            </w:r>
            <w:r w:rsidRPr="00B70408">
              <w:t xml:space="preserve"> ringworm</w:t>
            </w:r>
            <w:r w:rsidR="00770435">
              <w:t xml:space="preserve"> </w:t>
            </w:r>
          </w:p>
          <w:p w14:paraId="111CD156" w14:textId="1590198C" w:rsidR="00EF2533" w:rsidRPr="00B367D0" w:rsidRDefault="00EF2533" w:rsidP="00B367D0">
            <w:pPr>
              <w:pStyle w:val="SIBulletList2"/>
            </w:pPr>
            <w:r w:rsidRPr="00B367D0">
              <w:lastRenderedPageBreak/>
              <w:t>weather, including wind and rain</w:t>
            </w:r>
          </w:p>
          <w:p w14:paraId="404967DE" w14:textId="04D86D15" w:rsidR="004C3156" w:rsidRPr="00B70408" w:rsidRDefault="004C3156" w:rsidP="00B367D0">
            <w:pPr>
              <w:pStyle w:val="SIBulletList1"/>
            </w:pPr>
            <w:bookmarkStart w:id="4" w:name="_Hlk59638959"/>
            <w:bookmarkEnd w:id="3"/>
            <w:r w:rsidRPr="00B70408">
              <w:t xml:space="preserve">common controls to eliminate or minimise risks </w:t>
            </w:r>
            <w:r w:rsidR="00771FB0">
              <w:t>when handling horses</w:t>
            </w:r>
            <w:r w:rsidRPr="00B70408">
              <w:t>, including:</w:t>
            </w:r>
          </w:p>
          <w:p w14:paraId="5B227734" w14:textId="77777777" w:rsidR="004C3156" w:rsidRPr="00B70408" w:rsidRDefault="004C3156" w:rsidP="001E2E01">
            <w:pPr>
              <w:pStyle w:val="SIBulletList2"/>
            </w:pPr>
            <w:r w:rsidRPr="00B70408">
              <w:t xml:space="preserve">current assessment of horse suitability </w:t>
            </w:r>
          </w:p>
          <w:p w14:paraId="5443F1A3" w14:textId="77777777" w:rsidR="004C3156" w:rsidRPr="00B70408" w:rsidRDefault="004C3156" w:rsidP="00B70408">
            <w:pPr>
              <w:pStyle w:val="SIBulletList2"/>
            </w:pPr>
            <w:r w:rsidRPr="00B70408">
              <w:t>use of safe and low stress horse handling practices</w:t>
            </w:r>
          </w:p>
          <w:p w14:paraId="4D99DBB2" w14:textId="77777777" w:rsidR="004C3156" w:rsidRPr="00B70408" w:rsidRDefault="004C3156" w:rsidP="00B70408">
            <w:pPr>
              <w:pStyle w:val="SIBulletList2"/>
            </w:pPr>
            <w:r w:rsidRPr="00B70408">
              <w:t>movement within horse safety zones</w:t>
            </w:r>
          </w:p>
          <w:p w14:paraId="7EA8DF48" w14:textId="528F9C0F" w:rsidR="00526059" w:rsidRPr="00526059" w:rsidRDefault="004C3156" w:rsidP="00B70408">
            <w:pPr>
              <w:pStyle w:val="SIBulletList2"/>
              <w:rPr>
                <w:rStyle w:val="SITemporaryText-blue"/>
              </w:rPr>
            </w:pPr>
            <w:r w:rsidRPr="00B70408">
              <w:t>horse restraints including horse gear</w:t>
            </w:r>
            <w:r w:rsidR="00EF2533" w:rsidRPr="00B70408">
              <w:t>, twitch</w:t>
            </w:r>
            <w:r w:rsidRPr="00B70408">
              <w:t xml:space="preserve"> and </w:t>
            </w:r>
            <w:proofErr w:type="gramStart"/>
            <w:r w:rsidRPr="00B70408">
              <w:t>crush</w:t>
            </w:r>
            <w:proofErr w:type="gramEnd"/>
          </w:p>
          <w:p w14:paraId="41AA92B7" w14:textId="77777777" w:rsidR="004C3156" w:rsidRPr="00B70408" w:rsidRDefault="004C3156" w:rsidP="00B70408">
            <w:pPr>
              <w:pStyle w:val="SIBulletList2"/>
            </w:pPr>
            <w:r w:rsidRPr="00B70408">
              <w:t>fences and other barriers</w:t>
            </w:r>
          </w:p>
          <w:p w14:paraId="50DCACD5" w14:textId="6829BCA3" w:rsidR="00601689" w:rsidRPr="00B70408" w:rsidRDefault="00D01C6F" w:rsidP="00B70408">
            <w:pPr>
              <w:pStyle w:val="SIBulletList2"/>
            </w:pPr>
            <w:r>
              <w:t xml:space="preserve">infection control, including </w:t>
            </w:r>
            <w:r w:rsidR="004C3156" w:rsidRPr="00B70408">
              <w:t xml:space="preserve">personal immunisation </w:t>
            </w:r>
            <w:r w:rsidR="00E2561B">
              <w:t>and hygiene</w:t>
            </w:r>
          </w:p>
          <w:p w14:paraId="11910C10" w14:textId="4105A791" w:rsidR="00E2561B" w:rsidRPr="00B70408" w:rsidRDefault="00E2561B" w:rsidP="00B70408">
            <w:pPr>
              <w:pStyle w:val="SIBulletList2"/>
            </w:pPr>
            <w:r>
              <w:t>pre-activity checks, including</w:t>
            </w:r>
            <w:r w:rsidRPr="00E2561B">
              <w:t xml:space="preserve"> </w:t>
            </w:r>
            <w:r>
              <w:t xml:space="preserve">gear and equipment, </w:t>
            </w:r>
            <w:r w:rsidRPr="00E2561B">
              <w:t>horse behaviour and suitability in readiness for work tasks</w:t>
            </w:r>
          </w:p>
          <w:p w14:paraId="19AEAD5F" w14:textId="7D8BF4BF" w:rsidR="004C3156" w:rsidRPr="00B70408" w:rsidRDefault="004C3156" w:rsidP="00B70408">
            <w:pPr>
              <w:pStyle w:val="SIBulletList1"/>
            </w:pPr>
            <w:bookmarkStart w:id="5" w:name="_Hlk59639214"/>
            <w:bookmarkEnd w:id="4"/>
            <w:r w:rsidRPr="00B70408">
              <w:t xml:space="preserve">purpose, use, </w:t>
            </w:r>
            <w:proofErr w:type="gramStart"/>
            <w:r w:rsidRPr="00B70408">
              <w:t>maintenance</w:t>
            </w:r>
            <w:proofErr w:type="gramEnd"/>
            <w:r w:rsidRPr="00B70408">
              <w:t xml:space="preserve"> and storage of PPE</w:t>
            </w:r>
            <w:r w:rsidR="000F0977" w:rsidRPr="00B70408">
              <w:t xml:space="preserve"> for handling horses</w:t>
            </w:r>
            <w:r w:rsidRPr="00B70408">
              <w:t>, including:</w:t>
            </w:r>
          </w:p>
          <w:p w14:paraId="5D3DCAB6" w14:textId="77777777" w:rsidR="004C3156" w:rsidRPr="00B70408" w:rsidRDefault="004C3156" w:rsidP="00B70408">
            <w:pPr>
              <w:pStyle w:val="SIBulletList2"/>
            </w:pPr>
            <w:r w:rsidRPr="00B70408">
              <w:t>clothing and footwear</w:t>
            </w:r>
          </w:p>
          <w:p w14:paraId="2696809C" w14:textId="77777777" w:rsidR="004C3156" w:rsidRPr="00B70408" w:rsidRDefault="004C3156" w:rsidP="00B70408">
            <w:pPr>
              <w:pStyle w:val="SIBulletList2"/>
            </w:pPr>
            <w:r w:rsidRPr="00B70408">
              <w:t>face and eye protection</w:t>
            </w:r>
          </w:p>
          <w:p w14:paraId="76D0A800" w14:textId="77777777" w:rsidR="004C3156" w:rsidRPr="00B70408" w:rsidRDefault="004C3156" w:rsidP="00B70408">
            <w:pPr>
              <w:pStyle w:val="SIBulletList2"/>
            </w:pPr>
            <w:r w:rsidRPr="00B70408">
              <w:t>hand protection</w:t>
            </w:r>
          </w:p>
          <w:p w14:paraId="3DCA0535" w14:textId="77777777" w:rsidR="004C3156" w:rsidRPr="00B70408" w:rsidRDefault="004C3156" w:rsidP="00B70408">
            <w:pPr>
              <w:pStyle w:val="SIBulletList2"/>
            </w:pPr>
            <w:r w:rsidRPr="00B70408">
              <w:t>head protection</w:t>
            </w:r>
          </w:p>
          <w:bookmarkEnd w:id="5"/>
          <w:p w14:paraId="1D06BA51" w14:textId="110BE684" w:rsidR="00D07A8B" w:rsidRPr="00B70408" w:rsidRDefault="00BF01ED" w:rsidP="001E2E01">
            <w:pPr>
              <w:pStyle w:val="SIBulletList1"/>
            </w:pPr>
            <w:r w:rsidRPr="001E2E01">
              <w:t xml:space="preserve">common equine workplace written and verbal </w:t>
            </w:r>
            <w:r w:rsidR="00D07A8B" w:rsidRPr="001E2E01">
              <w:t xml:space="preserve">communication </w:t>
            </w:r>
            <w:r w:rsidRPr="001E2E01">
              <w:t xml:space="preserve">procedures and </w:t>
            </w:r>
            <w:r w:rsidR="00D07A8B" w:rsidRPr="00B70408">
              <w:t xml:space="preserve">protocols </w:t>
            </w:r>
          </w:p>
          <w:p w14:paraId="6C9EEAE8" w14:textId="77777777" w:rsidR="00EC1924" w:rsidRPr="00B70408" w:rsidRDefault="00EC1924" w:rsidP="001E2E01">
            <w:pPr>
              <w:pStyle w:val="SIBulletList1"/>
            </w:pPr>
            <w:r w:rsidRPr="00B70408">
              <w:t>common safety and traffic control signs found in an equine workplace</w:t>
            </w:r>
          </w:p>
          <w:p w14:paraId="2D679700" w14:textId="77777777" w:rsidR="00D07A8B" w:rsidRPr="001E2E01" w:rsidRDefault="00D07A8B" w:rsidP="00B70408">
            <w:pPr>
              <w:pStyle w:val="SIBulletList1"/>
            </w:pPr>
            <w:r w:rsidRPr="001E2E01">
              <w:t xml:space="preserve">common types of injuries sustained by horses, handlers and others during handling </w:t>
            </w:r>
            <w:proofErr w:type="gramStart"/>
            <w:r w:rsidRPr="001E2E01">
              <w:t>activities</w:t>
            </w:r>
            <w:proofErr w:type="gramEnd"/>
          </w:p>
          <w:p w14:paraId="3947DA6F" w14:textId="0741D4CB" w:rsidR="002002B8" w:rsidRPr="002002B8" w:rsidRDefault="002002B8" w:rsidP="002002B8">
            <w:pPr>
              <w:pStyle w:val="SIBulletList1"/>
            </w:pPr>
            <w:r w:rsidRPr="00B70408">
              <w:t xml:space="preserve">how </w:t>
            </w:r>
            <w:r w:rsidRPr="002002B8">
              <w:t>horses learn through cues, pressure-release and repetition</w:t>
            </w:r>
            <w:r w:rsidR="009D7A99">
              <w:t xml:space="preserve"> and reward</w:t>
            </w:r>
          </w:p>
          <w:p w14:paraId="54902850" w14:textId="290DA5F0" w:rsidR="000E029E" w:rsidRPr="001E2E01" w:rsidRDefault="000E029E" w:rsidP="00B70408">
            <w:pPr>
              <w:pStyle w:val="SIBulletList1"/>
            </w:pPr>
            <w:r w:rsidRPr="00B70408">
              <w:t xml:space="preserve">safe body position in relation to horses and use </w:t>
            </w:r>
            <w:r w:rsidR="002002B8">
              <w:t xml:space="preserve">of </w:t>
            </w:r>
            <w:r w:rsidRPr="00B70408">
              <w:t xml:space="preserve">cues to start, </w:t>
            </w:r>
            <w:r w:rsidR="002002B8">
              <w:t xml:space="preserve">slow down, </w:t>
            </w:r>
            <w:r w:rsidRPr="00B70408">
              <w:t>stop and turn horse</w:t>
            </w:r>
          </w:p>
          <w:p w14:paraId="1CA09349" w14:textId="443E4FE4" w:rsidR="00D07A8B" w:rsidRPr="00B70408" w:rsidRDefault="00D07A8B" w:rsidP="00B70408">
            <w:pPr>
              <w:pStyle w:val="SIBulletList1"/>
            </w:pPr>
            <w:r w:rsidRPr="00B70408">
              <w:t xml:space="preserve">quick release knots and </w:t>
            </w:r>
            <w:r w:rsidR="00C05C43">
              <w:t xml:space="preserve">safe </w:t>
            </w:r>
            <w:r w:rsidRPr="00B70408">
              <w:t>methods of securing horses</w:t>
            </w:r>
          </w:p>
          <w:p w14:paraId="0A2A4578" w14:textId="2E8558C4" w:rsidR="00E226B3" w:rsidRPr="00B70408" w:rsidRDefault="002A15B4" w:rsidP="00B70408">
            <w:pPr>
              <w:pStyle w:val="SIBulletList1"/>
            </w:pPr>
            <w:r w:rsidRPr="00B70408">
              <w:t>features</w:t>
            </w:r>
            <w:r w:rsidR="00653546">
              <w:t xml:space="preserve">, </w:t>
            </w:r>
            <w:r w:rsidRPr="00B70408">
              <w:t>purpose</w:t>
            </w:r>
            <w:r w:rsidR="007D0F6D">
              <w:t xml:space="preserve">, effects, </w:t>
            </w:r>
            <w:proofErr w:type="gramStart"/>
            <w:r w:rsidR="007D0F6D">
              <w:t>reactions</w:t>
            </w:r>
            <w:proofErr w:type="gramEnd"/>
            <w:r w:rsidRPr="00B70408">
              <w:t xml:space="preserve"> </w:t>
            </w:r>
            <w:r w:rsidR="0073340E">
              <w:t xml:space="preserve">and animal welfare considerations </w:t>
            </w:r>
            <w:r w:rsidRPr="00B70408">
              <w:t xml:space="preserve">of common </w:t>
            </w:r>
            <w:r w:rsidR="000E029E" w:rsidRPr="00B70408">
              <w:t xml:space="preserve">horse </w:t>
            </w:r>
            <w:r w:rsidR="00E226B3" w:rsidRPr="00B70408">
              <w:t>restraints</w:t>
            </w:r>
            <w:r w:rsidR="00E65001" w:rsidRPr="00B70408">
              <w:t>,</w:t>
            </w:r>
            <w:r w:rsidR="00E226B3" w:rsidRPr="00B70408">
              <w:t xml:space="preserve"> including</w:t>
            </w:r>
            <w:r w:rsidR="00E65001" w:rsidRPr="00B70408">
              <w:t>:</w:t>
            </w:r>
          </w:p>
          <w:p w14:paraId="2C1CDD8F" w14:textId="28E060F9" w:rsidR="00E226B3" w:rsidRPr="009179D3" w:rsidRDefault="00E226B3" w:rsidP="009179D3">
            <w:pPr>
              <w:pStyle w:val="SIBulletList2"/>
            </w:pPr>
            <w:r w:rsidRPr="009179D3">
              <w:t>nose twitch and skin twitch</w:t>
            </w:r>
          </w:p>
          <w:p w14:paraId="67F3B1C0" w14:textId="42F50068" w:rsidR="004D6757" w:rsidRPr="009179D3" w:rsidRDefault="00E65001">
            <w:pPr>
              <w:pStyle w:val="SIBulletList2"/>
            </w:pPr>
            <w:r w:rsidRPr="009179D3">
              <w:t>hobbles</w:t>
            </w:r>
          </w:p>
          <w:p w14:paraId="23202B41" w14:textId="10B7698F" w:rsidR="005E5A1C" w:rsidRPr="009179D3" w:rsidRDefault="00E65001">
            <w:pPr>
              <w:pStyle w:val="SIBulletList2"/>
            </w:pPr>
            <w:r w:rsidRPr="009179D3">
              <w:t>crush</w:t>
            </w:r>
          </w:p>
          <w:p w14:paraId="07542B2D" w14:textId="77777777" w:rsidR="00BA22CC" w:rsidRPr="009179D3" w:rsidRDefault="005E5A1C">
            <w:pPr>
              <w:pStyle w:val="SIBulletList2"/>
            </w:pPr>
            <w:r w:rsidRPr="009179D3">
              <w:t>bits and bridles</w:t>
            </w:r>
          </w:p>
          <w:p w14:paraId="5B02A910" w14:textId="53F63CBB" w:rsidR="00E226B3" w:rsidRPr="000754EC" w:rsidRDefault="00BA22CC">
            <w:pPr>
              <w:pStyle w:val="SIBulletList2"/>
            </w:pPr>
            <w:r w:rsidRPr="009179D3">
              <w:t>chemical restraints.</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3C6EF9">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3C6EF9">
        <w:tc>
          <w:tcPr>
            <w:tcW w:w="5000" w:type="pct"/>
            <w:shd w:val="clear" w:color="auto" w:fill="auto"/>
          </w:tcPr>
          <w:p w14:paraId="28407BD4" w14:textId="77777777" w:rsidR="00414C47" w:rsidRPr="00414C47" w:rsidRDefault="00414C47" w:rsidP="00414C47">
            <w:pPr>
              <w:pStyle w:val="SIText"/>
            </w:pPr>
            <w:r w:rsidRPr="00414C47">
              <w:t>Assessment of the skills in this unit of competency must take place under the following conditions:</w:t>
            </w:r>
          </w:p>
          <w:p w14:paraId="2461F20A" w14:textId="77777777" w:rsidR="005F7819" w:rsidRPr="005F7819" w:rsidRDefault="005F7819" w:rsidP="005F7819">
            <w:pPr>
              <w:pStyle w:val="SIBulletList1"/>
            </w:pPr>
            <w:r w:rsidRPr="005F7819">
              <w:t>physical conditions:</w:t>
            </w:r>
          </w:p>
          <w:p w14:paraId="5C8F3516" w14:textId="1249642D" w:rsidR="005F7819" w:rsidRPr="005F7819" w:rsidRDefault="005F7819" w:rsidP="005F7819">
            <w:pPr>
              <w:pStyle w:val="SIBulletList2"/>
            </w:pPr>
            <w:r w:rsidRPr="005F7819">
              <w:t>a</w:t>
            </w:r>
            <w:r w:rsidR="00160C89">
              <w:t>n</w:t>
            </w:r>
            <w:r w:rsidRPr="005F7819">
              <w:t xml:space="preserve"> </w:t>
            </w:r>
            <w:r w:rsidR="00160C89">
              <w:t xml:space="preserve">equine </w:t>
            </w:r>
            <w:r w:rsidRPr="005F7819">
              <w:t>workplace or an environment that accurately represents workplace conditions</w:t>
            </w:r>
          </w:p>
          <w:p w14:paraId="7CF46375" w14:textId="77777777" w:rsidR="005F7819" w:rsidRPr="005F7819" w:rsidRDefault="005F7819" w:rsidP="005F7819">
            <w:pPr>
              <w:pStyle w:val="SIBulletList1"/>
            </w:pPr>
            <w:r w:rsidRPr="005F7819">
              <w:t xml:space="preserve">resources, </w:t>
            </w:r>
            <w:proofErr w:type="gramStart"/>
            <w:r w:rsidRPr="005F7819">
              <w:t>equipment</w:t>
            </w:r>
            <w:proofErr w:type="gramEnd"/>
            <w:r w:rsidRPr="005F7819">
              <w:t xml:space="preserve"> and materials:</w:t>
            </w:r>
          </w:p>
          <w:p w14:paraId="521BB57E" w14:textId="4E78C479" w:rsidR="007458AB" w:rsidRPr="00B70408" w:rsidRDefault="007458AB">
            <w:pPr>
              <w:pStyle w:val="SIBulletList2"/>
              <w:rPr>
                <w:rStyle w:val="SIStrikethroughtext"/>
              </w:rPr>
            </w:pPr>
            <w:bookmarkStart w:id="6" w:name="_Hlk62741396"/>
            <w:r w:rsidRPr="007458AB">
              <w:t xml:space="preserve">live horses specified in the performance evidence </w:t>
            </w:r>
            <w:r w:rsidR="00831E50" w:rsidRPr="001C0837">
              <w:rPr>
                <w:rStyle w:val="SIStrikethroughtext"/>
                <w:strike w:val="0"/>
                <w:color w:val="auto"/>
              </w:rPr>
              <w:t>assessed as suitable</w:t>
            </w:r>
            <w:r w:rsidR="001D56D0" w:rsidRPr="001C0837">
              <w:rPr>
                <w:rStyle w:val="SIStrikethroughtext"/>
                <w:strike w:val="0"/>
                <w:color w:val="auto"/>
              </w:rPr>
              <w:t xml:space="preserve"> for the assessment of this unit and the individual being assessed</w:t>
            </w:r>
            <w:r w:rsidR="00831E50" w:rsidRPr="00B70408">
              <w:rPr>
                <w:rStyle w:val="SIStrikethroughtext"/>
              </w:rPr>
              <w:t xml:space="preserve"> </w:t>
            </w:r>
          </w:p>
          <w:bookmarkEnd w:id="6"/>
          <w:p w14:paraId="0C0E939E" w14:textId="2C873C3F" w:rsidR="007458AB" w:rsidRPr="007458AB" w:rsidRDefault="00E84E63" w:rsidP="007458AB">
            <w:pPr>
              <w:pStyle w:val="SIBulletList2"/>
            </w:pPr>
            <w:r>
              <w:t xml:space="preserve">structures, </w:t>
            </w:r>
            <w:r w:rsidR="007458AB" w:rsidRPr="007458AB">
              <w:t xml:space="preserve">tools and equipment required for the tasks specified in the performance evidence, including correctly fitting gear for the horses and correctly fitting PPE for the </w:t>
            </w:r>
            <w:proofErr w:type="gramStart"/>
            <w:r w:rsidR="00AC72C2">
              <w:t>handler</w:t>
            </w:r>
            <w:proofErr w:type="gramEnd"/>
          </w:p>
          <w:p w14:paraId="4A3C219C" w14:textId="5D81E608" w:rsidR="005F7819" w:rsidRPr="005F7819" w:rsidRDefault="005F7819" w:rsidP="005F7819">
            <w:pPr>
              <w:pStyle w:val="SIBulletList2"/>
            </w:pPr>
            <w:r w:rsidRPr="005F7819">
              <w:t xml:space="preserve">other </w:t>
            </w:r>
            <w:r w:rsidR="00601689">
              <w:t>horse hander</w:t>
            </w:r>
            <w:r w:rsidR="00601689" w:rsidRPr="005F7819">
              <w:t xml:space="preserve"> </w:t>
            </w:r>
            <w:r w:rsidRPr="005F7819">
              <w:t xml:space="preserve">and horses </w:t>
            </w:r>
            <w:r w:rsidR="00316413">
              <w:t>required for the tasks specified in the performance evidence</w:t>
            </w:r>
          </w:p>
          <w:p w14:paraId="7FE2339C" w14:textId="77777777" w:rsidR="005F7819" w:rsidRPr="005F7819" w:rsidRDefault="005F7819" w:rsidP="005F7819">
            <w:pPr>
              <w:pStyle w:val="SIBulletList1"/>
            </w:pPr>
            <w:r w:rsidRPr="005F7819">
              <w:t>specifications:</w:t>
            </w:r>
          </w:p>
          <w:p w14:paraId="23E2F4FD" w14:textId="5B62A289" w:rsidR="005F7819" w:rsidRPr="005F7819" w:rsidRDefault="005F7819" w:rsidP="005F7819">
            <w:pPr>
              <w:pStyle w:val="SIBulletList2"/>
            </w:pPr>
            <w:r w:rsidRPr="005F7819">
              <w:t>work</w:t>
            </w:r>
            <w:r w:rsidR="00AC72C2">
              <w:t>place procedures for handling horses</w:t>
            </w:r>
          </w:p>
          <w:p w14:paraId="54DD5790" w14:textId="7202559B" w:rsidR="005F7819" w:rsidRPr="005F7819" w:rsidRDefault="005F7819" w:rsidP="005F7819">
            <w:pPr>
              <w:pStyle w:val="SIBulletList1"/>
            </w:pPr>
            <w:r w:rsidRPr="005F7819">
              <w:t>relationships:</w:t>
            </w:r>
          </w:p>
          <w:p w14:paraId="4A751E5B" w14:textId="48E3BA9C" w:rsidR="005F7819" w:rsidRPr="005F7819" w:rsidRDefault="005F7819" w:rsidP="005F7819">
            <w:pPr>
              <w:pStyle w:val="SIBulletList2"/>
            </w:pPr>
            <w:r w:rsidRPr="005F7819">
              <w:t>supervisor</w:t>
            </w:r>
            <w:r w:rsidR="009179D3">
              <w:t xml:space="preserve"> and other workers</w:t>
            </w:r>
            <w:r w:rsidRPr="005F7819">
              <w:t>.</w:t>
            </w:r>
          </w:p>
          <w:p w14:paraId="71E892C2" w14:textId="77777777" w:rsidR="001532B8" w:rsidRDefault="001532B8" w:rsidP="00C616F1">
            <w:pPr>
              <w:rPr>
                <w:rStyle w:val="SITemporaryText-blue"/>
              </w:rPr>
            </w:pPr>
          </w:p>
          <w:p w14:paraId="206D5385" w14:textId="44B95785" w:rsidR="00C616F1" w:rsidRPr="00B70408" w:rsidRDefault="00C616F1" w:rsidP="00B70408">
            <w:pPr>
              <w:pStyle w:val="SIText"/>
              <w:rPr>
                <w:rStyle w:val="SITemporaryText-blue"/>
                <w:color w:val="auto"/>
                <w:sz w:val="20"/>
              </w:rPr>
            </w:pPr>
            <w:r w:rsidRPr="005C63D1">
              <w:rPr>
                <w:rStyle w:val="SITemporaryText-blue"/>
                <w:color w:val="auto"/>
                <w:sz w:val="20"/>
              </w:rPr>
              <w:t xml:space="preserve">The </w:t>
            </w:r>
            <w:r w:rsidRPr="00B70408">
              <w:rPr>
                <w:rStyle w:val="SIText-Italic"/>
              </w:rPr>
              <w:t>Companion Volume: User Guide: Safety in Equine Training</w:t>
            </w:r>
            <w:r w:rsidRPr="005C63D1">
              <w:rPr>
                <w:rStyle w:val="SITemporaryText-blue"/>
                <w:color w:val="auto"/>
                <w:sz w:val="20"/>
              </w:rPr>
              <w:t xml:space="preserve"> provides advice and sample templates to assist assessors with the risk assessments that should be undertaken to help ensure the safety of </w:t>
            </w:r>
            <w:r w:rsidR="00414C47" w:rsidRPr="00B70408">
              <w:rPr>
                <w:rStyle w:val="SITemporaryText-blue"/>
                <w:color w:val="auto"/>
                <w:sz w:val="20"/>
              </w:rPr>
              <w:t>all</w:t>
            </w:r>
            <w:r w:rsidRPr="00B70408">
              <w:rPr>
                <w:rStyle w:val="SITemporaryText-blue"/>
                <w:color w:val="auto"/>
                <w:sz w:val="20"/>
              </w:rPr>
              <w:t xml:space="preserve"> involved in the assessment.</w:t>
            </w:r>
          </w:p>
          <w:p w14:paraId="08C0882D" w14:textId="77777777" w:rsidR="00C616F1" w:rsidRDefault="00C616F1" w:rsidP="005F7819"/>
          <w:p w14:paraId="05C42BBF" w14:textId="155F5AC4" w:rsidR="00F1480E" w:rsidRPr="000754EC" w:rsidRDefault="005F7819" w:rsidP="00B70408">
            <w:pPr>
              <w:rPr>
                <w:rFonts w:eastAsia="Calibri"/>
              </w:rPr>
            </w:pPr>
            <w:r w:rsidRPr="005F7819">
              <w:t>Assessors of this unit must satisfy the requirements for assessors in applicable vocational education and training legislation, frameworks and/or standards.</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294ADB3E" w14:textId="69292B14" w:rsidR="00F1480E" w:rsidRPr="000754EC" w:rsidRDefault="008C4078" w:rsidP="000754EC">
            <w:pPr>
              <w:pStyle w:val="SIText"/>
            </w:pPr>
            <w:hyperlink r:id="rId12" w:history="1">
              <w:r w:rsidR="00623B0C" w:rsidRPr="00623B0C">
                <w:t>https://vetnet.gov.au/Pages/TrainingDocs.aspx?q=b75f4b23-54c9-4cc9-a5db-d3502d154103</w:t>
              </w:r>
            </w:hyperlink>
          </w:p>
        </w:tc>
      </w:tr>
    </w:tbl>
    <w:p w14:paraId="28F642D4" w14:textId="468150FC"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834F93" w14:textId="77777777" w:rsidR="00645AC4" w:rsidRDefault="00645AC4" w:rsidP="00BF3F0A">
      <w:r>
        <w:separator/>
      </w:r>
    </w:p>
    <w:p w14:paraId="12908F00" w14:textId="77777777" w:rsidR="00645AC4" w:rsidRDefault="00645AC4"/>
  </w:endnote>
  <w:endnote w:type="continuationSeparator" w:id="0">
    <w:p w14:paraId="4FCBC335" w14:textId="77777777" w:rsidR="00645AC4" w:rsidRDefault="00645AC4" w:rsidP="00BF3F0A">
      <w:r>
        <w:continuationSeparator/>
      </w:r>
    </w:p>
    <w:p w14:paraId="570CA29E" w14:textId="77777777" w:rsidR="00645AC4" w:rsidRDefault="00645AC4"/>
  </w:endnote>
  <w:endnote w:type="continuationNotice" w:id="1">
    <w:p w14:paraId="6E406EF3" w14:textId="77777777" w:rsidR="00645AC4" w:rsidRDefault="00645A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2CE09" w14:textId="77777777" w:rsidR="008C4078" w:rsidRDefault="008C407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379AF24" w14:textId="507B70A0" w:rsidR="00181ED1" w:rsidRPr="000754EC" w:rsidRDefault="00181ED1"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Pr>
            <w:noProof/>
          </w:rPr>
          <w:t>1</w:t>
        </w:r>
        <w:r w:rsidRPr="000754EC">
          <w:fldChar w:fldCharType="end"/>
        </w:r>
      </w:p>
      <w:p w14:paraId="19EF64C9" w14:textId="1E6E3E20" w:rsidR="00181ED1" w:rsidRDefault="00181ED1" w:rsidP="005F771F">
        <w:pPr>
          <w:pStyle w:val="SIText"/>
        </w:pPr>
        <w:r w:rsidRPr="000754EC">
          <w:t xml:space="preserve">Template modified on </w:t>
        </w:r>
        <w:r>
          <w:t>15 May 2020</w:t>
        </w:r>
      </w:p>
    </w:sdtContent>
  </w:sdt>
  <w:p w14:paraId="75C36973" w14:textId="77777777" w:rsidR="00181ED1" w:rsidRDefault="00181ED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B07E4" w14:textId="77777777" w:rsidR="008C4078" w:rsidRDefault="008C407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4C8AD" w14:textId="77777777" w:rsidR="00645AC4" w:rsidRDefault="00645AC4" w:rsidP="00BF3F0A">
      <w:r>
        <w:separator/>
      </w:r>
    </w:p>
    <w:p w14:paraId="5B737C2C" w14:textId="77777777" w:rsidR="00645AC4" w:rsidRDefault="00645AC4"/>
  </w:footnote>
  <w:footnote w:type="continuationSeparator" w:id="0">
    <w:p w14:paraId="6B00D961" w14:textId="77777777" w:rsidR="00645AC4" w:rsidRDefault="00645AC4" w:rsidP="00BF3F0A">
      <w:r>
        <w:continuationSeparator/>
      </w:r>
    </w:p>
    <w:p w14:paraId="1AA0499D" w14:textId="77777777" w:rsidR="00645AC4" w:rsidRDefault="00645AC4"/>
  </w:footnote>
  <w:footnote w:type="continuationNotice" w:id="1">
    <w:p w14:paraId="0E5302DE" w14:textId="77777777" w:rsidR="00645AC4" w:rsidRDefault="00645A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533A2" w14:textId="77777777" w:rsidR="008C4078" w:rsidRDefault="008C407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2E083" w14:textId="62BAB8E8" w:rsidR="00181ED1" w:rsidRPr="001A571F" w:rsidRDefault="008C4078" w:rsidP="001A571F">
    <w:sdt>
      <w:sdtPr>
        <w:id w:val="-904832391"/>
        <w:docPartObj>
          <w:docPartGallery w:val="Watermarks"/>
          <w:docPartUnique/>
        </w:docPartObj>
      </w:sdtPr>
      <w:sdtContent>
        <w:r w:rsidRPr="008C4078">
          <w:pict w14:anchorId="4DDB533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A63C9A" w:rsidRPr="001A571F">
      <w:t>ACMEQU2</w:t>
    </w:r>
    <w:r w:rsidR="00A63C9A">
      <w:t>X</w:t>
    </w:r>
    <w:r w:rsidR="005E5AB6">
      <w:t>1</w:t>
    </w:r>
    <w:r w:rsidR="00A63C9A" w:rsidRPr="001A571F">
      <w:t xml:space="preserve">2 </w:t>
    </w:r>
    <w:r w:rsidR="00181ED1" w:rsidRPr="001A571F">
      <w:t>Handle horses safely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3768A" w14:textId="77777777" w:rsidR="008C4078" w:rsidRDefault="008C407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426768F"/>
    <w:multiLevelType w:val="multilevel"/>
    <w:tmpl w:val="41B2B9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53060ED"/>
    <w:multiLevelType w:val="multilevel"/>
    <w:tmpl w:val="8042C6F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B862B0"/>
    <w:multiLevelType w:val="multilevel"/>
    <w:tmpl w:val="893E90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EB34513"/>
    <w:multiLevelType w:val="multilevel"/>
    <w:tmpl w:val="603688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B904ADC"/>
    <w:multiLevelType w:val="multilevel"/>
    <w:tmpl w:val="3806BA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7287F13"/>
    <w:multiLevelType w:val="multilevel"/>
    <w:tmpl w:val="B7723E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76821BD"/>
    <w:multiLevelType w:val="multilevel"/>
    <w:tmpl w:val="1CAC3D56"/>
    <w:lvl w:ilvl="0">
      <w:start w:val="3"/>
      <w:numFmt w:val="decimal"/>
      <w:lvlText w:val="%1"/>
      <w:lvlJc w:val="left"/>
      <w:pPr>
        <w:ind w:left="211" w:hanging="420"/>
      </w:pPr>
      <w:rPr>
        <w:rFonts w:hint="default"/>
        <w:lang w:val="en-US" w:eastAsia="en-US" w:bidi="en-US"/>
      </w:rPr>
    </w:lvl>
    <w:lvl w:ilvl="1">
      <w:start w:val="1"/>
      <w:numFmt w:val="decimal"/>
      <w:lvlText w:val="%1.%2."/>
      <w:lvlJc w:val="left"/>
      <w:pPr>
        <w:ind w:left="211" w:hanging="420"/>
      </w:pPr>
      <w:rPr>
        <w:rFonts w:ascii="Times New Roman" w:eastAsia="Times New Roman" w:hAnsi="Times New Roman" w:cs="Times New Roman" w:hint="default"/>
        <w:spacing w:val="-22"/>
        <w:w w:val="99"/>
        <w:sz w:val="24"/>
        <w:szCs w:val="24"/>
        <w:lang w:val="en-US" w:eastAsia="en-US" w:bidi="en-US"/>
      </w:rPr>
    </w:lvl>
    <w:lvl w:ilvl="2">
      <w:numFmt w:val="bullet"/>
      <w:lvlText w:val="•"/>
      <w:lvlJc w:val="left"/>
      <w:pPr>
        <w:ind w:left="1496" w:hanging="420"/>
      </w:pPr>
      <w:rPr>
        <w:rFonts w:hint="default"/>
        <w:lang w:val="en-US" w:eastAsia="en-US" w:bidi="en-US"/>
      </w:rPr>
    </w:lvl>
    <w:lvl w:ilvl="3">
      <w:numFmt w:val="bullet"/>
      <w:lvlText w:val="•"/>
      <w:lvlJc w:val="left"/>
      <w:pPr>
        <w:ind w:left="2134" w:hanging="420"/>
      </w:pPr>
      <w:rPr>
        <w:rFonts w:hint="default"/>
        <w:lang w:val="en-US" w:eastAsia="en-US" w:bidi="en-US"/>
      </w:rPr>
    </w:lvl>
    <w:lvl w:ilvl="4">
      <w:numFmt w:val="bullet"/>
      <w:lvlText w:val="•"/>
      <w:lvlJc w:val="left"/>
      <w:pPr>
        <w:ind w:left="2772" w:hanging="420"/>
      </w:pPr>
      <w:rPr>
        <w:rFonts w:hint="default"/>
        <w:lang w:val="en-US" w:eastAsia="en-US" w:bidi="en-US"/>
      </w:rPr>
    </w:lvl>
    <w:lvl w:ilvl="5">
      <w:numFmt w:val="bullet"/>
      <w:lvlText w:val="•"/>
      <w:lvlJc w:val="left"/>
      <w:pPr>
        <w:ind w:left="3410" w:hanging="420"/>
      </w:pPr>
      <w:rPr>
        <w:rFonts w:hint="default"/>
        <w:lang w:val="en-US" w:eastAsia="en-US" w:bidi="en-US"/>
      </w:rPr>
    </w:lvl>
    <w:lvl w:ilvl="6">
      <w:numFmt w:val="bullet"/>
      <w:lvlText w:val="•"/>
      <w:lvlJc w:val="left"/>
      <w:pPr>
        <w:ind w:left="4048" w:hanging="420"/>
      </w:pPr>
      <w:rPr>
        <w:rFonts w:hint="default"/>
        <w:lang w:val="en-US" w:eastAsia="en-US" w:bidi="en-US"/>
      </w:rPr>
    </w:lvl>
    <w:lvl w:ilvl="7">
      <w:numFmt w:val="bullet"/>
      <w:lvlText w:val="•"/>
      <w:lvlJc w:val="left"/>
      <w:pPr>
        <w:ind w:left="4686" w:hanging="420"/>
      </w:pPr>
      <w:rPr>
        <w:rFonts w:hint="default"/>
        <w:lang w:val="en-US" w:eastAsia="en-US" w:bidi="en-US"/>
      </w:rPr>
    </w:lvl>
    <w:lvl w:ilvl="8">
      <w:numFmt w:val="bullet"/>
      <w:lvlText w:val="•"/>
      <w:lvlJc w:val="left"/>
      <w:pPr>
        <w:ind w:left="5324" w:hanging="420"/>
      </w:pPr>
      <w:rPr>
        <w:rFonts w:hint="default"/>
        <w:lang w:val="en-US" w:eastAsia="en-US" w:bidi="en-US"/>
      </w:rPr>
    </w:lvl>
  </w:abstractNum>
  <w:abstractNum w:abstractNumId="17"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8" w15:restartNumberingAfterBreak="0">
    <w:nsid w:val="554E56A4"/>
    <w:multiLevelType w:val="multilevel"/>
    <w:tmpl w:val="2C1CB3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65E0FAB"/>
    <w:multiLevelType w:val="multilevel"/>
    <w:tmpl w:val="B09CBF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F2150C1"/>
    <w:multiLevelType w:val="multilevel"/>
    <w:tmpl w:val="9A5431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9CF7F6F"/>
    <w:multiLevelType w:val="multilevel"/>
    <w:tmpl w:val="32C0408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7BC74D4D"/>
    <w:multiLevelType w:val="multilevel"/>
    <w:tmpl w:val="7F044F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6"/>
  </w:num>
  <w:num w:numId="3">
    <w:abstractNumId w:val="3"/>
  </w:num>
  <w:num w:numId="4">
    <w:abstractNumId w:val="24"/>
  </w:num>
  <w:num w:numId="5">
    <w:abstractNumId w:val="1"/>
  </w:num>
  <w:num w:numId="6">
    <w:abstractNumId w:val="11"/>
  </w:num>
  <w:num w:numId="7">
    <w:abstractNumId w:val="2"/>
  </w:num>
  <w:num w:numId="8">
    <w:abstractNumId w:val="0"/>
  </w:num>
  <w:num w:numId="9">
    <w:abstractNumId w:val="23"/>
  </w:num>
  <w:num w:numId="10">
    <w:abstractNumId w:val="14"/>
  </w:num>
  <w:num w:numId="11">
    <w:abstractNumId w:val="22"/>
  </w:num>
  <w:num w:numId="12">
    <w:abstractNumId w:val="17"/>
  </w:num>
  <w:num w:numId="13">
    <w:abstractNumId w:val="25"/>
  </w:num>
  <w:num w:numId="14">
    <w:abstractNumId w:val="4"/>
  </w:num>
  <w:num w:numId="15">
    <w:abstractNumId w:val="5"/>
  </w:num>
  <w:num w:numId="16">
    <w:abstractNumId w:val="26"/>
  </w:num>
  <w:num w:numId="17">
    <w:abstractNumId w:val="19"/>
  </w:num>
  <w:num w:numId="18">
    <w:abstractNumId w:val="21"/>
  </w:num>
  <w:num w:numId="19">
    <w:abstractNumId w:val="10"/>
  </w:num>
  <w:num w:numId="20">
    <w:abstractNumId w:val="9"/>
  </w:num>
  <w:num w:numId="21">
    <w:abstractNumId w:val="27"/>
  </w:num>
  <w:num w:numId="22">
    <w:abstractNumId w:val="20"/>
  </w:num>
  <w:num w:numId="23">
    <w:abstractNumId w:val="18"/>
  </w:num>
  <w:num w:numId="24">
    <w:abstractNumId w:val="13"/>
  </w:num>
  <w:num w:numId="25">
    <w:abstractNumId w:val="7"/>
  </w:num>
  <w:num w:numId="26">
    <w:abstractNumId w:val="15"/>
  </w:num>
  <w:num w:numId="27">
    <w:abstractNumId w:val="8"/>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3EE"/>
    <w:rsid w:val="000014B9"/>
    <w:rsid w:val="0000164E"/>
    <w:rsid w:val="000034A9"/>
    <w:rsid w:val="00005A15"/>
    <w:rsid w:val="00006294"/>
    <w:rsid w:val="0001108F"/>
    <w:rsid w:val="000115E2"/>
    <w:rsid w:val="00011BC1"/>
    <w:rsid w:val="000126D0"/>
    <w:rsid w:val="0001296A"/>
    <w:rsid w:val="00015CB5"/>
    <w:rsid w:val="00016803"/>
    <w:rsid w:val="000178FB"/>
    <w:rsid w:val="000215D5"/>
    <w:rsid w:val="00023992"/>
    <w:rsid w:val="000275AE"/>
    <w:rsid w:val="000339FA"/>
    <w:rsid w:val="000345D0"/>
    <w:rsid w:val="00036265"/>
    <w:rsid w:val="00036F57"/>
    <w:rsid w:val="00041E59"/>
    <w:rsid w:val="000426FC"/>
    <w:rsid w:val="0004284C"/>
    <w:rsid w:val="00043807"/>
    <w:rsid w:val="00044853"/>
    <w:rsid w:val="00046C5A"/>
    <w:rsid w:val="000604B0"/>
    <w:rsid w:val="000638C6"/>
    <w:rsid w:val="00063C7E"/>
    <w:rsid w:val="00064296"/>
    <w:rsid w:val="00064BFE"/>
    <w:rsid w:val="00067F60"/>
    <w:rsid w:val="00070B3E"/>
    <w:rsid w:val="00071F95"/>
    <w:rsid w:val="000737BB"/>
    <w:rsid w:val="00074E47"/>
    <w:rsid w:val="000754EC"/>
    <w:rsid w:val="0009093B"/>
    <w:rsid w:val="000914FE"/>
    <w:rsid w:val="00091BFC"/>
    <w:rsid w:val="0009718D"/>
    <w:rsid w:val="000A34A4"/>
    <w:rsid w:val="000A3AB6"/>
    <w:rsid w:val="000A4B5E"/>
    <w:rsid w:val="000A5441"/>
    <w:rsid w:val="000A5D53"/>
    <w:rsid w:val="000A7BF0"/>
    <w:rsid w:val="000B2022"/>
    <w:rsid w:val="000C0C78"/>
    <w:rsid w:val="000C149A"/>
    <w:rsid w:val="000C224E"/>
    <w:rsid w:val="000C2D17"/>
    <w:rsid w:val="000C5200"/>
    <w:rsid w:val="000D714D"/>
    <w:rsid w:val="000D7E65"/>
    <w:rsid w:val="000E01C7"/>
    <w:rsid w:val="000E029E"/>
    <w:rsid w:val="000E25E6"/>
    <w:rsid w:val="000E2C86"/>
    <w:rsid w:val="000E5A63"/>
    <w:rsid w:val="000E6C5F"/>
    <w:rsid w:val="000F0977"/>
    <w:rsid w:val="000F1906"/>
    <w:rsid w:val="000F1F94"/>
    <w:rsid w:val="000F29F2"/>
    <w:rsid w:val="000F4DEC"/>
    <w:rsid w:val="00100CBE"/>
    <w:rsid w:val="00101659"/>
    <w:rsid w:val="00105243"/>
    <w:rsid w:val="00105AEA"/>
    <w:rsid w:val="001078BF"/>
    <w:rsid w:val="00117ABD"/>
    <w:rsid w:val="001256B7"/>
    <w:rsid w:val="00133957"/>
    <w:rsid w:val="001372F6"/>
    <w:rsid w:val="001402B1"/>
    <w:rsid w:val="001428D1"/>
    <w:rsid w:val="00144385"/>
    <w:rsid w:val="00146EEC"/>
    <w:rsid w:val="00151D55"/>
    <w:rsid w:val="00151D93"/>
    <w:rsid w:val="001532B8"/>
    <w:rsid w:val="00153A32"/>
    <w:rsid w:val="00153B27"/>
    <w:rsid w:val="001546F5"/>
    <w:rsid w:val="00156EF3"/>
    <w:rsid w:val="001577BB"/>
    <w:rsid w:val="00157E0F"/>
    <w:rsid w:val="00160C89"/>
    <w:rsid w:val="00162B98"/>
    <w:rsid w:val="00165704"/>
    <w:rsid w:val="00172466"/>
    <w:rsid w:val="00172536"/>
    <w:rsid w:val="00175599"/>
    <w:rsid w:val="00176E4F"/>
    <w:rsid w:val="00180E84"/>
    <w:rsid w:val="00181ED1"/>
    <w:rsid w:val="0018546B"/>
    <w:rsid w:val="001A3080"/>
    <w:rsid w:val="001A4168"/>
    <w:rsid w:val="001A571F"/>
    <w:rsid w:val="001A6A3E"/>
    <w:rsid w:val="001A7B6D"/>
    <w:rsid w:val="001B34D5"/>
    <w:rsid w:val="001B513A"/>
    <w:rsid w:val="001C0837"/>
    <w:rsid w:val="001C0A75"/>
    <w:rsid w:val="001C1306"/>
    <w:rsid w:val="001D30EB"/>
    <w:rsid w:val="001D4466"/>
    <w:rsid w:val="001D56D0"/>
    <w:rsid w:val="001D5C1B"/>
    <w:rsid w:val="001D7F5B"/>
    <w:rsid w:val="001E0849"/>
    <w:rsid w:val="001E16BC"/>
    <w:rsid w:val="001E16DF"/>
    <w:rsid w:val="001E2E01"/>
    <w:rsid w:val="001E4056"/>
    <w:rsid w:val="001E690A"/>
    <w:rsid w:val="001F2BA5"/>
    <w:rsid w:val="001F308D"/>
    <w:rsid w:val="001F3C8A"/>
    <w:rsid w:val="001F73FA"/>
    <w:rsid w:val="001F7C36"/>
    <w:rsid w:val="002002B8"/>
    <w:rsid w:val="00201A7C"/>
    <w:rsid w:val="00202861"/>
    <w:rsid w:val="00203A06"/>
    <w:rsid w:val="0020577F"/>
    <w:rsid w:val="0021210E"/>
    <w:rsid w:val="0021414D"/>
    <w:rsid w:val="002141DD"/>
    <w:rsid w:val="00216004"/>
    <w:rsid w:val="0021737B"/>
    <w:rsid w:val="00223124"/>
    <w:rsid w:val="0022520F"/>
    <w:rsid w:val="00233143"/>
    <w:rsid w:val="00234444"/>
    <w:rsid w:val="00242293"/>
    <w:rsid w:val="00244EA7"/>
    <w:rsid w:val="0025504A"/>
    <w:rsid w:val="002604D2"/>
    <w:rsid w:val="00261155"/>
    <w:rsid w:val="00262FC3"/>
    <w:rsid w:val="0026394F"/>
    <w:rsid w:val="00267AF6"/>
    <w:rsid w:val="00273778"/>
    <w:rsid w:val="00276DB8"/>
    <w:rsid w:val="00282664"/>
    <w:rsid w:val="00285FB8"/>
    <w:rsid w:val="0029276B"/>
    <w:rsid w:val="00296DE2"/>
    <w:rsid w:val="002970C3"/>
    <w:rsid w:val="002A15B4"/>
    <w:rsid w:val="002A1EB5"/>
    <w:rsid w:val="002A4CD3"/>
    <w:rsid w:val="002A6CC4"/>
    <w:rsid w:val="002B1DA1"/>
    <w:rsid w:val="002C3ABB"/>
    <w:rsid w:val="002C55E9"/>
    <w:rsid w:val="002D0C8B"/>
    <w:rsid w:val="002D330A"/>
    <w:rsid w:val="002D5438"/>
    <w:rsid w:val="002D6AD0"/>
    <w:rsid w:val="002E170C"/>
    <w:rsid w:val="002E193E"/>
    <w:rsid w:val="002E4278"/>
    <w:rsid w:val="002F0547"/>
    <w:rsid w:val="002F59B9"/>
    <w:rsid w:val="002F66EC"/>
    <w:rsid w:val="002F6D23"/>
    <w:rsid w:val="00300DE8"/>
    <w:rsid w:val="00302B96"/>
    <w:rsid w:val="003053A5"/>
    <w:rsid w:val="00305EFF"/>
    <w:rsid w:val="00306263"/>
    <w:rsid w:val="00306730"/>
    <w:rsid w:val="00310A6A"/>
    <w:rsid w:val="003144E6"/>
    <w:rsid w:val="00316413"/>
    <w:rsid w:val="00322E01"/>
    <w:rsid w:val="00331ABD"/>
    <w:rsid w:val="00332C1C"/>
    <w:rsid w:val="00332CB7"/>
    <w:rsid w:val="00334760"/>
    <w:rsid w:val="00335F2C"/>
    <w:rsid w:val="00337E82"/>
    <w:rsid w:val="00341A98"/>
    <w:rsid w:val="0034596B"/>
    <w:rsid w:val="00346FDC"/>
    <w:rsid w:val="00350BB1"/>
    <w:rsid w:val="00352C83"/>
    <w:rsid w:val="00352ECE"/>
    <w:rsid w:val="00357310"/>
    <w:rsid w:val="0035784E"/>
    <w:rsid w:val="00365076"/>
    <w:rsid w:val="00366805"/>
    <w:rsid w:val="00366D50"/>
    <w:rsid w:val="0037067D"/>
    <w:rsid w:val="00373436"/>
    <w:rsid w:val="00377DA4"/>
    <w:rsid w:val="00380783"/>
    <w:rsid w:val="00382369"/>
    <w:rsid w:val="0038735B"/>
    <w:rsid w:val="003878DA"/>
    <w:rsid w:val="003916D1"/>
    <w:rsid w:val="00394C90"/>
    <w:rsid w:val="00395267"/>
    <w:rsid w:val="003953A9"/>
    <w:rsid w:val="003956EF"/>
    <w:rsid w:val="003A0C45"/>
    <w:rsid w:val="003A21F0"/>
    <w:rsid w:val="003A277F"/>
    <w:rsid w:val="003A58BA"/>
    <w:rsid w:val="003A5AE7"/>
    <w:rsid w:val="003A7221"/>
    <w:rsid w:val="003B3493"/>
    <w:rsid w:val="003B46AB"/>
    <w:rsid w:val="003C13AE"/>
    <w:rsid w:val="003C2EBA"/>
    <w:rsid w:val="003C6EF9"/>
    <w:rsid w:val="003C7152"/>
    <w:rsid w:val="003D2E73"/>
    <w:rsid w:val="003E64E2"/>
    <w:rsid w:val="003E72B6"/>
    <w:rsid w:val="003E7BBE"/>
    <w:rsid w:val="003F4446"/>
    <w:rsid w:val="003F7589"/>
    <w:rsid w:val="004032A5"/>
    <w:rsid w:val="00407997"/>
    <w:rsid w:val="004127E3"/>
    <w:rsid w:val="00414C47"/>
    <w:rsid w:val="00430F29"/>
    <w:rsid w:val="0043212E"/>
    <w:rsid w:val="00434366"/>
    <w:rsid w:val="00434ECE"/>
    <w:rsid w:val="00444423"/>
    <w:rsid w:val="00447C95"/>
    <w:rsid w:val="00450B7C"/>
    <w:rsid w:val="00452F3E"/>
    <w:rsid w:val="00460F64"/>
    <w:rsid w:val="0046239A"/>
    <w:rsid w:val="004640AE"/>
    <w:rsid w:val="0046438F"/>
    <w:rsid w:val="004649E3"/>
    <w:rsid w:val="004679E3"/>
    <w:rsid w:val="00470401"/>
    <w:rsid w:val="00473C7E"/>
    <w:rsid w:val="00473F92"/>
    <w:rsid w:val="00475172"/>
    <w:rsid w:val="004758B0"/>
    <w:rsid w:val="00477A6B"/>
    <w:rsid w:val="004832D2"/>
    <w:rsid w:val="00484509"/>
    <w:rsid w:val="00485559"/>
    <w:rsid w:val="0049064A"/>
    <w:rsid w:val="00491D35"/>
    <w:rsid w:val="0049459E"/>
    <w:rsid w:val="00494D86"/>
    <w:rsid w:val="0049794A"/>
    <w:rsid w:val="004A142B"/>
    <w:rsid w:val="004A1DDD"/>
    <w:rsid w:val="004A3860"/>
    <w:rsid w:val="004A44E8"/>
    <w:rsid w:val="004A581D"/>
    <w:rsid w:val="004A7706"/>
    <w:rsid w:val="004A77E3"/>
    <w:rsid w:val="004B29B7"/>
    <w:rsid w:val="004B2A18"/>
    <w:rsid w:val="004B4445"/>
    <w:rsid w:val="004B7A28"/>
    <w:rsid w:val="004C0811"/>
    <w:rsid w:val="004C2244"/>
    <w:rsid w:val="004C3156"/>
    <w:rsid w:val="004C5EC7"/>
    <w:rsid w:val="004C6398"/>
    <w:rsid w:val="004C79A1"/>
    <w:rsid w:val="004D0D5F"/>
    <w:rsid w:val="004D1569"/>
    <w:rsid w:val="004D44B1"/>
    <w:rsid w:val="004D6757"/>
    <w:rsid w:val="004E0011"/>
    <w:rsid w:val="004E0087"/>
    <w:rsid w:val="004E0460"/>
    <w:rsid w:val="004E0A4A"/>
    <w:rsid w:val="004E1579"/>
    <w:rsid w:val="004E19B0"/>
    <w:rsid w:val="004E5F72"/>
    <w:rsid w:val="004E5FAE"/>
    <w:rsid w:val="004E6245"/>
    <w:rsid w:val="004E6741"/>
    <w:rsid w:val="004E7094"/>
    <w:rsid w:val="004F178B"/>
    <w:rsid w:val="004F235D"/>
    <w:rsid w:val="004F2665"/>
    <w:rsid w:val="004F4E90"/>
    <w:rsid w:val="004F5DC7"/>
    <w:rsid w:val="004F78DA"/>
    <w:rsid w:val="0050360B"/>
    <w:rsid w:val="0050362F"/>
    <w:rsid w:val="0051036A"/>
    <w:rsid w:val="005122FF"/>
    <w:rsid w:val="00512BBB"/>
    <w:rsid w:val="005145AB"/>
    <w:rsid w:val="00520E9A"/>
    <w:rsid w:val="005248C1"/>
    <w:rsid w:val="00526059"/>
    <w:rsid w:val="00526134"/>
    <w:rsid w:val="005405B2"/>
    <w:rsid w:val="005419D4"/>
    <w:rsid w:val="005420BE"/>
    <w:rsid w:val="005427C8"/>
    <w:rsid w:val="005433A9"/>
    <w:rsid w:val="005438CF"/>
    <w:rsid w:val="005446D1"/>
    <w:rsid w:val="00547F74"/>
    <w:rsid w:val="00556C4C"/>
    <w:rsid w:val="00557369"/>
    <w:rsid w:val="00557D22"/>
    <w:rsid w:val="0056180E"/>
    <w:rsid w:val="00564ADD"/>
    <w:rsid w:val="005675EE"/>
    <w:rsid w:val="005700EC"/>
    <w:rsid w:val="005708EB"/>
    <w:rsid w:val="00571CBF"/>
    <w:rsid w:val="00575BC6"/>
    <w:rsid w:val="00582505"/>
    <w:rsid w:val="00583902"/>
    <w:rsid w:val="00590279"/>
    <w:rsid w:val="005915F3"/>
    <w:rsid w:val="00592ADE"/>
    <w:rsid w:val="00597BD4"/>
    <w:rsid w:val="005A18DF"/>
    <w:rsid w:val="005A1D70"/>
    <w:rsid w:val="005A3AA5"/>
    <w:rsid w:val="005A6C9C"/>
    <w:rsid w:val="005A74DC"/>
    <w:rsid w:val="005B07F0"/>
    <w:rsid w:val="005B3E84"/>
    <w:rsid w:val="005B5146"/>
    <w:rsid w:val="005C63D1"/>
    <w:rsid w:val="005D1AFD"/>
    <w:rsid w:val="005D3D2F"/>
    <w:rsid w:val="005D443B"/>
    <w:rsid w:val="005D53C3"/>
    <w:rsid w:val="005E0591"/>
    <w:rsid w:val="005E0670"/>
    <w:rsid w:val="005E18EB"/>
    <w:rsid w:val="005E316B"/>
    <w:rsid w:val="005E4552"/>
    <w:rsid w:val="005E4AED"/>
    <w:rsid w:val="005E51E6"/>
    <w:rsid w:val="005E5A1C"/>
    <w:rsid w:val="005E5AB6"/>
    <w:rsid w:val="005E5FA5"/>
    <w:rsid w:val="005F027A"/>
    <w:rsid w:val="005F33CC"/>
    <w:rsid w:val="005F771F"/>
    <w:rsid w:val="005F7819"/>
    <w:rsid w:val="00601689"/>
    <w:rsid w:val="006121D4"/>
    <w:rsid w:val="0061260C"/>
    <w:rsid w:val="00612E0F"/>
    <w:rsid w:val="00613B49"/>
    <w:rsid w:val="00614123"/>
    <w:rsid w:val="00616845"/>
    <w:rsid w:val="00620E8E"/>
    <w:rsid w:val="00622F26"/>
    <w:rsid w:val="00623B0C"/>
    <w:rsid w:val="00624250"/>
    <w:rsid w:val="00633CFE"/>
    <w:rsid w:val="00634FCA"/>
    <w:rsid w:val="0063563F"/>
    <w:rsid w:val="006369D0"/>
    <w:rsid w:val="00637E83"/>
    <w:rsid w:val="00643D1B"/>
    <w:rsid w:val="006452B8"/>
    <w:rsid w:val="00645AC4"/>
    <w:rsid w:val="00651958"/>
    <w:rsid w:val="00652E62"/>
    <w:rsid w:val="00653546"/>
    <w:rsid w:val="00653E1C"/>
    <w:rsid w:val="00656777"/>
    <w:rsid w:val="0065709A"/>
    <w:rsid w:val="00672ACC"/>
    <w:rsid w:val="00677A9C"/>
    <w:rsid w:val="0068173B"/>
    <w:rsid w:val="00685997"/>
    <w:rsid w:val="00686A49"/>
    <w:rsid w:val="00687B62"/>
    <w:rsid w:val="00690C44"/>
    <w:rsid w:val="0069330F"/>
    <w:rsid w:val="00693B5D"/>
    <w:rsid w:val="0069537E"/>
    <w:rsid w:val="006969D9"/>
    <w:rsid w:val="006A2B68"/>
    <w:rsid w:val="006A62AF"/>
    <w:rsid w:val="006A6970"/>
    <w:rsid w:val="006B4275"/>
    <w:rsid w:val="006B5C58"/>
    <w:rsid w:val="006C2F32"/>
    <w:rsid w:val="006C4419"/>
    <w:rsid w:val="006C4487"/>
    <w:rsid w:val="006D0D04"/>
    <w:rsid w:val="006D0DF7"/>
    <w:rsid w:val="006D1AF9"/>
    <w:rsid w:val="006D38C3"/>
    <w:rsid w:val="006D4448"/>
    <w:rsid w:val="006D6DFD"/>
    <w:rsid w:val="006E2C4D"/>
    <w:rsid w:val="006E42FE"/>
    <w:rsid w:val="006E6664"/>
    <w:rsid w:val="006F0D02"/>
    <w:rsid w:val="006F10FE"/>
    <w:rsid w:val="006F3622"/>
    <w:rsid w:val="006F74D4"/>
    <w:rsid w:val="00700A0C"/>
    <w:rsid w:val="00705EEC"/>
    <w:rsid w:val="00707741"/>
    <w:rsid w:val="007118BE"/>
    <w:rsid w:val="007134FE"/>
    <w:rsid w:val="00715794"/>
    <w:rsid w:val="007158A6"/>
    <w:rsid w:val="00716C3E"/>
    <w:rsid w:val="00717385"/>
    <w:rsid w:val="007223F7"/>
    <w:rsid w:val="00722769"/>
    <w:rsid w:val="007276F8"/>
    <w:rsid w:val="00727901"/>
    <w:rsid w:val="0073075B"/>
    <w:rsid w:val="00732016"/>
    <w:rsid w:val="0073340E"/>
    <w:rsid w:val="0073404B"/>
    <w:rsid w:val="007341FF"/>
    <w:rsid w:val="00736E31"/>
    <w:rsid w:val="007404E9"/>
    <w:rsid w:val="007444CF"/>
    <w:rsid w:val="007458AB"/>
    <w:rsid w:val="00752C75"/>
    <w:rsid w:val="00757005"/>
    <w:rsid w:val="00761DBE"/>
    <w:rsid w:val="0076523B"/>
    <w:rsid w:val="00765E96"/>
    <w:rsid w:val="00770435"/>
    <w:rsid w:val="00771167"/>
    <w:rsid w:val="00771B60"/>
    <w:rsid w:val="00771FB0"/>
    <w:rsid w:val="00774AF7"/>
    <w:rsid w:val="00777B64"/>
    <w:rsid w:val="00781CFB"/>
    <w:rsid w:val="00781D77"/>
    <w:rsid w:val="00782EBA"/>
    <w:rsid w:val="00783549"/>
    <w:rsid w:val="007860B7"/>
    <w:rsid w:val="00786DC8"/>
    <w:rsid w:val="007874B3"/>
    <w:rsid w:val="00787C8D"/>
    <w:rsid w:val="007A300D"/>
    <w:rsid w:val="007A544A"/>
    <w:rsid w:val="007A694B"/>
    <w:rsid w:val="007A7FDF"/>
    <w:rsid w:val="007B1DF7"/>
    <w:rsid w:val="007C0BB5"/>
    <w:rsid w:val="007C6EE5"/>
    <w:rsid w:val="007D0F6D"/>
    <w:rsid w:val="007D5A78"/>
    <w:rsid w:val="007E000D"/>
    <w:rsid w:val="007E3BD1"/>
    <w:rsid w:val="007F1563"/>
    <w:rsid w:val="007F1EB2"/>
    <w:rsid w:val="007F44DB"/>
    <w:rsid w:val="007F462A"/>
    <w:rsid w:val="007F5A8B"/>
    <w:rsid w:val="008118A0"/>
    <w:rsid w:val="00817D51"/>
    <w:rsid w:val="00823530"/>
    <w:rsid w:val="00823FF4"/>
    <w:rsid w:val="00825B91"/>
    <w:rsid w:val="008274A6"/>
    <w:rsid w:val="00830267"/>
    <w:rsid w:val="008306E7"/>
    <w:rsid w:val="00831E50"/>
    <w:rsid w:val="008322BE"/>
    <w:rsid w:val="00834BC8"/>
    <w:rsid w:val="008366B6"/>
    <w:rsid w:val="008370C1"/>
    <w:rsid w:val="00837FD6"/>
    <w:rsid w:val="008459ED"/>
    <w:rsid w:val="00847B60"/>
    <w:rsid w:val="00850243"/>
    <w:rsid w:val="00851BE5"/>
    <w:rsid w:val="00852A25"/>
    <w:rsid w:val="00853201"/>
    <w:rsid w:val="008541BC"/>
    <w:rsid w:val="008545EB"/>
    <w:rsid w:val="00855D47"/>
    <w:rsid w:val="00861179"/>
    <w:rsid w:val="00865011"/>
    <w:rsid w:val="00866F1C"/>
    <w:rsid w:val="00870113"/>
    <w:rsid w:val="00874291"/>
    <w:rsid w:val="00874965"/>
    <w:rsid w:val="00875D70"/>
    <w:rsid w:val="0087690A"/>
    <w:rsid w:val="00877B79"/>
    <w:rsid w:val="00877ED9"/>
    <w:rsid w:val="00882464"/>
    <w:rsid w:val="00886790"/>
    <w:rsid w:val="008908DE"/>
    <w:rsid w:val="00891291"/>
    <w:rsid w:val="008A0F8A"/>
    <w:rsid w:val="008A12ED"/>
    <w:rsid w:val="008A39D3"/>
    <w:rsid w:val="008B0F9C"/>
    <w:rsid w:val="008B2C77"/>
    <w:rsid w:val="008B4AD2"/>
    <w:rsid w:val="008B7138"/>
    <w:rsid w:val="008C00D8"/>
    <w:rsid w:val="008C078B"/>
    <w:rsid w:val="008C4078"/>
    <w:rsid w:val="008D52E9"/>
    <w:rsid w:val="008E0E7C"/>
    <w:rsid w:val="008E260C"/>
    <w:rsid w:val="008E39BE"/>
    <w:rsid w:val="008E62EC"/>
    <w:rsid w:val="008F16CC"/>
    <w:rsid w:val="008F32F6"/>
    <w:rsid w:val="0090236D"/>
    <w:rsid w:val="00904E43"/>
    <w:rsid w:val="00905379"/>
    <w:rsid w:val="009065D7"/>
    <w:rsid w:val="0090719D"/>
    <w:rsid w:val="0090738A"/>
    <w:rsid w:val="00911442"/>
    <w:rsid w:val="00912357"/>
    <w:rsid w:val="00913803"/>
    <w:rsid w:val="00916CD7"/>
    <w:rsid w:val="009179D3"/>
    <w:rsid w:val="00920153"/>
    <w:rsid w:val="009204A7"/>
    <w:rsid w:val="00920927"/>
    <w:rsid w:val="00921481"/>
    <w:rsid w:val="0092170C"/>
    <w:rsid w:val="00921B38"/>
    <w:rsid w:val="00923720"/>
    <w:rsid w:val="009278C9"/>
    <w:rsid w:val="0093056A"/>
    <w:rsid w:val="00932CD7"/>
    <w:rsid w:val="00934AAA"/>
    <w:rsid w:val="009407F9"/>
    <w:rsid w:val="00941A0C"/>
    <w:rsid w:val="00944C09"/>
    <w:rsid w:val="00945FD5"/>
    <w:rsid w:val="00946E9A"/>
    <w:rsid w:val="00947A15"/>
    <w:rsid w:val="00952198"/>
    <w:rsid w:val="009527CB"/>
    <w:rsid w:val="00953835"/>
    <w:rsid w:val="00960F6C"/>
    <w:rsid w:val="0096680B"/>
    <w:rsid w:val="00970747"/>
    <w:rsid w:val="00970D48"/>
    <w:rsid w:val="00983F31"/>
    <w:rsid w:val="009873F7"/>
    <w:rsid w:val="0098782A"/>
    <w:rsid w:val="00997BFC"/>
    <w:rsid w:val="009A5900"/>
    <w:rsid w:val="009A6E6C"/>
    <w:rsid w:val="009A6F3F"/>
    <w:rsid w:val="009A787D"/>
    <w:rsid w:val="009B331A"/>
    <w:rsid w:val="009C2650"/>
    <w:rsid w:val="009C7ABE"/>
    <w:rsid w:val="009D15E2"/>
    <w:rsid w:val="009D15FE"/>
    <w:rsid w:val="009D238D"/>
    <w:rsid w:val="009D5A0E"/>
    <w:rsid w:val="009D5D2C"/>
    <w:rsid w:val="009D7A99"/>
    <w:rsid w:val="009E25F9"/>
    <w:rsid w:val="009E2705"/>
    <w:rsid w:val="009F0DCC"/>
    <w:rsid w:val="009F11CA"/>
    <w:rsid w:val="009F2D8F"/>
    <w:rsid w:val="009F3AAE"/>
    <w:rsid w:val="009F4C0D"/>
    <w:rsid w:val="009F4CFE"/>
    <w:rsid w:val="009F5D1F"/>
    <w:rsid w:val="00A0695B"/>
    <w:rsid w:val="00A13052"/>
    <w:rsid w:val="00A216A8"/>
    <w:rsid w:val="00A223A6"/>
    <w:rsid w:val="00A24719"/>
    <w:rsid w:val="00A267F5"/>
    <w:rsid w:val="00A316B6"/>
    <w:rsid w:val="00A33DD4"/>
    <w:rsid w:val="00A3639E"/>
    <w:rsid w:val="00A371E1"/>
    <w:rsid w:val="00A43971"/>
    <w:rsid w:val="00A5092E"/>
    <w:rsid w:val="00A53B58"/>
    <w:rsid w:val="00A554D6"/>
    <w:rsid w:val="00A56E14"/>
    <w:rsid w:val="00A63C9A"/>
    <w:rsid w:val="00A6476B"/>
    <w:rsid w:val="00A702F7"/>
    <w:rsid w:val="00A752E4"/>
    <w:rsid w:val="00A76577"/>
    <w:rsid w:val="00A76C6C"/>
    <w:rsid w:val="00A87356"/>
    <w:rsid w:val="00A87559"/>
    <w:rsid w:val="00A92DD1"/>
    <w:rsid w:val="00A97C71"/>
    <w:rsid w:val="00AA0E8E"/>
    <w:rsid w:val="00AA2090"/>
    <w:rsid w:val="00AA2D5D"/>
    <w:rsid w:val="00AA5338"/>
    <w:rsid w:val="00AB07E4"/>
    <w:rsid w:val="00AB1AD1"/>
    <w:rsid w:val="00AB1B8E"/>
    <w:rsid w:val="00AB3EC1"/>
    <w:rsid w:val="00AB46DE"/>
    <w:rsid w:val="00AC0696"/>
    <w:rsid w:val="00AC334D"/>
    <w:rsid w:val="00AC3D05"/>
    <w:rsid w:val="00AC48E2"/>
    <w:rsid w:val="00AC4C98"/>
    <w:rsid w:val="00AC5F6B"/>
    <w:rsid w:val="00AC6CBD"/>
    <w:rsid w:val="00AC72C2"/>
    <w:rsid w:val="00AD1F86"/>
    <w:rsid w:val="00AD3896"/>
    <w:rsid w:val="00AD5B47"/>
    <w:rsid w:val="00AE1ED9"/>
    <w:rsid w:val="00AE32CB"/>
    <w:rsid w:val="00AE4B42"/>
    <w:rsid w:val="00AF25B3"/>
    <w:rsid w:val="00AF3957"/>
    <w:rsid w:val="00B01D19"/>
    <w:rsid w:val="00B05A1B"/>
    <w:rsid w:val="00B0712C"/>
    <w:rsid w:val="00B12013"/>
    <w:rsid w:val="00B138E5"/>
    <w:rsid w:val="00B15B6D"/>
    <w:rsid w:val="00B22C67"/>
    <w:rsid w:val="00B244FB"/>
    <w:rsid w:val="00B27CDB"/>
    <w:rsid w:val="00B303E2"/>
    <w:rsid w:val="00B3508F"/>
    <w:rsid w:val="00B367D0"/>
    <w:rsid w:val="00B371D4"/>
    <w:rsid w:val="00B443EE"/>
    <w:rsid w:val="00B47B00"/>
    <w:rsid w:val="00B5558A"/>
    <w:rsid w:val="00B560C8"/>
    <w:rsid w:val="00B61150"/>
    <w:rsid w:val="00B61540"/>
    <w:rsid w:val="00B65BC7"/>
    <w:rsid w:val="00B70408"/>
    <w:rsid w:val="00B719CB"/>
    <w:rsid w:val="00B73733"/>
    <w:rsid w:val="00B746B9"/>
    <w:rsid w:val="00B74A6C"/>
    <w:rsid w:val="00B80185"/>
    <w:rsid w:val="00B848D4"/>
    <w:rsid w:val="00B856D8"/>
    <w:rsid w:val="00B865B7"/>
    <w:rsid w:val="00B94794"/>
    <w:rsid w:val="00B952A5"/>
    <w:rsid w:val="00BA1CB1"/>
    <w:rsid w:val="00BA22CC"/>
    <w:rsid w:val="00BA257F"/>
    <w:rsid w:val="00BA4178"/>
    <w:rsid w:val="00BA482D"/>
    <w:rsid w:val="00BB1755"/>
    <w:rsid w:val="00BB23F4"/>
    <w:rsid w:val="00BB3F14"/>
    <w:rsid w:val="00BC4B14"/>
    <w:rsid w:val="00BC5075"/>
    <w:rsid w:val="00BC5419"/>
    <w:rsid w:val="00BD1379"/>
    <w:rsid w:val="00BD3B0F"/>
    <w:rsid w:val="00BD7216"/>
    <w:rsid w:val="00BE33E9"/>
    <w:rsid w:val="00BE3DB3"/>
    <w:rsid w:val="00BE5889"/>
    <w:rsid w:val="00BF01ED"/>
    <w:rsid w:val="00BF1D4C"/>
    <w:rsid w:val="00BF3205"/>
    <w:rsid w:val="00BF3F0A"/>
    <w:rsid w:val="00BF7A78"/>
    <w:rsid w:val="00C014D1"/>
    <w:rsid w:val="00C04083"/>
    <w:rsid w:val="00C05784"/>
    <w:rsid w:val="00C05C43"/>
    <w:rsid w:val="00C0717F"/>
    <w:rsid w:val="00C10F0D"/>
    <w:rsid w:val="00C12222"/>
    <w:rsid w:val="00C143C3"/>
    <w:rsid w:val="00C16671"/>
    <w:rsid w:val="00C1739B"/>
    <w:rsid w:val="00C21ADE"/>
    <w:rsid w:val="00C26067"/>
    <w:rsid w:val="00C30A29"/>
    <w:rsid w:val="00C317DC"/>
    <w:rsid w:val="00C36E7E"/>
    <w:rsid w:val="00C37584"/>
    <w:rsid w:val="00C578E9"/>
    <w:rsid w:val="00C6051F"/>
    <w:rsid w:val="00C61418"/>
    <w:rsid w:val="00C616F1"/>
    <w:rsid w:val="00C64234"/>
    <w:rsid w:val="00C70626"/>
    <w:rsid w:val="00C72860"/>
    <w:rsid w:val="00C73582"/>
    <w:rsid w:val="00C73B90"/>
    <w:rsid w:val="00C742EC"/>
    <w:rsid w:val="00C74DEA"/>
    <w:rsid w:val="00C84A21"/>
    <w:rsid w:val="00C96AF3"/>
    <w:rsid w:val="00C97CCC"/>
    <w:rsid w:val="00CA0274"/>
    <w:rsid w:val="00CA0AD2"/>
    <w:rsid w:val="00CA139A"/>
    <w:rsid w:val="00CB1FA8"/>
    <w:rsid w:val="00CB3C00"/>
    <w:rsid w:val="00CB4863"/>
    <w:rsid w:val="00CB557D"/>
    <w:rsid w:val="00CB61D7"/>
    <w:rsid w:val="00CB6C0A"/>
    <w:rsid w:val="00CB746F"/>
    <w:rsid w:val="00CC2D20"/>
    <w:rsid w:val="00CC451E"/>
    <w:rsid w:val="00CC7934"/>
    <w:rsid w:val="00CD4E9D"/>
    <w:rsid w:val="00CD4F4D"/>
    <w:rsid w:val="00CE50C6"/>
    <w:rsid w:val="00CE7D19"/>
    <w:rsid w:val="00CF0CF5"/>
    <w:rsid w:val="00CF1615"/>
    <w:rsid w:val="00CF2B3E"/>
    <w:rsid w:val="00D01C6F"/>
    <w:rsid w:val="00D0201F"/>
    <w:rsid w:val="00D03262"/>
    <w:rsid w:val="00D03685"/>
    <w:rsid w:val="00D06433"/>
    <w:rsid w:val="00D0704D"/>
    <w:rsid w:val="00D07A8B"/>
    <w:rsid w:val="00D07D4E"/>
    <w:rsid w:val="00D115AA"/>
    <w:rsid w:val="00D145BE"/>
    <w:rsid w:val="00D17855"/>
    <w:rsid w:val="00D2035A"/>
    <w:rsid w:val="00D20C57"/>
    <w:rsid w:val="00D218F6"/>
    <w:rsid w:val="00D21EEA"/>
    <w:rsid w:val="00D25D16"/>
    <w:rsid w:val="00D32124"/>
    <w:rsid w:val="00D33FA0"/>
    <w:rsid w:val="00D377B4"/>
    <w:rsid w:val="00D40AC9"/>
    <w:rsid w:val="00D427F1"/>
    <w:rsid w:val="00D461F0"/>
    <w:rsid w:val="00D54C76"/>
    <w:rsid w:val="00D55A56"/>
    <w:rsid w:val="00D632BB"/>
    <w:rsid w:val="00D64D84"/>
    <w:rsid w:val="00D66AC6"/>
    <w:rsid w:val="00D71E43"/>
    <w:rsid w:val="00D727F3"/>
    <w:rsid w:val="00D72EF6"/>
    <w:rsid w:val="00D73695"/>
    <w:rsid w:val="00D74CB8"/>
    <w:rsid w:val="00D810DE"/>
    <w:rsid w:val="00D87D32"/>
    <w:rsid w:val="00D91188"/>
    <w:rsid w:val="00D92C83"/>
    <w:rsid w:val="00D93DD4"/>
    <w:rsid w:val="00DA0A81"/>
    <w:rsid w:val="00DA3C10"/>
    <w:rsid w:val="00DA53B5"/>
    <w:rsid w:val="00DA58D9"/>
    <w:rsid w:val="00DB0638"/>
    <w:rsid w:val="00DB1FB6"/>
    <w:rsid w:val="00DC005D"/>
    <w:rsid w:val="00DC1D69"/>
    <w:rsid w:val="00DC333A"/>
    <w:rsid w:val="00DC5A3A"/>
    <w:rsid w:val="00DC69A7"/>
    <w:rsid w:val="00DD0726"/>
    <w:rsid w:val="00DD6C22"/>
    <w:rsid w:val="00DE0F66"/>
    <w:rsid w:val="00DE11E9"/>
    <w:rsid w:val="00DE26E0"/>
    <w:rsid w:val="00DE6366"/>
    <w:rsid w:val="00DF4DF8"/>
    <w:rsid w:val="00E03947"/>
    <w:rsid w:val="00E03AE0"/>
    <w:rsid w:val="00E04D99"/>
    <w:rsid w:val="00E1059A"/>
    <w:rsid w:val="00E1064B"/>
    <w:rsid w:val="00E16ED4"/>
    <w:rsid w:val="00E226B3"/>
    <w:rsid w:val="00E238E6"/>
    <w:rsid w:val="00E2561B"/>
    <w:rsid w:val="00E30AF9"/>
    <w:rsid w:val="00E320B2"/>
    <w:rsid w:val="00E33D69"/>
    <w:rsid w:val="00E34B3E"/>
    <w:rsid w:val="00E34CD8"/>
    <w:rsid w:val="00E35064"/>
    <w:rsid w:val="00E3681D"/>
    <w:rsid w:val="00E40225"/>
    <w:rsid w:val="00E46047"/>
    <w:rsid w:val="00E46971"/>
    <w:rsid w:val="00E501F0"/>
    <w:rsid w:val="00E531F5"/>
    <w:rsid w:val="00E6166D"/>
    <w:rsid w:val="00E61CC3"/>
    <w:rsid w:val="00E65001"/>
    <w:rsid w:val="00E730EB"/>
    <w:rsid w:val="00E73CA5"/>
    <w:rsid w:val="00E84E63"/>
    <w:rsid w:val="00E85E7F"/>
    <w:rsid w:val="00E91015"/>
    <w:rsid w:val="00E91BFF"/>
    <w:rsid w:val="00E92933"/>
    <w:rsid w:val="00E94FAD"/>
    <w:rsid w:val="00E97587"/>
    <w:rsid w:val="00EA034F"/>
    <w:rsid w:val="00EA4CE9"/>
    <w:rsid w:val="00EB0AA4"/>
    <w:rsid w:val="00EB1774"/>
    <w:rsid w:val="00EB4F8C"/>
    <w:rsid w:val="00EB5C88"/>
    <w:rsid w:val="00EC0469"/>
    <w:rsid w:val="00EC0C3E"/>
    <w:rsid w:val="00EC1924"/>
    <w:rsid w:val="00EC3BE7"/>
    <w:rsid w:val="00ED7929"/>
    <w:rsid w:val="00EE29FD"/>
    <w:rsid w:val="00EE4A18"/>
    <w:rsid w:val="00EE7B7A"/>
    <w:rsid w:val="00EF01F8"/>
    <w:rsid w:val="00EF2533"/>
    <w:rsid w:val="00EF2B8A"/>
    <w:rsid w:val="00EF3268"/>
    <w:rsid w:val="00EF40EF"/>
    <w:rsid w:val="00EF47FE"/>
    <w:rsid w:val="00EF4B42"/>
    <w:rsid w:val="00F069BD"/>
    <w:rsid w:val="00F1480E"/>
    <w:rsid w:val="00F1497D"/>
    <w:rsid w:val="00F16AAC"/>
    <w:rsid w:val="00F30C7D"/>
    <w:rsid w:val="00F32F6C"/>
    <w:rsid w:val="00F33FF2"/>
    <w:rsid w:val="00F34E7E"/>
    <w:rsid w:val="00F438FC"/>
    <w:rsid w:val="00F51848"/>
    <w:rsid w:val="00F5219B"/>
    <w:rsid w:val="00F5587F"/>
    <w:rsid w:val="00F5616F"/>
    <w:rsid w:val="00F56451"/>
    <w:rsid w:val="00F56827"/>
    <w:rsid w:val="00F62866"/>
    <w:rsid w:val="00F65EF0"/>
    <w:rsid w:val="00F71651"/>
    <w:rsid w:val="00F71BE4"/>
    <w:rsid w:val="00F76191"/>
    <w:rsid w:val="00F76CC6"/>
    <w:rsid w:val="00F8324A"/>
    <w:rsid w:val="00F83D7C"/>
    <w:rsid w:val="00F845CA"/>
    <w:rsid w:val="00F85301"/>
    <w:rsid w:val="00F86992"/>
    <w:rsid w:val="00F87A84"/>
    <w:rsid w:val="00F95950"/>
    <w:rsid w:val="00F95F0C"/>
    <w:rsid w:val="00FA091A"/>
    <w:rsid w:val="00FA53CE"/>
    <w:rsid w:val="00FB12BD"/>
    <w:rsid w:val="00FB232E"/>
    <w:rsid w:val="00FB2760"/>
    <w:rsid w:val="00FB4DA6"/>
    <w:rsid w:val="00FB7AF9"/>
    <w:rsid w:val="00FC1173"/>
    <w:rsid w:val="00FC7696"/>
    <w:rsid w:val="00FD557D"/>
    <w:rsid w:val="00FD7ACA"/>
    <w:rsid w:val="00FE0282"/>
    <w:rsid w:val="00FE124D"/>
    <w:rsid w:val="00FE792C"/>
    <w:rsid w:val="00FF2F6F"/>
    <w:rsid w:val="00FF3314"/>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DE4AED1"/>
  <w15:docId w15:val="{E5D8EC4C-5AAC-4470-89D9-822E64B3C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C04083"/>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Emphasis">
    <w:name w:val="Emphasis"/>
    <w:basedOn w:val="DefaultParagraphFont"/>
    <w:uiPriority w:val="20"/>
    <w:qFormat/>
    <w:locked/>
    <w:rsid w:val="005F7819"/>
    <w:rPr>
      <w:i/>
      <w:iCs/>
    </w:rPr>
  </w:style>
  <w:style w:type="paragraph" w:styleId="BodyText">
    <w:name w:val="Body Text"/>
    <w:basedOn w:val="Normal"/>
    <w:link w:val="BodyTextChar"/>
    <w:uiPriority w:val="99"/>
    <w:semiHidden/>
    <w:unhideWhenUsed/>
    <w:locked/>
    <w:rsid w:val="00AC3D05"/>
    <w:pPr>
      <w:spacing w:after="120"/>
    </w:pPr>
  </w:style>
  <w:style w:type="character" w:customStyle="1" w:styleId="BodyTextChar">
    <w:name w:val="Body Text Char"/>
    <w:basedOn w:val="DefaultParagraphFont"/>
    <w:link w:val="BodyText"/>
    <w:uiPriority w:val="99"/>
    <w:semiHidden/>
    <w:rsid w:val="00AC3D05"/>
    <w:rPr>
      <w:rFonts w:ascii="Arial" w:eastAsia="Times New Roman" w:hAnsi="Arial" w:cs="Times New Roman"/>
      <w:sz w:val="20"/>
      <w:lang w:eastAsia="en-AU"/>
    </w:rPr>
  </w:style>
  <w:style w:type="paragraph" w:styleId="Revision">
    <w:name w:val="Revision"/>
    <w:hidden/>
    <w:uiPriority w:val="99"/>
    <w:semiHidden/>
    <w:rsid w:val="008F16CC"/>
    <w:pPr>
      <w:spacing w:after="0" w:line="240" w:lineRule="auto"/>
    </w:pPr>
    <w:rPr>
      <w:rFonts w:ascii="Arial" w:eastAsia="Times New Roman" w:hAnsi="Arial" w:cs="Times New Roman"/>
      <w:sz w:val="20"/>
      <w:lang w:eastAsia="en-AU"/>
    </w:rPr>
  </w:style>
  <w:style w:type="paragraph" w:styleId="NormalWeb">
    <w:name w:val="Normal (Web)"/>
    <w:basedOn w:val="Normal"/>
    <w:uiPriority w:val="99"/>
    <w:semiHidden/>
    <w:unhideWhenUsed/>
    <w:locked/>
    <w:rsid w:val="0009718D"/>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66096289">
      <w:bodyDiv w:val="1"/>
      <w:marLeft w:val="0"/>
      <w:marRight w:val="0"/>
      <w:marTop w:val="0"/>
      <w:marBottom w:val="0"/>
      <w:divBdr>
        <w:top w:val="none" w:sz="0" w:space="0" w:color="auto"/>
        <w:left w:val="none" w:sz="0" w:space="0" w:color="auto"/>
        <w:bottom w:val="none" w:sz="0" w:space="0" w:color="auto"/>
        <w:right w:val="none" w:sz="0" w:space="0" w:color="auto"/>
      </w:divBdr>
    </w:div>
    <w:div w:id="821971609">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52253018">
      <w:bodyDiv w:val="1"/>
      <w:marLeft w:val="0"/>
      <w:marRight w:val="0"/>
      <w:marTop w:val="0"/>
      <w:marBottom w:val="0"/>
      <w:divBdr>
        <w:top w:val="none" w:sz="0" w:space="0" w:color="auto"/>
        <w:left w:val="none" w:sz="0" w:space="0" w:color="auto"/>
        <w:bottom w:val="none" w:sz="0" w:space="0" w:color="auto"/>
        <w:right w:val="none" w:sz="0" w:space="0" w:color="auto"/>
      </w:divBdr>
    </w:div>
    <w:div w:id="1539973648">
      <w:bodyDiv w:val="1"/>
      <w:marLeft w:val="0"/>
      <w:marRight w:val="0"/>
      <w:marTop w:val="0"/>
      <w:marBottom w:val="0"/>
      <w:divBdr>
        <w:top w:val="none" w:sz="0" w:space="0" w:color="auto"/>
        <w:left w:val="none" w:sz="0" w:space="0" w:color="auto"/>
        <w:bottom w:val="none" w:sz="0" w:space="0" w:color="auto"/>
        <w:right w:val="none" w:sz="0" w:space="0" w:color="auto"/>
      </w:divBdr>
    </w:div>
    <w:div w:id="1546331433">
      <w:bodyDiv w:val="1"/>
      <w:marLeft w:val="0"/>
      <w:marRight w:val="0"/>
      <w:marTop w:val="0"/>
      <w:marBottom w:val="0"/>
      <w:divBdr>
        <w:top w:val="none" w:sz="0" w:space="0" w:color="auto"/>
        <w:left w:val="none" w:sz="0" w:space="0" w:color="auto"/>
        <w:bottom w:val="none" w:sz="0" w:space="0" w:color="auto"/>
        <w:right w:val="none" w:sz="0" w:space="0" w:color="auto"/>
      </w:divBdr>
    </w:div>
    <w:div w:id="188752456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b75f4b23-54c9-4cc9-a5db-d3502d15410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DA5343B62B494489A112A76B71EB58F" ma:contentTypeVersion="" ma:contentTypeDescription="Create a new document." ma:contentTypeScope="" ma:versionID="042e7f52b8ebb2ca35ddeefdbccb4182">
  <xsd:schema xmlns:xsd="http://www.w3.org/2001/XMLSchema" xmlns:xs="http://www.w3.org/2001/XMLSchema" xmlns:p="http://schemas.microsoft.com/office/2006/metadata/properties" xmlns:ns1="http://schemas.microsoft.com/sharepoint/v3" xmlns:ns2="d50bbff7-d6dd-47d2-864a-cfdc2c3db0f4" xmlns:ns3="ad090d0a-b4a5-4b20-b71e-3d680d86b506" targetNamespace="http://schemas.microsoft.com/office/2006/metadata/properties" ma:root="true" ma:fieldsID="5c28edc600df4f0f80d6bd149413fbd0" ns1:_="" ns2:_="" ns3:_="">
    <xsd:import namespace="http://schemas.microsoft.com/sharepoint/v3"/>
    <xsd:import namespace="d50bbff7-d6dd-47d2-864a-cfdc2c3db0f4"/>
    <xsd:import namespace="ad090d0a-b4a5-4b20-b71e-3d680d86b506"/>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d090d0a-b4a5-4b20-b71e-3d680d86b50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FB8C28CE-C076-4995-80C4-98B5C095E875}">
  <ds:schemaRefs>
    <ds:schemaRef ds:uri="http://schemas.openxmlformats.org/officeDocument/2006/bibliography"/>
  </ds:schemaRefs>
</ds:datastoreItem>
</file>

<file path=customXml/itemProps3.xml><?xml version="1.0" encoding="utf-8"?>
<ds:datastoreItem xmlns:ds="http://schemas.openxmlformats.org/officeDocument/2006/customXml" ds:itemID="{F74B09C9-61F5-4717-86B9-36149B538B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d090d0a-b4a5-4b20-b71e-3d680d86b5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B1A418-7300-48D4-9067-F3084374D9B5}">
  <ds:schemaRefs>
    <ds:schemaRef ds:uri="http://schemas.microsoft.com/office/2006/documentManagement/types"/>
    <ds:schemaRef ds:uri="http://purl.org/dc/elements/1.1/"/>
    <ds:schemaRef ds:uri="http://schemas.microsoft.com/sharepoint/v3"/>
    <ds:schemaRef ds:uri="d50bbff7-d6dd-47d2-864a-cfdc2c3db0f4"/>
    <ds:schemaRef ds:uri="http://www.w3.org/XML/1998/namespace"/>
    <ds:schemaRef ds:uri="http://schemas.microsoft.com/office/infopath/2007/PartnerControls"/>
    <ds:schemaRef ds:uri="http://schemas.openxmlformats.org/package/2006/metadata/core-properties"/>
    <ds:schemaRef ds:uri="http://purl.org/dc/dcmitype/"/>
    <ds:schemaRef ds:uri="ad090d0a-b4a5-4b20-b71e-3d680d86b506"/>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1969</TotalTime>
  <Pages>5</Pages>
  <Words>1629</Words>
  <Characters>9289</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115</cp:revision>
  <cp:lastPrinted>2016-05-27T05:21:00Z</cp:lastPrinted>
  <dcterms:created xsi:type="dcterms:W3CDTF">2021-01-28T22:56:00Z</dcterms:created>
  <dcterms:modified xsi:type="dcterms:W3CDTF">2021-05-10T05:15:00Z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0x010100FDA5343B62B494489A112A76B71EB58F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