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3DE7B79F" w:rsidR="005C36B6" w:rsidRPr="005C36B6" w:rsidRDefault="005C36B6" w:rsidP="00561D4E">
            <w:pPr>
              <w:pStyle w:val="SIText"/>
            </w:pPr>
            <w:r w:rsidRPr="005C36B6">
              <w:t>This version released with AMP Australian Meat Processing Training Package Version</w:t>
            </w:r>
            <w:r w:rsidR="00CE16A8">
              <w:t xml:space="preserve"> </w:t>
            </w:r>
            <w:r w:rsidR="00A220D3" w:rsidRPr="000B6316">
              <w:rPr>
                <w:rStyle w:val="SITemporaryText-blue"/>
                <w:color w:val="auto"/>
                <w:sz w:val="20"/>
              </w:rPr>
              <w:t>7</w:t>
            </w:r>
            <w:r w:rsidR="00CE16A8" w:rsidRPr="000B6316">
              <w:rPr>
                <w:rStyle w:val="SITemporaryText-blue"/>
                <w:color w:val="auto"/>
                <w:sz w:val="20"/>
              </w:rPr>
              <w:t>.0</w:t>
            </w:r>
            <w:r w:rsidRPr="000B631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71F77468" w:rsidR="00F1480E" w:rsidRPr="00561D4E" w:rsidRDefault="00CE16A8" w:rsidP="005E5CFF">
            <w:pPr>
              <w:pStyle w:val="SIUNITCODE"/>
            </w:pPr>
            <w:bookmarkStart w:id="0" w:name="_Hlk66196691"/>
            <w:r w:rsidRPr="00561D4E">
              <w:t>A</w:t>
            </w:r>
            <w:r w:rsidRPr="005E5CFF">
              <w:t>MP</w:t>
            </w:r>
            <w:r w:rsidRPr="005E5CFF">
              <w:rPr>
                <w:rStyle w:val="SITemporaryText-blue"/>
                <w:color w:val="auto"/>
              </w:rPr>
              <w:t>ren3</w:t>
            </w:r>
            <w:bookmarkEnd w:id="0"/>
            <w:r w:rsidR="00A6459A" w:rsidRPr="00C450BC">
              <w:rPr>
                <w:rStyle w:val="SITemporaryText-blue"/>
                <w:color w:val="auto"/>
              </w:rPr>
              <w:t>0</w:t>
            </w:r>
            <w:r w:rsidR="00F60F2C" w:rsidRPr="005E5CFF">
              <w:rPr>
                <w:rStyle w:val="SITemporaryText-blue"/>
                <w:color w:val="auto"/>
              </w:rPr>
              <w:t>X</w:t>
            </w:r>
            <w:r w:rsidR="00A6459A" w:rsidRPr="00C450BC">
              <w:rPr>
                <w:rStyle w:val="SITemporaryText-blue"/>
                <w:color w:val="auto"/>
              </w:rPr>
              <w:t>83</w:t>
            </w:r>
          </w:p>
        </w:tc>
        <w:tc>
          <w:tcPr>
            <w:tcW w:w="3604" w:type="pct"/>
            <w:shd w:val="clear" w:color="auto" w:fill="auto"/>
          </w:tcPr>
          <w:p w14:paraId="6A2F5E2F" w14:textId="112C4A9E" w:rsidR="00CE16A8" w:rsidRPr="000B6316" w:rsidRDefault="00CE16A8" w:rsidP="00561D4E">
            <w:pPr>
              <w:pStyle w:val="SIUnittitle"/>
              <w:rPr>
                <w:rStyle w:val="SITemporaryText-blue"/>
                <w:color w:val="auto"/>
              </w:rPr>
            </w:pPr>
            <w:r w:rsidRPr="000B6316">
              <w:rPr>
                <w:rStyle w:val="SITemporaryText-blue"/>
                <w:color w:val="auto"/>
              </w:rPr>
              <w:t xml:space="preserve">Operate and monitor </w:t>
            </w:r>
            <w:r w:rsidR="00FC7C4B" w:rsidRPr="000B6316">
              <w:rPr>
                <w:rStyle w:val="SITemporaryText-blue"/>
                <w:color w:val="auto"/>
              </w:rPr>
              <w:t xml:space="preserve">a </w:t>
            </w:r>
            <w:r w:rsidRPr="000B6316">
              <w:rPr>
                <w:rStyle w:val="SITemporaryText-blue"/>
                <w:color w:val="auto"/>
              </w:rPr>
              <w:t>continuous dry rendering 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39489C" w14:textId="0CD9CDBC" w:rsidR="00944AC8" w:rsidRPr="00561D4E" w:rsidRDefault="00944AC8" w:rsidP="00561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This unit describes the skills and knowledge required to operate</w:t>
            </w:r>
            <w:r w:rsidR="00CE16A8" w:rsidRPr="000B6316">
              <w:rPr>
                <w:rStyle w:val="SITemporaryText-blue"/>
                <w:color w:val="auto"/>
                <w:sz w:val="20"/>
              </w:rPr>
              <w:t xml:space="preserve"> and monitor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 a continuous</w:t>
            </w:r>
            <w:r w:rsidR="00CE16A8" w:rsidRPr="000B6316">
              <w:rPr>
                <w:rStyle w:val="SITemporaryText-red"/>
                <w:color w:val="auto"/>
                <w:sz w:val="20"/>
              </w:rPr>
              <w:t xml:space="preserve"> </w:t>
            </w:r>
            <w:r w:rsidR="00CE16A8" w:rsidRPr="000B6316">
              <w:rPr>
                <w:rStyle w:val="SITemporaryText-blue"/>
                <w:color w:val="auto"/>
                <w:sz w:val="20"/>
              </w:rPr>
              <w:t>dry rendering process</w:t>
            </w:r>
            <w:r w:rsidRPr="00561D4E">
              <w:rPr>
                <w:rStyle w:val="SITemporaryText-red"/>
                <w:color w:val="auto"/>
                <w:sz w:val="20"/>
              </w:rPr>
              <w:t xml:space="preserve"> </w:t>
            </w:r>
            <w:r w:rsidR="00E71388" w:rsidRPr="000B6316">
              <w:rPr>
                <w:rStyle w:val="SITemporaryText-red"/>
                <w:color w:val="auto"/>
                <w:sz w:val="20"/>
              </w:rPr>
              <w:t>i</w:t>
            </w:r>
            <w:r w:rsidR="00A220D3" w:rsidRPr="000B6316">
              <w:rPr>
                <w:rStyle w:val="SITemporaryText-red"/>
                <w:color w:val="auto"/>
                <w:sz w:val="20"/>
              </w:rPr>
              <w:t xml:space="preserve">ncluding loading raw material, operation, monitoring and shut down. </w:t>
            </w:r>
          </w:p>
          <w:p w14:paraId="170273B6" w14:textId="77777777" w:rsidR="00A220D3" w:rsidRPr="000B6316" w:rsidRDefault="00A220D3" w:rsidP="00561D4E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594AB1E1" w14:textId="01188C15" w:rsidR="00944AC8" w:rsidRPr="00561D4E" w:rsidRDefault="00AB216A" w:rsidP="00561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The </w:t>
            </w:r>
            <w:r w:rsidR="00944AC8" w:rsidRPr="000B6316">
              <w:rPr>
                <w:rStyle w:val="SITemporaryText-blue"/>
                <w:color w:val="auto"/>
                <w:sz w:val="20"/>
              </w:rPr>
              <w:t>unit</w:t>
            </w:r>
            <w:r w:rsidR="00944AC8" w:rsidRPr="00561D4E">
              <w:rPr>
                <w:rStyle w:val="SITemporaryText-red"/>
                <w:color w:val="auto"/>
                <w:sz w:val="20"/>
              </w:rPr>
              <w:t xml:space="preserve"> 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applies to </w:t>
            </w:r>
            <w:r w:rsidR="00CE16A8" w:rsidRPr="000B6316">
              <w:rPr>
                <w:rStyle w:val="SITemporaryText-blue"/>
                <w:color w:val="auto"/>
                <w:sz w:val="20"/>
              </w:rPr>
              <w:t xml:space="preserve">individuals who work under broad direction in </w:t>
            </w:r>
            <w:r w:rsidR="00A220D3" w:rsidRPr="000B6316">
              <w:rPr>
                <w:rStyle w:val="SITemporaryText-blue"/>
                <w:color w:val="auto"/>
                <w:sz w:val="20"/>
              </w:rPr>
              <w:t xml:space="preserve">industrial </w:t>
            </w:r>
            <w:r w:rsidR="00944AC8" w:rsidRPr="000B6316">
              <w:rPr>
                <w:rStyle w:val="SITemporaryText-blue"/>
                <w:color w:val="auto"/>
                <w:sz w:val="20"/>
              </w:rPr>
              <w:t>meat rendering plant</w:t>
            </w:r>
            <w:r w:rsidR="00A220D3" w:rsidRPr="000B6316">
              <w:rPr>
                <w:rStyle w:val="SITemporaryText-blue"/>
                <w:color w:val="auto"/>
                <w:sz w:val="20"/>
              </w:rPr>
              <w:t xml:space="preserve"> and are responsible for </w:t>
            </w:r>
            <w:r w:rsidR="00951F98" w:rsidRPr="000B6316">
              <w:rPr>
                <w:rStyle w:val="SITemporaryText-blue"/>
                <w:color w:val="auto"/>
                <w:sz w:val="20"/>
              </w:rPr>
              <w:t xml:space="preserve">operating and monitoring a </w:t>
            </w:r>
            <w:r w:rsidR="00A220D3" w:rsidRPr="000B6316">
              <w:rPr>
                <w:rStyle w:val="SITemporaryText-blue"/>
                <w:color w:val="auto"/>
                <w:sz w:val="20"/>
              </w:rPr>
              <w:t xml:space="preserve">continuous dry rendering </w:t>
            </w:r>
            <w:r w:rsidR="00951F98" w:rsidRPr="000B6316">
              <w:rPr>
                <w:rStyle w:val="SITemporaryText-blue"/>
                <w:color w:val="auto"/>
                <w:sz w:val="20"/>
              </w:rPr>
              <w:t>process</w:t>
            </w:r>
            <w:r w:rsidR="00944AC8" w:rsidRPr="00561D4E">
              <w:rPr>
                <w:rStyle w:val="SITemporaryText-red"/>
                <w:color w:val="auto"/>
                <w:sz w:val="20"/>
              </w:rPr>
              <w:t>.</w:t>
            </w:r>
            <w:r w:rsidR="00CE16A8" w:rsidRPr="00561D4E">
              <w:rPr>
                <w:rStyle w:val="SITemporaryText-red"/>
                <w:color w:val="auto"/>
                <w:sz w:val="20"/>
              </w:rPr>
              <w:t xml:space="preserve"> </w:t>
            </w:r>
            <w:r w:rsidR="00CE16A8" w:rsidRPr="000B6316">
              <w:rPr>
                <w:rStyle w:val="SITemporaryText-blue"/>
                <w:color w:val="auto"/>
                <w:sz w:val="20"/>
              </w:rPr>
              <w:t>They provide and communicate solutions to a range of predictable problems.</w:t>
            </w:r>
          </w:p>
          <w:p w14:paraId="14CE54C1" w14:textId="77777777" w:rsidR="00A220D3" w:rsidRPr="000B6316" w:rsidRDefault="00A220D3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04002DA" w14:textId="77777777" w:rsidR="00951F98" w:rsidRPr="000B6316" w:rsidRDefault="00951F9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561D4E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561D4E">
              <w:rPr>
                <w:rStyle w:val="SITemporaryText-blue"/>
                <w:color w:val="auto"/>
                <w:sz w:val="20"/>
              </w:rPr>
              <w:t xml:space="preserve"> and standards that apply to the workplace. </w:t>
            </w:r>
          </w:p>
          <w:p w14:paraId="4CDCE800" w14:textId="77777777" w:rsidR="00944AC8" w:rsidRPr="000B6316" w:rsidRDefault="00944AC8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3C6542" w14:textId="4E26C361" w:rsidR="00944AC8" w:rsidRPr="000B6316" w:rsidRDefault="00944AC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No licensing, legislative or certification requirements apply to this unit at the time of publication.</w:t>
            </w:r>
          </w:p>
          <w:p w14:paraId="60C205D7" w14:textId="40222CBE" w:rsidR="00373436" w:rsidRPr="00561D4E" w:rsidRDefault="00373436" w:rsidP="000B6316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018B4A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3E27DF8E" w:rsidR="00F1480E" w:rsidRPr="000B6316" w:rsidRDefault="00CE16A8" w:rsidP="00561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Rendering (REN)</w:t>
            </w:r>
            <w:r w:rsidR="00F1480E" w:rsidRPr="000B631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44AC8" w:rsidRPr="00963A46" w14:paraId="36895C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68662" w14:textId="1AB82733" w:rsidR="00AB216A" w:rsidRPr="000B6316" w:rsidRDefault="00F60F2C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1.</w:t>
            </w:r>
            <w:r w:rsidRPr="000B6316">
              <w:rPr>
                <w:rStyle w:val="SIStrikethroughtext"/>
                <w:strike w:val="0"/>
                <w:color w:val="auto"/>
              </w:rPr>
              <w:t xml:space="preserve"> </w:t>
            </w:r>
            <w:r w:rsidR="00AB216A" w:rsidRPr="000B6316">
              <w:rPr>
                <w:rStyle w:val="SITemporaryText-blue"/>
                <w:color w:val="auto"/>
                <w:sz w:val="20"/>
              </w:rPr>
              <w:t>Prepare to feed cooker</w:t>
            </w:r>
          </w:p>
        </w:tc>
        <w:tc>
          <w:tcPr>
            <w:tcW w:w="3604" w:type="pct"/>
            <w:shd w:val="clear" w:color="auto" w:fill="auto"/>
          </w:tcPr>
          <w:p w14:paraId="1567F8EB" w14:textId="6A6EE2F1" w:rsidR="00CC73C7" w:rsidRPr="00561D4E" w:rsidRDefault="00CC73C7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1.1 Confirm product </w:t>
            </w:r>
            <w:r w:rsidR="00FB4B30" w:rsidRPr="00561D4E">
              <w:rPr>
                <w:rStyle w:val="SITemporaryText-blue"/>
                <w:color w:val="auto"/>
                <w:sz w:val="20"/>
              </w:rPr>
              <w:t>specifications</w:t>
            </w:r>
            <w:r w:rsidRPr="00561D4E">
              <w:rPr>
                <w:rStyle w:val="SITemporaryText-blue"/>
                <w:color w:val="auto"/>
                <w:sz w:val="20"/>
              </w:rPr>
              <w:t xml:space="preserve"> and set cooker parameters </w:t>
            </w:r>
          </w:p>
          <w:p w14:paraId="05BA2F46" w14:textId="77777777" w:rsidR="006D02B5" w:rsidRPr="006D02B5" w:rsidRDefault="006D02B5" w:rsidP="006D02B5">
            <w:pPr>
              <w:rPr>
                <w:lang w:eastAsia="en-US"/>
              </w:rPr>
            </w:pPr>
            <w:r w:rsidRPr="006D02B5">
              <w:rPr>
                <w:lang w:eastAsia="en-US"/>
              </w:rPr>
              <w:t xml:space="preserve">1.2 Identify hazards, assess and control risks according to workplace health and safety procedures </w:t>
            </w:r>
          </w:p>
          <w:p w14:paraId="52B452D1" w14:textId="77777777" w:rsidR="006D02B5" w:rsidRPr="006D02B5" w:rsidRDefault="006D02B5" w:rsidP="006D02B5">
            <w:pPr>
              <w:rPr>
                <w:lang w:eastAsia="en-US"/>
              </w:rPr>
            </w:pPr>
            <w:r w:rsidRPr="006D02B5">
              <w:rPr>
                <w:lang w:eastAsia="en-US"/>
              </w:rPr>
              <w:t>1.3 Identify food safety hazards, assess and control risks according to Hazard Analysis and Critical Control Point (HACCP) principles</w:t>
            </w:r>
          </w:p>
          <w:p w14:paraId="334CD683" w14:textId="76B7CAC1" w:rsidR="00CC73C7" w:rsidRPr="006D02B5" w:rsidRDefault="00CC73C7" w:rsidP="006D02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02B5">
              <w:rPr>
                <w:rStyle w:val="SITemporaryText-blue"/>
                <w:color w:val="auto"/>
                <w:sz w:val="20"/>
              </w:rPr>
              <w:t>1.</w:t>
            </w:r>
            <w:r w:rsidR="006D02B5" w:rsidRPr="006D02B5">
              <w:rPr>
                <w:rStyle w:val="SITemporaryText-blue"/>
                <w:color w:val="auto"/>
                <w:sz w:val="20"/>
              </w:rPr>
              <w:t xml:space="preserve">4 </w:t>
            </w:r>
            <w:r w:rsidRPr="006D02B5">
              <w:rPr>
                <w:rStyle w:val="SITemporaryText-blue"/>
                <w:color w:val="auto"/>
                <w:sz w:val="20"/>
              </w:rPr>
              <w:t xml:space="preserve">Select and fit PPE and contamination control </w:t>
            </w:r>
            <w:r w:rsidR="006D02B5" w:rsidRPr="006D02B5">
              <w:rPr>
                <w:rStyle w:val="SITemporaryText-blue"/>
                <w:color w:val="auto"/>
                <w:sz w:val="20"/>
              </w:rPr>
              <w:t>clothing</w:t>
            </w:r>
          </w:p>
          <w:p w14:paraId="25CE2247" w14:textId="03EA4541" w:rsidR="00CC73C7" w:rsidRPr="006D02B5" w:rsidRDefault="00CC73C7" w:rsidP="006D02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02B5">
              <w:rPr>
                <w:rStyle w:val="SITemporaryText-blue"/>
                <w:color w:val="auto"/>
                <w:sz w:val="20"/>
              </w:rPr>
              <w:t>1.</w:t>
            </w:r>
            <w:r w:rsidR="006D02B5" w:rsidRPr="006D02B5">
              <w:rPr>
                <w:rStyle w:val="SITemporaryText-blue"/>
                <w:color w:val="auto"/>
                <w:sz w:val="20"/>
              </w:rPr>
              <w:t xml:space="preserve">5 </w:t>
            </w:r>
            <w:r w:rsidRPr="006D02B5">
              <w:rPr>
                <w:rStyle w:val="SITemporaryText-blue"/>
                <w:color w:val="auto"/>
                <w:sz w:val="20"/>
              </w:rPr>
              <w:t>Undertake preoperational checks of plant and equipment according to workplace procedures and/or manufacturer requirements</w:t>
            </w:r>
          </w:p>
          <w:p w14:paraId="7005CA98" w14:textId="4D6F7AE5" w:rsidR="00CC73C7" w:rsidRPr="006D02B5" w:rsidRDefault="00CC73C7" w:rsidP="006D02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544A">
              <w:rPr>
                <w:rStyle w:val="SITemporaryText-blue"/>
                <w:color w:val="auto"/>
                <w:sz w:val="20"/>
              </w:rPr>
              <w:t>1.</w:t>
            </w:r>
            <w:r w:rsidR="006D02B5" w:rsidRPr="006D02B5">
              <w:rPr>
                <w:rStyle w:val="SITemporaryText-blue"/>
                <w:color w:val="auto"/>
                <w:sz w:val="20"/>
              </w:rPr>
              <w:t xml:space="preserve">6 </w:t>
            </w:r>
            <w:r w:rsidRPr="006D02B5">
              <w:rPr>
                <w:rStyle w:val="SITemporaryText-blue"/>
                <w:color w:val="auto"/>
                <w:sz w:val="20"/>
              </w:rPr>
              <w:t>Clean and sanitise tools and equipment according to contamination control</w:t>
            </w:r>
          </w:p>
          <w:p w14:paraId="1EEE4993" w14:textId="17945DAB" w:rsidR="00944AC8" w:rsidRPr="000B6316" w:rsidRDefault="00CC73C7" w:rsidP="006D02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544A">
              <w:rPr>
                <w:rStyle w:val="SITemporaryText-blue"/>
                <w:color w:val="auto"/>
                <w:sz w:val="20"/>
              </w:rPr>
              <w:t>1.</w:t>
            </w:r>
            <w:r w:rsidR="006D02B5" w:rsidRPr="006D02B5">
              <w:rPr>
                <w:rStyle w:val="SITemporaryText-blue"/>
                <w:color w:val="auto"/>
                <w:sz w:val="20"/>
              </w:rPr>
              <w:t>7</w:t>
            </w:r>
            <w:r w:rsidR="006D02B5" w:rsidRPr="000B6316">
              <w:rPr>
                <w:rStyle w:val="SITemporaryText-blue"/>
                <w:color w:val="auto"/>
                <w:sz w:val="20"/>
              </w:rPr>
              <w:t xml:space="preserve"> </w:t>
            </w:r>
            <w:r w:rsidRPr="000B6316">
              <w:rPr>
                <w:rStyle w:val="SITemporaryText-blue"/>
                <w:color w:val="auto"/>
                <w:sz w:val="20"/>
              </w:rPr>
              <w:t>Load raw materials into cooker according to safety and contamination control requirements</w:t>
            </w:r>
          </w:p>
        </w:tc>
      </w:tr>
      <w:tr w:rsidR="00944AC8" w:rsidRPr="00963A46" w14:paraId="6CBBC4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18912" w14:textId="36F76830" w:rsidR="00944AC8" w:rsidRPr="000B6316" w:rsidRDefault="00944AC8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2. Operate and monitor cooker</w:t>
            </w:r>
          </w:p>
        </w:tc>
        <w:tc>
          <w:tcPr>
            <w:tcW w:w="3604" w:type="pct"/>
            <w:shd w:val="clear" w:color="auto" w:fill="auto"/>
          </w:tcPr>
          <w:p w14:paraId="542C6F67" w14:textId="78B10757" w:rsidR="00944AC8" w:rsidRPr="000B6316" w:rsidRDefault="00944AC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2.1 </w:t>
            </w:r>
            <w:proofErr w:type="spellStart"/>
            <w:r w:rsidR="00CC73C7" w:rsidRPr="00561D4E">
              <w:rPr>
                <w:rStyle w:val="SITemporaryText-blue"/>
                <w:color w:val="auto"/>
                <w:sz w:val="20"/>
              </w:rPr>
              <w:t>Start up</w:t>
            </w:r>
            <w:proofErr w:type="spellEnd"/>
            <w:r w:rsidR="00CC73C7" w:rsidRPr="00561D4E">
              <w:rPr>
                <w:rStyle w:val="SITemporaryText-blue"/>
                <w:color w:val="auto"/>
                <w:sz w:val="20"/>
              </w:rPr>
              <w:t xml:space="preserve"> </w:t>
            </w:r>
            <w:r w:rsidRPr="00561D4E">
              <w:rPr>
                <w:rStyle w:val="SITemporaryText-blue"/>
                <w:color w:val="auto"/>
                <w:sz w:val="20"/>
              </w:rPr>
              <w:t xml:space="preserve">cooker </w:t>
            </w:r>
            <w:r w:rsidR="00CC73C7" w:rsidRPr="00561D4E">
              <w:rPr>
                <w:rStyle w:val="SITemporaryText-blue"/>
                <w:color w:val="auto"/>
                <w:sz w:val="20"/>
              </w:rPr>
              <w:t>according to</w:t>
            </w:r>
            <w:r w:rsidRPr="00561D4E">
              <w:rPr>
                <w:rStyle w:val="SITemporaryText-blue"/>
                <w:color w:val="auto"/>
                <w:sz w:val="20"/>
              </w:rPr>
              <w:t xml:space="preserve"> </w:t>
            </w:r>
            <w:r w:rsidR="00CC73C7" w:rsidRPr="000B6316">
              <w:rPr>
                <w:rStyle w:val="SITemporaryText-blue"/>
                <w:color w:val="auto"/>
                <w:sz w:val="20"/>
              </w:rPr>
              <w:t>workplace procedures</w:t>
            </w:r>
          </w:p>
          <w:p w14:paraId="47BAA194" w14:textId="63B21B81" w:rsidR="00944AC8" w:rsidRPr="000B6316" w:rsidRDefault="00944AC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2.2 Monitor flow into cooker</w:t>
            </w:r>
            <w:r w:rsidR="004F0FE4" w:rsidRPr="000B6316">
              <w:rPr>
                <w:rStyle w:val="SITemporaryText-blue"/>
                <w:color w:val="auto"/>
                <w:sz w:val="20"/>
              </w:rPr>
              <w:t xml:space="preserve"> and check levels</w:t>
            </w:r>
          </w:p>
          <w:p w14:paraId="5DD57877" w14:textId="79D1B6D1" w:rsidR="00944AC8" w:rsidRPr="000B6316" w:rsidRDefault="00944AC8" w:rsidP="00603D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2.3 </w:t>
            </w:r>
            <w:r w:rsidR="004F0FE4" w:rsidRPr="000B6316">
              <w:rPr>
                <w:rStyle w:val="SITemporaryText-blue"/>
                <w:color w:val="auto"/>
                <w:sz w:val="20"/>
              </w:rPr>
              <w:t xml:space="preserve">Adjust temperature according to </w:t>
            </w:r>
            <w:r w:rsidR="00603D89" w:rsidRPr="00603D89">
              <w:rPr>
                <w:rStyle w:val="SITemporaryText-blue"/>
                <w:color w:val="auto"/>
                <w:sz w:val="20"/>
              </w:rPr>
              <w:t>product requirements</w:t>
            </w:r>
          </w:p>
          <w:p w14:paraId="74F8B72A" w14:textId="77777777" w:rsidR="006D02B5" w:rsidRDefault="00944AC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2.4 </w:t>
            </w:r>
            <w:r w:rsidR="004F0FE4" w:rsidRPr="000B6316">
              <w:rPr>
                <w:rStyle w:val="SITemporaryText-blue"/>
                <w:color w:val="auto"/>
                <w:sz w:val="20"/>
              </w:rPr>
              <w:t xml:space="preserve">Monitor </w:t>
            </w:r>
            <w:r w:rsidR="00FC7C4B" w:rsidRPr="000B6316">
              <w:rPr>
                <w:rStyle w:val="SITemporaryText-blue"/>
                <w:color w:val="auto"/>
                <w:sz w:val="20"/>
              </w:rPr>
              <w:t xml:space="preserve">and adjust </w:t>
            </w:r>
            <w:r w:rsidR="004F0FE4" w:rsidRPr="000B6316">
              <w:rPr>
                <w:rStyle w:val="SITemporaryText-blue"/>
                <w:color w:val="auto"/>
                <w:sz w:val="20"/>
              </w:rPr>
              <w:t xml:space="preserve">outflow </w:t>
            </w:r>
            <w:r w:rsidR="00FC7C4B" w:rsidRPr="000B6316">
              <w:rPr>
                <w:rStyle w:val="SITemporaryText-blue"/>
                <w:color w:val="auto"/>
                <w:sz w:val="20"/>
              </w:rPr>
              <w:t>according to</w:t>
            </w:r>
            <w:r w:rsidR="004F0FE4" w:rsidRPr="000B6316">
              <w:rPr>
                <w:rStyle w:val="SITemporaryText-blue"/>
                <w:color w:val="auto"/>
                <w:sz w:val="20"/>
              </w:rPr>
              <w:t xml:space="preserve"> workplace requirements</w:t>
            </w:r>
            <w:r w:rsidR="004F0FE4" w:rsidRPr="000B6316" w:rsidDel="004F0FE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1106D1" w14:textId="2D74CD67" w:rsidR="004F5BA9" w:rsidRPr="000B6316" w:rsidRDefault="004F5BA9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2.5 Separate solid material from tallow according to workplace procedures</w:t>
            </w:r>
          </w:p>
          <w:p w14:paraId="1E64A407" w14:textId="4DB73DD7" w:rsidR="00BC56DC" w:rsidRPr="0045719E" w:rsidRDefault="00BC56DC" w:rsidP="0045719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02B5">
              <w:rPr>
                <w:rStyle w:val="SITemporaryText-blue"/>
                <w:color w:val="auto"/>
                <w:sz w:val="20"/>
              </w:rPr>
              <w:t>2.</w:t>
            </w:r>
            <w:r w:rsidR="006D02B5" w:rsidRPr="006D02B5">
              <w:rPr>
                <w:rStyle w:val="SITemporaryText-blue"/>
                <w:color w:val="auto"/>
                <w:sz w:val="20"/>
              </w:rPr>
              <w:t xml:space="preserve">6 </w:t>
            </w:r>
            <w:r w:rsidRPr="006D02B5">
              <w:rPr>
                <w:rStyle w:val="SITemporaryText-blue"/>
                <w:color w:val="auto"/>
                <w:sz w:val="20"/>
              </w:rPr>
              <w:t xml:space="preserve">Operate meal size reduction equipment according </w:t>
            </w:r>
            <w:r w:rsidR="0045719E" w:rsidRPr="0045719E">
              <w:rPr>
                <w:rStyle w:val="SITemporaryText-blue"/>
                <w:color w:val="auto"/>
                <w:sz w:val="20"/>
              </w:rPr>
              <w:t xml:space="preserve">manufacturer instructions </w:t>
            </w:r>
          </w:p>
          <w:p w14:paraId="41942E29" w14:textId="09CC4523" w:rsidR="00944AC8" w:rsidRPr="000B6316" w:rsidRDefault="00BC56DC" w:rsidP="006D02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02B5">
              <w:rPr>
                <w:rStyle w:val="SITemporaryText-blue"/>
                <w:color w:val="auto"/>
                <w:sz w:val="20"/>
              </w:rPr>
              <w:t>2.</w:t>
            </w:r>
            <w:r w:rsidR="006D02B5" w:rsidRPr="006D02B5">
              <w:rPr>
                <w:rStyle w:val="SITemporaryText-blue"/>
                <w:color w:val="auto"/>
                <w:sz w:val="20"/>
              </w:rPr>
              <w:t>7</w:t>
            </w:r>
            <w:r w:rsidR="006D02B5" w:rsidRPr="000B6316">
              <w:rPr>
                <w:rStyle w:val="SITemporaryText-blue"/>
                <w:color w:val="auto"/>
                <w:sz w:val="20"/>
              </w:rPr>
              <w:t xml:space="preserve"> </w:t>
            </w:r>
            <w:r w:rsidR="004F5BA9" w:rsidRPr="000B6316">
              <w:rPr>
                <w:rStyle w:val="SITemporaryText-blue"/>
                <w:color w:val="auto"/>
                <w:sz w:val="20"/>
              </w:rPr>
              <w:t>Take samples and test batch to ensure it is cooked to specifications</w:t>
            </w:r>
            <w:r w:rsidR="004F5BA9" w:rsidRPr="000B6316" w:rsidDel="004F0FE4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944AC8" w:rsidRPr="00963A46" w14:paraId="3F15F0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E7B02" w14:textId="350D35BC" w:rsidR="00944AC8" w:rsidRPr="000B6316" w:rsidRDefault="00944AC8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3. Monitor environmental controls</w:t>
            </w:r>
          </w:p>
        </w:tc>
        <w:tc>
          <w:tcPr>
            <w:tcW w:w="3604" w:type="pct"/>
            <w:shd w:val="clear" w:color="auto" w:fill="auto"/>
          </w:tcPr>
          <w:p w14:paraId="7EE96AD9" w14:textId="10E69B26" w:rsidR="00CC73C7" w:rsidRPr="000B6316" w:rsidRDefault="00944AC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3.1 </w:t>
            </w:r>
            <w:r w:rsidR="004F5BA9" w:rsidRPr="00561D4E">
              <w:rPr>
                <w:rStyle w:val="SITemporaryText-blue"/>
                <w:color w:val="auto"/>
                <w:sz w:val="20"/>
              </w:rPr>
              <w:t>Monitor vapours to ensure they are condensed according to regulatory requirements</w:t>
            </w:r>
            <w:r w:rsidR="004F5BA9" w:rsidRPr="000B6316" w:rsidDel="004F5BA9">
              <w:t xml:space="preserve"> </w:t>
            </w:r>
          </w:p>
          <w:p w14:paraId="7F3ADF77" w14:textId="14076E72" w:rsidR="00944AC8" w:rsidRPr="000B6316" w:rsidRDefault="00CC73C7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3.2 </w:t>
            </w:r>
            <w:r w:rsidR="004F5BA9" w:rsidRPr="000B6316" w:rsidDel="004F5BA9">
              <w:rPr>
                <w:rStyle w:val="SITemporaryText-blue"/>
                <w:color w:val="auto"/>
                <w:sz w:val="20"/>
              </w:rPr>
              <w:t xml:space="preserve"> </w:t>
            </w:r>
            <w:r w:rsidR="004F5BA9" w:rsidRPr="000B6316">
              <w:rPr>
                <w:rStyle w:val="SITemporaryText-blue"/>
                <w:color w:val="auto"/>
                <w:sz w:val="20"/>
              </w:rPr>
              <w:t>Monitor non-condensed emissions to scrubber, bio-filter and/or after burner according to regulatory requirements</w:t>
            </w:r>
          </w:p>
          <w:p w14:paraId="16B1D3C5" w14:textId="751D5F3A" w:rsidR="00CC73C7" w:rsidRPr="000B6316" w:rsidRDefault="00944AC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3.</w:t>
            </w:r>
            <w:r w:rsidR="00CC73C7" w:rsidRPr="000B6316">
              <w:rPr>
                <w:rStyle w:val="SITemporaryText-blue"/>
                <w:color w:val="auto"/>
                <w:sz w:val="20"/>
              </w:rPr>
              <w:t>3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 </w:t>
            </w:r>
            <w:r w:rsidR="00BC56DC" w:rsidRPr="000B6316">
              <w:rPr>
                <w:rStyle w:val="SITemporaryText-blue"/>
                <w:color w:val="auto"/>
                <w:sz w:val="20"/>
              </w:rPr>
              <w:t>Monitor waste water discharge according to workplace procedures</w:t>
            </w:r>
          </w:p>
        </w:tc>
      </w:tr>
      <w:tr w:rsidR="00F65080" w:rsidRPr="00963A46" w14:paraId="1565CA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7C5A07" w14:textId="2212FE31" w:rsidR="00F65080" w:rsidRPr="000B6316" w:rsidRDefault="00F65080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lastRenderedPageBreak/>
              <w:t>4 Shut down continuous rendering process</w:t>
            </w:r>
          </w:p>
        </w:tc>
        <w:tc>
          <w:tcPr>
            <w:tcW w:w="3604" w:type="pct"/>
            <w:shd w:val="clear" w:color="auto" w:fill="auto"/>
          </w:tcPr>
          <w:p w14:paraId="54B191D1" w14:textId="77777777" w:rsidR="00F65080" w:rsidRPr="000B6316" w:rsidRDefault="00F65080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4.1 Clean cooking equipment and report maintenance requirements</w:t>
            </w:r>
          </w:p>
          <w:p w14:paraId="3B33D88A" w14:textId="77777777" w:rsidR="00F65080" w:rsidRPr="00561D4E" w:rsidRDefault="00F65080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4.2 Identify the appropriate shutdown procedure</w:t>
            </w:r>
          </w:p>
          <w:p w14:paraId="4F070943" w14:textId="77777777" w:rsidR="00F65080" w:rsidRPr="000B6316" w:rsidRDefault="00F65080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4.3 Shut the process down safely according to operating procedures</w:t>
            </w:r>
          </w:p>
          <w:p w14:paraId="5BFB3517" w14:textId="77777777" w:rsidR="00F65080" w:rsidRPr="000B6316" w:rsidRDefault="00F65080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4.4 Identify and report maintenance requirements in line with workplace procedures</w:t>
            </w:r>
          </w:p>
          <w:p w14:paraId="2996B335" w14:textId="4F30A6D2" w:rsidR="00F65080" w:rsidRPr="000B6316" w:rsidRDefault="00F65080" w:rsidP="000B6316">
            <w:pPr>
              <w:pStyle w:val="SIText"/>
            </w:pPr>
            <w:r w:rsidRPr="000B6316">
              <w:rPr>
                <w:rStyle w:val="SITemporaryText-blue"/>
                <w:color w:val="auto"/>
                <w:sz w:val="20"/>
              </w:rPr>
              <w:t>4.5 Maintain workplace records in appropriate format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65080" w:rsidRPr="00336FCA" w:rsidDel="00423CB2" w14:paraId="2C33860D" w14:textId="77777777" w:rsidTr="00CA2922">
        <w:tc>
          <w:tcPr>
            <w:tcW w:w="1396" w:type="pct"/>
          </w:tcPr>
          <w:p w14:paraId="36CFA127" w14:textId="02DB2EA8" w:rsidR="00F65080" w:rsidRPr="000B6316" w:rsidRDefault="00F65080" w:rsidP="00561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6295F22" w14:textId="43BD2838" w:rsidR="00F65080" w:rsidRPr="000B6316" w:rsidRDefault="00F65080" w:rsidP="00561D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>Interpret operating manuals for batch cooking equipment</w:t>
            </w:r>
          </w:p>
        </w:tc>
      </w:tr>
      <w:tr w:rsidR="00F65080" w:rsidRPr="00336FCA" w:rsidDel="00423CB2" w14:paraId="02745360" w14:textId="77777777" w:rsidTr="00CA2922">
        <w:tc>
          <w:tcPr>
            <w:tcW w:w="1396" w:type="pct"/>
          </w:tcPr>
          <w:p w14:paraId="4B75C2E9" w14:textId="106652E6" w:rsidR="00F65080" w:rsidRPr="000B6316" w:rsidDel="00F65080" w:rsidRDefault="00F65080" w:rsidP="00561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7FC34D2A" w14:textId="4086F149" w:rsidR="00F65080" w:rsidRPr="000B6316" w:rsidRDefault="00F65080" w:rsidP="00561D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Complete records using industry terminology </w:t>
            </w:r>
          </w:p>
        </w:tc>
      </w:tr>
      <w:tr w:rsidR="00F65080" w:rsidRPr="00336FCA" w:rsidDel="00423CB2" w14:paraId="16ED29DD" w14:textId="77777777" w:rsidTr="00CA2922">
        <w:tc>
          <w:tcPr>
            <w:tcW w:w="1396" w:type="pct"/>
          </w:tcPr>
          <w:p w14:paraId="7BD63DD7" w14:textId="13E34C0C" w:rsidR="00F65080" w:rsidRPr="000B6316" w:rsidDel="00F65080" w:rsidRDefault="00F65080" w:rsidP="00561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50F4C40" w14:textId="11E929A0" w:rsidR="00F65080" w:rsidRPr="000B6316" w:rsidRDefault="00F65080" w:rsidP="00561D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>Use open and closed questions to clarify information</w:t>
            </w:r>
          </w:p>
        </w:tc>
      </w:tr>
      <w:tr w:rsidR="00F1480E" w:rsidRPr="00336FCA" w:rsidDel="00423CB2" w14:paraId="147AFCBB" w14:textId="77777777" w:rsidTr="00CA2922">
        <w:tc>
          <w:tcPr>
            <w:tcW w:w="1396" w:type="pct"/>
          </w:tcPr>
          <w:p w14:paraId="4FAA6D60" w14:textId="093EE9F2" w:rsidR="00F1480E" w:rsidRPr="000B6316" w:rsidRDefault="009C2DE5" w:rsidP="00561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0324B2E" w14:textId="4CEAEF23" w:rsidR="00F1480E" w:rsidRPr="000B6316" w:rsidRDefault="004674EC" w:rsidP="00561D4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red"/>
                <w:rFonts w:eastAsia="Calibri"/>
                <w:color w:val="auto"/>
                <w:sz w:val="20"/>
              </w:rPr>
              <w:t>Estimate and measure</w:t>
            </w:r>
            <w:r w:rsidR="00036C5F" w:rsidRPr="000B6316">
              <w:rPr>
                <w:rStyle w:val="SITemporaryText-red"/>
                <w:rFonts w:eastAsia="Calibri"/>
                <w:color w:val="auto"/>
                <w:sz w:val="20"/>
              </w:rPr>
              <w:t xml:space="preserve"> volume,</w:t>
            </w:r>
            <w:r w:rsidRPr="000B6316">
              <w:rPr>
                <w:rStyle w:val="SITemporaryText-red"/>
                <w:rFonts w:eastAsia="Calibri"/>
                <w:color w:val="auto"/>
                <w:sz w:val="20"/>
              </w:rPr>
              <w:t xml:space="preserve"> time, </w:t>
            </w:r>
            <w:proofErr w:type="gramStart"/>
            <w:r w:rsidRPr="000B6316">
              <w:rPr>
                <w:rStyle w:val="SITemporaryText-red"/>
                <w:rFonts w:eastAsia="Calibri"/>
                <w:color w:val="auto"/>
                <w:sz w:val="20"/>
              </w:rPr>
              <w:t>temperature</w:t>
            </w:r>
            <w:proofErr w:type="gramEnd"/>
            <w:r w:rsidRPr="000B6316">
              <w:rPr>
                <w:rStyle w:val="SITemporaryText-red"/>
                <w:rFonts w:eastAsia="Calibri"/>
                <w:color w:val="auto"/>
                <w:sz w:val="20"/>
              </w:rPr>
              <w:t xml:space="preserve"> and pressure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72CE81DF" w14:textId="5277E355" w:rsidR="00503D60" w:rsidRPr="000B6316" w:rsidRDefault="00503D60" w:rsidP="000B6316">
            <w:pPr>
              <w:pStyle w:val="SIText"/>
            </w:pPr>
            <w:r w:rsidRPr="00561D4E">
              <w:rPr>
                <w:rStyle w:val="SITemporaryText-blue"/>
                <w:color w:val="auto"/>
                <w:sz w:val="20"/>
              </w:rPr>
              <w:t>AMPREN30X</w:t>
            </w:r>
            <w:r w:rsidR="00A95AA2" w:rsidRPr="00561D4E">
              <w:rPr>
                <w:rStyle w:val="SITemporaryText-blue"/>
                <w:color w:val="auto"/>
                <w:sz w:val="20"/>
              </w:rPr>
              <w:t>83</w:t>
            </w:r>
            <w:r w:rsidRPr="00561D4E">
              <w:t xml:space="preserve"> 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Operate and monitor </w:t>
            </w:r>
            <w:r w:rsidR="00FC7C4B" w:rsidRPr="000B6316">
              <w:rPr>
                <w:rStyle w:val="SITemporaryText-blue"/>
                <w:color w:val="auto"/>
                <w:sz w:val="20"/>
              </w:rPr>
              <w:t xml:space="preserve">a </w:t>
            </w:r>
            <w:r w:rsidRPr="000B6316">
              <w:rPr>
                <w:rStyle w:val="SITemporaryText-blue"/>
                <w:color w:val="auto"/>
                <w:sz w:val="20"/>
              </w:rPr>
              <w:t>continuous dry rendering process</w:t>
            </w:r>
          </w:p>
          <w:p w14:paraId="39111B61" w14:textId="6E999B26" w:rsidR="00041E59" w:rsidRPr="000B6316" w:rsidRDefault="00041E59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60541993" w14:textId="4F9B703D" w:rsidR="00041E59" w:rsidRPr="000B6316" w:rsidRDefault="009C2DE5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AMPA3083 Operate continuous cooker</w:t>
            </w:r>
          </w:p>
        </w:tc>
        <w:tc>
          <w:tcPr>
            <w:tcW w:w="1251" w:type="pct"/>
          </w:tcPr>
          <w:p w14:paraId="6F741400" w14:textId="77777777" w:rsidR="00FC7C4B" w:rsidRPr="000B6316" w:rsidRDefault="00FC7C4B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New unit code and title</w:t>
            </w:r>
          </w:p>
          <w:p w14:paraId="53303391" w14:textId="77777777" w:rsidR="00FC7C4B" w:rsidRPr="000B6316" w:rsidRDefault="00FC7C4B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New Unit Sector</w:t>
            </w:r>
          </w:p>
          <w:p w14:paraId="7B372D58" w14:textId="77777777" w:rsidR="00FC7C4B" w:rsidRPr="000B6316" w:rsidRDefault="00FC7C4B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Updated qualification description</w:t>
            </w:r>
          </w:p>
          <w:p w14:paraId="0ED389D9" w14:textId="77777777" w:rsidR="00FC7C4B" w:rsidRPr="000B6316" w:rsidRDefault="00FC7C4B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Updated Elements and Performance Criteria</w:t>
            </w:r>
          </w:p>
          <w:p w14:paraId="645C0D7E" w14:textId="77777777" w:rsidR="00FC7C4B" w:rsidRPr="000B6316" w:rsidRDefault="00FC7C4B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Added Foundation Skills</w:t>
            </w:r>
          </w:p>
          <w:p w14:paraId="2AD39F7C" w14:textId="2D4BCD5D" w:rsidR="00FC7C4B" w:rsidRPr="000B6316" w:rsidRDefault="00FC7C4B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Revised Performance Evidence and Knowledge Evidence</w:t>
            </w:r>
          </w:p>
          <w:p w14:paraId="4389B21E" w14:textId="5776E439" w:rsidR="00041E59" w:rsidRPr="000B6316" w:rsidRDefault="00FC7C4B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Clarified Assessment Conditions</w:t>
            </w:r>
          </w:p>
        </w:tc>
        <w:tc>
          <w:tcPr>
            <w:tcW w:w="1616" w:type="pct"/>
          </w:tcPr>
          <w:p w14:paraId="30E9F036" w14:textId="65F56945" w:rsidR="00916CD7" w:rsidRPr="000B6316" w:rsidRDefault="00503D60" w:rsidP="000B63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6316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  <w:tr w:rsidR="0024264F" w14:paraId="6F73AF49" w14:textId="77777777" w:rsidTr="00F33FF2">
        <w:tc>
          <w:tcPr>
            <w:tcW w:w="1028" w:type="pct"/>
          </w:tcPr>
          <w:p w14:paraId="3E0029F2" w14:textId="0FF25F7C" w:rsidR="0024264F" w:rsidRPr="000B6316" w:rsidRDefault="0024264F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AMPREN30X83</w:t>
            </w:r>
            <w:r w:rsidRPr="00561D4E">
              <w:t xml:space="preserve"> </w:t>
            </w:r>
            <w:r w:rsidRPr="000B6316">
              <w:rPr>
                <w:rStyle w:val="SITemporaryText-blue"/>
                <w:color w:val="auto"/>
                <w:sz w:val="20"/>
              </w:rPr>
              <w:t>Operate and monitor a continuous dry rendering process</w:t>
            </w:r>
          </w:p>
        </w:tc>
        <w:tc>
          <w:tcPr>
            <w:tcW w:w="1105" w:type="pct"/>
          </w:tcPr>
          <w:p w14:paraId="2755F03F" w14:textId="3FECDFA4" w:rsidR="0024264F" w:rsidRPr="000B6316" w:rsidRDefault="0024264F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AMPA3084 Operate press</w:t>
            </w:r>
          </w:p>
        </w:tc>
        <w:tc>
          <w:tcPr>
            <w:tcW w:w="1251" w:type="pct"/>
          </w:tcPr>
          <w:p w14:paraId="26EE77BB" w14:textId="5ABEBA00" w:rsidR="0024264F" w:rsidRPr="000B6316" w:rsidRDefault="0024264F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Redesigned unit that includes content from AMPA3083 Operate continuous cooker and AMPA3084 Operate press</w:t>
            </w:r>
          </w:p>
        </w:tc>
        <w:tc>
          <w:tcPr>
            <w:tcW w:w="1616" w:type="pct"/>
          </w:tcPr>
          <w:p w14:paraId="2574086B" w14:textId="35EAD0F1" w:rsidR="0024264F" w:rsidRPr="000B6316" w:rsidDel="00503D60" w:rsidRDefault="009A691B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3D399C76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gramStart"/>
            <w:r w:rsidRPr="005C36B6">
              <w:t>VETNet:</w:t>
            </w:r>
            <w:r w:rsidR="00263F57" w:rsidRPr="009B4E48">
              <w:t>https://vetnet.gov.au/Pages/TrainingDocs.aspx?q=5e2e56b7-698f-4822-84bb-25adbb8443a7</w:t>
            </w:r>
            <w:proofErr w:type="gramEnd"/>
          </w:p>
        </w:tc>
      </w:tr>
    </w:tbl>
    <w:p w14:paraId="0F6AD1DD" w14:textId="77777777" w:rsidR="00F1480E" w:rsidRDefault="00F1480E" w:rsidP="005F771F">
      <w:pPr>
        <w:pStyle w:val="SIText"/>
      </w:pPr>
    </w:p>
    <w:p w14:paraId="435691C3" w14:textId="77777777" w:rsidR="009C2DE5" w:rsidRDefault="009C2DE5">
      <w:pPr>
        <w:spacing w:after="200" w:line="276" w:lineRule="auto"/>
        <w:rPr>
          <w:lang w:eastAsia="en-US"/>
        </w:rPr>
      </w:pPr>
      <w:r>
        <w:br w:type="page"/>
      </w:r>
    </w:p>
    <w:p w14:paraId="1001BE64" w14:textId="7ACD4A7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66343D3F" w:rsidR="00556C4C" w:rsidRPr="005404CB" w:rsidRDefault="009C2DE5" w:rsidP="002D540A">
            <w:pPr>
              <w:pStyle w:val="SIUnittitle"/>
            </w:pPr>
            <w:r w:rsidRPr="00F56827">
              <w:t xml:space="preserve">Assessment requirements for </w:t>
            </w:r>
            <w:r w:rsidR="00503D60" w:rsidRPr="002D540A">
              <w:rPr>
                <w:rStyle w:val="SITemporaryText-blue"/>
                <w:color w:val="auto"/>
              </w:rPr>
              <w:t>AMPREN3</w:t>
            </w:r>
            <w:r w:rsidR="00A6459A" w:rsidRPr="00C450BC">
              <w:rPr>
                <w:rStyle w:val="SITemporaryText-blue"/>
                <w:color w:val="auto"/>
              </w:rPr>
              <w:t>0</w:t>
            </w:r>
            <w:r w:rsidR="00F60F2C" w:rsidRPr="002D540A">
              <w:rPr>
                <w:rStyle w:val="SITemporaryText-blue"/>
                <w:color w:val="auto"/>
              </w:rPr>
              <w:t>X</w:t>
            </w:r>
            <w:r w:rsidR="00A6459A" w:rsidRPr="00C450BC">
              <w:rPr>
                <w:rStyle w:val="SITemporaryText-blue"/>
                <w:color w:val="auto"/>
              </w:rPr>
              <w:t>83</w:t>
            </w:r>
            <w:r w:rsidR="00503D60" w:rsidRPr="002D540A">
              <w:t xml:space="preserve"> </w:t>
            </w:r>
            <w:r w:rsidR="00503D60" w:rsidRPr="002D540A">
              <w:rPr>
                <w:rStyle w:val="SITemporaryText-blue"/>
                <w:color w:val="auto"/>
              </w:rPr>
              <w:t>Operate</w:t>
            </w:r>
            <w:r w:rsidR="00503D60" w:rsidRPr="000B6316">
              <w:rPr>
                <w:rStyle w:val="SITemporaryText-blue"/>
                <w:color w:val="auto"/>
              </w:rPr>
              <w:t xml:space="preserve"> and monitor</w:t>
            </w:r>
            <w:r w:rsidR="00FC7C4B" w:rsidRPr="000B6316">
              <w:rPr>
                <w:rStyle w:val="SITemporaryText-blue"/>
                <w:color w:val="auto"/>
              </w:rPr>
              <w:t xml:space="preserve"> a</w:t>
            </w:r>
            <w:r w:rsidR="00503D60" w:rsidRPr="000B6316">
              <w:rPr>
                <w:rStyle w:val="SITemporaryText-blue"/>
                <w:color w:val="auto"/>
              </w:rPr>
              <w:t xml:space="preserve"> continuous dry rendering process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0B6316" w:rsidRDefault="006E42FE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0B6316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0B6316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0B6316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0B6316">
              <w:rPr>
                <w:rStyle w:val="SITemporaryText-blue"/>
                <w:color w:val="auto"/>
                <w:sz w:val="20"/>
              </w:rPr>
              <w:t>in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04924384" w14:textId="77777777" w:rsidR="007A300D" w:rsidRPr="00561D4E" w:rsidRDefault="007A300D" w:rsidP="00561D4E">
            <w:pPr>
              <w:pStyle w:val="SIText"/>
            </w:pPr>
          </w:p>
          <w:p w14:paraId="7A34E4DC" w14:textId="67460338" w:rsidR="007A300D" w:rsidRPr="000B6316" w:rsidRDefault="007A300D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A5291B" w:rsidRPr="000B6316">
              <w:rPr>
                <w:rStyle w:val="SITemporaryText-blue"/>
                <w:color w:val="auto"/>
                <w:sz w:val="20"/>
              </w:rPr>
              <w:t>operated</w:t>
            </w:r>
            <w:r w:rsidR="00867E17" w:rsidRPr="000B6316">
              <w:rPr>
                <w:rStyle w:val="SITemporaryText-blue"/>
                <w:color w:val="auto"/>
                <w:sz w:val="20"/>
              </w:rPr>
              <w:t xml:space="preserve"> and monitored </w:t>
            </w:r>
            <w:r w:rsidR="00561D4E" w:rsidRPr="000B6316">
              <w:rPr>
                <w:rStyle w:val="SITemporaryText-blue"/>
                <w:color w:val="auto"/>
                <w:sz w:val="20"/>
              </w:rPr>
              <w:t xml:space="preserve">a </w:t>
            </w:r>
            <w:r w:rsidR="00A5291B" w:rsidRPr="000B6316">
              <w:rPr>
                <w:rStyle w:val="SITemporaryText-blue"/>
                <w:color w:val="auto"/>
                <w:sz w:val="20"/>
              </w:rPr>
              <w:t xml:space="preserve">continuous </w:t>
            </w:r>
            <w:r w:rsidR="00867E17" w:rsidRPr="000B6316">
              <w:rPr>
                <w:rStyle w:val="SITemporaryText-blue"/>
                <w:color w:val="auto"/>
                <w:sz w:val="20"/>
              </w:rPr>
              <w:t xml:space="preserve">dry rendering </w:t>
            </w:r>
            <w:r w:rsidR="00561D4E" w:rsidRPr="000B6316">
              <w:rPr>
                <w:rStyle w:val="SITemporaryText-blue"/>
                <w:color w:val="auto"/>
                <w:sz w:val="20"/>
              </w:rPr>
              <w:t xml:space="preserve">process on two separate occasions </w:t>
            </w:r>
            <w:r w:rsidR="00867E17" w:rsidRPr="000B6316">
              <w:rPr>
                <w:rStyle w:val="SITemporaryText-blue"/>
                <w:color w:val="auto"/>
                <w:sz w:val="20"/>
              </w:rPr>
              <w:t>and has</w:t>
            </w:r>
            <w:r w:rsidRPr="000B6316">
              <w:rPr>
                <w:rStyle w:val="SITemporaryText-blue"/>
                <w:color w:val="auto"/>
                <w:sz w:val="20"/>
              </w:rPr>
              <w:t>:</w:t>
            </w:r>
          </w:p>
          <w:p w14:paraId="4C40D475" w14:textId="3A24CBA2" w:rsidR="00A5291B" w:rsidRPr="000B6316" w:rsidRDefault="009A3CFC" w:rsidP="003A539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i</w:t>
            </w:r>
            <w:r w:rsidR="00A5291B" w:rsidRPr="000B6316">
              <w:rPr>
                <w:rStyle w:val="SITemporaryText-blue"/>
                <w:color w:val="auto"/>
                <w:sz w:val="20"/>
              </w:rPr>
              <w:t xml:space="preserve">dentified </w:t>
            </w:r>
            <w:r w:rsidR="0032544A" w:rsidRPr="0032544A">
              <w:rPr>
                <w:rStyle w:val="SITemporaryText-blue"/>
                <w:color w:val="auto"/>
                <w:sz w:val="20"/>
              </w:rPr>
              <w:t>at least three food safety</w:t>
            </w:r>
            <w:r w:rsidR="0032544A">
              <w:rPr>
                <w:rStyle w:val="SITemporaryText-blue"/>
              </w:rPr>
              <w:t xml:space="preserve"> </w:t>
            </w:r>
            <w:r w:rsidR="00A5291B" w:rsidRPr="000B6316">
              <w:rPr>
                <w:rStyle w:val="SITemporaryText-blue"/>
                <w:color w:val="auto"/>
                <w:sz w:val="20"/>
              </w:rPr>
              <w:t xml:space="preserve">hazards and controlled risk using HACCP </w:t>
            </w:r>
            <w:r w:rsidR="003A539B" w:rsidRPr="003A539B">
              <w:rPr>
                <w:rStyle w:val="SITemporaryText-blue"/>
                <w:color w:val="auto"/>
                <w:sz w:val="20"/>
              </w:rPr>
              <w:t>principles</w:t>
            </w:r>
          </w:p>
          <w:p w14:paraId="05F9E893" w14:textId="77777777" w:rsidR="0032544A" w:rsidRPr="0032544A" w:rsidRDefault="0032544A" w:rsidP="0032544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2544A">
              <w:rPr>
                <w:rStyle w:val="SITemporaryText-blue"/>
                <w:rFonts w:eastAsia="Calibri"/>
                <w:color w:val="auto"/>
                <w:sz w:val="20"/>
              </w:rPr>
              <w:t>identified at least three safety hazards, assessed and controlled risk using workplace health and safety procedures</w:t>
            </w:r>
          </w:p>
          <w:p w14:paraId="5E87AC49" w14:textId="45FCF60B" w:rsidR="009A3CFC" w:rsidRPr="000B6316" w:rsidRDefault="009A3CFC" w:rsidP="00916A2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selected </w:t>
            </w:r>
            <w:r w:rsidRPr="00916A2B">
              <w:rPr>
                <w:rStyle w:val="SITemporaryText-blue"/>
                <w:rFonts w:eastAsia="Calibri"/>
                <w:color w:val="auto"/>
                <w:sz w:val="20"/>
              </w:rPr>
              <w:t xml:space="preserve">and correctly fitted appropriate personal protective equipment (PPE) required for </w:t>
            </w:r>
            <w:r w:rsidR="00916A2B" w:rsidRPr="00916A2B">
              <w:rPr>
                <w:rStyle w:val="SITemporaryText-blue"/>
                <w:rFonts w:eastAsia="Calibri"/>
                <w:color w:val="auto"/>
                <w:sz w:val="20"/>
              </w:rPr>
              <w:t>worker safety and contamination control</w:t>
            </w:r>
          </w:p>
          <w:p w14:paraId="6E2377B9" w14:textId="3DAD9600" w:rsidR="00A5291B" w:rsidRPr="000B6316" w:rsidRDefault="00A5291B" w:rsidP="000B631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checked raw materials, including correct labels, temperature, </w:t>
            </w:r>
            <w:r w:rsidR="009D15D5" w:rsidRPr="000B6316">
              <w:rPr>
                <w:rStyle w:val="SITemporaryText-blue"/>
                <w:rFonts w:eastAsia="Calibri"/>
                <w:color w:val="auto"/>
                <w:sz w:val="20"/>
              </w:rPr>
              <w:t>condensate</w:t>
            </w: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>, particle size and colour</w:t>
            </w:r>
          </w:p>
          <w:p w14:paraId="64C54460" w14:textId="77777777" w:rsidR="00916A2B" w:rsidRPr="00603D89" w:rsidRDefault="00916A2B" w:rsidP="00916A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3D89">
              <w:rPr>
                <w:rStyle w:val="SITemporaryText-blue"/>
                <w:color w:val="auto"/>
                <w:sz w:val="20"/>
              </w:rPr>
              <w:t>loaded and unloaded cooker according to workplace procedures</w:t>
            </w:r>
          </w:p>
          <w:p w14:paraId="073B58C4" w14:textId="57DB58FE" w:rsidR="00C2502A" w:rsidRPr="000B6316" w:rsidRDefault="00A5291B" w:rsidP="00603D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operated cooker and </w:t>
            </w:r>
            <w:r w:rsidR="00C2502A" w:rsidRPr="000B6316">
              <w:rPr>
                <w:rStyle w:val="SITemporaryText-blue"/>
                <w:color w:val="auto"/>
                <w:sz w:val="20"/>
              </w:rPr>
              <w:t>monitor</w:t>
            </w:r>
            <w:r w:rsidR="009C2DE5" w:rsidRPr="000B6316">
              <w:rPr>
                <w:rStyle w:val="SITemporaryText-blue"/>
                <w:color w:val="auto"/>
                <w:sz w:val="20"/>
              </w:rPr>
              <w:t>ed</w:t>
            </w:r>
            <w:r w:rsidR="00C2502A" w:rsidRPr="000B6316">
              <w:rPr>
                <w:rStyle w:val="SITemporaryText-blue"/>
                <w:color w:val="auto"/>
                <w:sz w:val="20"/>
              </w:rPr>
              <w:t xml:space="preserve"> temperature and </w:t>
            </w:r>
            <w:proofErr w:type="gramStart"/>
            <w:r w:rsidR="00C2502A" w:rsidRPr="000B6316">
              <w:rPr>
                <w:rStyle w:val="SITemporaryText-blue"/>
                <w:color w:val="auto"/>
                <w:sz w:val="20"/>
              </w:rPr>
              <w:t>ma</w:t>
            </w:r>
            <w:r w:rsidR="009C2DE5" w:rsidRPr="000B6316">
              <w:rPr>
                <w:rStyle w:val="SITemporaryText-blue"/>
                <w:color w:val="auto"/>
                <w:sz w:val="20"/>
              </w:rPr>
              <w:t>d</w:t>
            </w:r>
            <w:r w:rsidR="00C2502A" w:rsidRPr="000B6316">
              <w:rPr>
                <w:rStyle w:val="SITemporaryText-blue"/>
                <w:color w:val="auto"/>
                <w:sz w:val="20"/>
              </w:rPr>
              <w:t>e adjustments</w:t>
            </w:r>
            <w:proofErr w:type="gramEnd"/>
            <w:r w:rsidR="00C2502A" w:rsidRPr="000B6316">
              <w:rPr>
                <w:rStyle w:val="SITemporaryText-blue"/>
                <w:color w:val="auto"/>
                <w:sz w:val="20"/>
              </w:rPr>
              <w:t xml:space="preserve"> according </w:t>
            </w:r>
            <w:r w:rsidR="00603D89" w:rsidRPr="00603D89">
              <w:rPr>
                <w:rStyle w:val="SITemporaryText-blue"/>
                <w:color w:val="auto"/>
                <w:sz w:val="20"/>
              </w:rPr>
              <w:t>to</w:t>
            </w:r>
            <w:r w:rsidR="00603D89">
              <w:rPr>
                <w:rStyle w:val="SITemporaryText-blue"/>
              </w:rPr>
              <w:t xml:space="preserve"> </w:t>
            </w:r>
            <w:r w:rsidR="00C2502A" w:rsidRPr="000B6316">
              <w:rPr>
                <w:rStyle w:val="SITemporaryText-blue"/>
                <w:color w:val="auto"/>
                <w:sz w:val="20"/>
              </w:rPr>
              <w:t>product specifications</w:t>
            </w:r>
          </w:p>
          <w:p w14:paraId="0AC8FC39" w14:textId="43ADBC62" w:rsidR="00C2502A" w:rsidRPr="000B6316" w:rsidRDefault="00C2502A" w:rsidP="000B63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test</w:t>
            </w:r>
            <w:r w:rsidR="009C2DE5" w:rsidRPr="000B6316">
              <w:rPr>
                <w:rStyle w:val="SITemporaryText-blue"/>
                <w:color w:val="auto"/>
                <w:sz w:val="20"/>
              </w:rPr>
              <w:t>ed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 product samples to ensure </w:t>
            </w:r>
            <w:r w:rsidR="00A5291B" w:rsidRPr="000B6316">
              <w:rPr>
                <w:rStyle w:val="SITemporaryText-blue"/>
                <w:color w:val="auto"/>
                <w:sz w:val="20"/>
              </w:rPr>
              <w:t xml:space="preserve">materials are </w:t>
            </w:r>
            <w:r w:rsidRPr="000B6316">
              <w:rPr>
                <w:rStyle w:val="SITemporaryText-blue"/>
                <w:color w:val="auto"/>
                <w:sz w:val="20"/>
              </w:rPr>
              <w:t>cooked to specifications</w:t>
            </w:r>
          </w:p>
          <w:p w14:paraId="17FD9E7D" w14:textId="664DD264" w:rsidR="009D15D5" w:rsidRPr="00603D89" w:rsidRDefault="009D15D5" w:rsidP="00457EA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03D89">
              <w:rPr>
                <w:rStyle w:val="SITemporaryText-blue"/>
                <w:color w:val="auto"/>
                <w:sz w:val="20"/>
              </w:rPr>
              <w:t>monitored cooker including:</w:t>
            </w:r>
          </w:p>
          <w:p w14:paraId="755CC6D2" w14:textId="573AEA33" w:rsidR="009D15D5" w:rsidRPr="000B6316" w:rsidRDefault="009D15D5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settings of </w:t>
            </w:r>
            <w:r w:rsidR="00FB4B30" w:rsidRPr="000B6316">
              <w:rPr>
                <w:rStyle w:val="SITemporaryText-blue"/>
                <w:color w:val="auto"/>
                <w:sz w:val="20"/>
              </w:rPr>
              <w:t>variable speed drive screws</w:t>
            </w:r>
          </w:p>
          <w:p w14:paraId="0A379C8B" w14:textId="3EA8790D" w:rsidR="00FB4B30" w:rsidRPr="000B6316" w:rsidRDefault="00FB4B30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temperature comes up slowly</w:t>
            </w:r>
          </w:p>
          <w:p w14:paraId="6038AD2E" w14:textId="33974761" w:rsidR="00FB4B30" w:rsidRPr="000B6316" w:rsidRDefault="00FB4B30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cooker shaft amps</w:t>
            </w:r>
          </w:p>
          <w:p w14:paraId="4D9A1C65" w14:textId="463BF107" w:rsidR="00FB4B30" w:rsidRPr="000B6316" w:rsidRDefault="00FB4B30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sight glass levels</w:t>
            </w:r>
          </w:p>
          <w:p w14:paraId="049A6F91" w14:textId="2536558A" w:rsidR="00FB4B30" w:rsidRPr="000B6316" w:rsidRDefault="00FB4B30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surges in raw material feed</w:t>
            </w:r>
          </w:p>
          <w:p w14:paraId="754C9097" w14:textId="1F2C633A" w:rsidR="00C2502A" w:rsidRPr="000B6316" w:rsidRDefault="00C2502A" w:rsidP="000B63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monitor</w:t>
            </w:r>
            <w:r w:rsidR="009C2DE5" w:rsidRPr="000B6316">
              <w:rPr>
                <w:rStyle w:val="SITemporaryText-blue"/>
                <w:color w:val="auto"/>
                <w:sz w:val="20"/>
              </w:rPr>
              <w:t>ed</w:t>
            </w:r>
            <w:r w:rsidRPr="000B6316">
              <w:rPr>
                <w:rStyle w:val="SITemporaryText-blue"/>
                <w:color w:val="auto"/>
                <w:sz w:val="20"/>
              </w:rPr>
              <w:t xml:space="preserve"> emissions </w:t>
            </w:r>
            <w:r w:rsidR="00A5291B" w:rsidRPr="000B6316">
              <w:rPr>
                <w:rStyle w:val="SITemporaryText-blue"/>
                <w:color w:val="auto"/>
                <w:sz w:val="20"/>
              </w:rPr>
              <w:t xml:space="preserve">and recorded according </w:t>
            </w:r>
            <w:r w:rsidRPr="000B6316">
              <w:rPr>
                <w:rStyle w:val="SITemporaryText-blue"/>
                <w:color w:val="auto"/>
                <w:sz w:val="20"/>
              </w:rPr>
              <w:t>to workplace and regulatory requirements</w:t>
            </w:r>
          </w:p>
          <w:p w14:paraId="470B9AFC" w14:textId="60F5F682" w:rsidR="005C36B6" w:rsidRPr="005404CB" w:rsidRDefault="00A5291B" w:rsidP="000B6316">
            <w:pPr>
              <w:pStyle w:val="SIBulletList1"/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>completed production records according to workplace requirements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77777777" w:rsidR="006E42FE" w:rsidRPr="00561D4E" w:rsidRDefault="006E42FE" w:rsidP="00561D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9C85B05" w14:textId="52CA5774" w:rsidR="00C2502A" w:rsidRPr="00561D4E" w:rsidRDefault="00C2502A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basic operating principles of </w:t>
            </w:r>
            <w:r w:rsidR="00A5291B" w:rsidRPr="00561D4E">
              <w:rPr>
                <w:rStyle w:val="SITemporaryText-blue"/>
                <w:color w:val="auto"/>
                <w:sz w:val="20"/>
              </w:rPr>
              <w:t>a continuous dry rendering process</w:t>
            </w:r>
          </w:p>
          <w:p w14:paraId="03BED97E" w14:textId="071E4BCE" w:rsidR="00F73EEE" w:rsidRPr="00561D4E" w:rsidRDefault="00F73EEE" w:rsidP="00C450B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key features of HACCP</w:t>
            </w:r>
            <w:r w:rsidRPr="00C450BC">
              <w:rPr>
                <w:rStyle w:val="SITemporaryText-blue"/>
                <w:color w:val="auto"/>
                <w:sz w:val="20"/>
              </w:rPr>
              <w:t xml:space="preserve"> </w:t>
            </w:r>
            <w:r w:rsidR="00C450BC" w:rsidRPr="00C450BC">
              <w:rPr>
                <w:rStyle w:val="SITemporaryText-blue"/>
                <w:color w:val="auto"/>
                <w:sz w:val="20"/>
              </w:rPr>
              <w:t>principles</w:t>
            </w:r>
            <w:r w:rsidR="00C450BC" w:rsidRPr="00C450BC">
              <w:rPr>
                <w:rStyle w:val="SITemporaryText-blue"/>
                <w:color w:val="auto"/>
                <w:sz w:val="20"/>
              </w:rPr>
              <w:t xml:space="preserve"> </w:t>
            </w:r>
            <w:r w:rsidRPr="00C450BC">
              <w:rPr>
                <w:rStyle w:val="SITemporaryText-blue"/>
                <w:color w:val="auto"/>
                <w:sz w:val="20"/>
              </w:rPr>
              <w:t>related to</w:t>
            </w:r>
            <w:r w:rsidRPr="00561D4E">
              <w:rPr>
                <w:rStyle w:val="SITemporaryText-blue"/>
                <w:color w:val="auto"/>
                <w:sz w:val="20"/>
              </w:rPr>
              <w:t xml:space="preserve"> continuous dry rendering cooking processes</w:t>
            </w:r>
          </w:p>
          <w:p w14:paraId="29117B4F" w14:textId="4137481C" w:rsidR="00A5291B" w:rsidRPr="00561D4E" w:rsidRDefault="00A5291B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workplace health and safety requirements of continuous dry rendering process</w:t>
            </w:r>
          </w:p>
          <w:p w14:paraId="3C77687E" w14:textId="438EFDC5" w:rsidR="00F73EEE" w:rsidRPr="00561D4E" w:rsidRDefault="00F73EEE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features, benefits, limitations, and correct fit of PPE for </w:t>
            </w:r>
            <w:bookmarkStart w:id="1" w:name="_Hlk66945327"/>
            <w:r w:rsidRPr="00561D4E">
              <w:rPr>
                <w:rStyle w:val="SITemporaryText-blue"/>
                <w:color w:val="auto"/>
                <w:sz w:val="20"/>
              </w:rPr>
              <w:t xml:space="preserve">continuous dry rendering cooking </w:t>
            </w:r>
            <w:bookmarkEnd w:id="1"/>
            <w:r w:rsidRPr="00561D4E">
              <w:rPr>
                <w:rStyle w:val="SITemporaryText-blue"/>
                <w:color w:val="auto"/>
                <w:sz w:val="20"/>
              </w:rPr>
              <w:t>processes</w:t>
            </w:r>
          </w:p>
          <w:p w14:paraId="285480F8" w14:textId="77777777" w:rsidR="00BC56DC" w:rsidRPr="00561D4E" w:rsidRDefault="00BC56DC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key features of quality assurance aspects of cooked product, including: </w:t>
            </w:r>
          </w:p>
          <w:p w14:paraId="4CE482BC" w14:textId="77777777" w:rsidR="00BC56DC" w:rsidRPr="000B6316" w:rsidRDefault="00BC56DC" w:rsidP="00561D4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colour and density of cooked products</w:t>
            </w:r>
          </w:p>
          <w:p w14:paraId="75783B90" w14:textId="77777777" w:rsidR="00BC56DC" w:rsidRPr="000B6316" w:rsidRDefault="00BC56DC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end-point temperature</w:t>
            </w:r>
          </w:p>
          <w:p w14:paraId="2091F847" w14:textId="77777777" w:rsidR="00BC56DC" w:rsidRPr="000B6316" w:rsidRDefault="00BC56DC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correct level of moisture content</w:t>
            </w:r>
          </w:p>
          <w:p w14:paraId="448EE4B0" w14:textId="4BD95414" w:rsidR="00786974" w:rsidRPr="00B864AE" w:rsidRDefault="00786974" w:rsidP="00561D4E">
            <w:pPr>
              <w:pStyle w:val="SIBulletList1"/>
              <w:rPr>
                <w:rStyle w:val="SITemporaryText-blue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quality requirements of finished products including</w:t>
            </w:r>
            <w:r w:rsidRPr="00B864AE">
              <w:rPr>
                <w:rStyle w:val="SITemporaryText-blue"/>
              </w:rPr>
              <w:t>:</w:t>
            </w:r>
          </w:p>
          <w:p w14:paraId="748D9906" w14:textId="5021F91B" w:rsidR="00786974" w:rsidRPr="00561D4E" w:rsidRDefault="00786974" w:rsidP="00561D4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tallow moisture insolubles and Free Fatty Acids (FFA)</w:t>
            </w:r>
          </w:p>
          <w:p w14:paraId="5B77FA7A" w14:textId="14723160" w:rsidR="000B6316" w:rsidRDefault="00786974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meat meal moisture, fat content, protein</w:t>
            </w:r>
            <w:r w:rsidR="000B6316">
              <w:rPr>
                <w:rStyle w:val="SITemporaryText-blue"/>
              </w:rPr>
              <w:t xml:space="preserve">, </w:t>
            </w:r>
            <w:r w:rsidR="00561D4E" w:rsidRPr="00561D4E">
              <w:rPr>
                <w:rStyle w:val="SITemporaryText-blue"/>
                <w:color w:val="auto"/>
                <w:sz w:val="20"/>
              </w:rPr>
              <w:t>microbiological and physical contamination</w:t>
            </w:r>
          </w:p>
          <w:p w14:paraId="1D48F2B5" w14:textId="0274F216" w:rsidR="00A5291B" w:rsidRPr="00561D4E" w:rsidRDefault="00A5291B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implications on product quality and productivity of incorrect load in cooker</w:t>
            </w:r>
          </w:p>
          <w:p w14:paraId="3AF9864F" w14:textId="77777777" w:rsidR="00FB4B30" w:rsidRPr="00B864AE" w:rsidRDefault="00A5291B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effects of </w:t>
            </w:r>
            <w:r w:rsidR="00FB4B30" w:rsidRPr="00561D4E">
              <w:rPr>
                <w:rStyle w:val="SITemporaryText-blue"/>
                <w:color w:val="auto"/>
                <w:sz w:val="20"/>
              </w:rPr>
              <w:t xml:space="preserve">incorrect </w:t>
            </w:r>
            <w:proofErr w:type="spellStart"/>
            <w:r w:rsidR="00FB4B30" w:rsidRPr="00561D4E">
              <w:rPr>
                <w:rStyle w:val="SITemporaryText-blue"/>
                <w:color w:val="auto"/>
                <w:sz w:val="20"/>
              </w:rPr>
              <w:t>startup</w:t>
            </w:r>
            <w:proofErr w:type="spellEnd"/>
            <w:r w:rsidRPr="00561D4E">
              <w:t xml:space="preserve">, </w:t>
            </w:r>
            <w:r w:rsidRPr="00561D4E">
              <w:rPr>
                <w:rStyle w:val="SITemporaryText-blue"/>
                <w:color w:val="auto"/>
                <w:sz w:val="20"/>
              </w:rPr>
              <w:t>including</w:t>
            </w:r>
            <w:r w:rsidR="00FB4B30">
              <w:rPr>
                <w:rStyle w:val="SITemporaryText-blue"/>
              </w:rPr>
              <w:t>:</w:t>
            </w:r>
          </w:p>
          <w:p w14:paraId="1293CEC4" w14:textId="0ACB8A94" w:rsidR="00A5291B" w:rsidRPr="000B6316" w:rsidRDefault="00FB4B30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over shot end point temperature</w:t>
            </w:r>
          </w:p>
          <w:p w14:paraId="618C23D0" w14:textId="1BEE1789" w:rsidR="00FB4B30" w:rsidRPr="000B6316" w:rsidRDefault="00FB4B30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foaming</w:t>
            </w:r>
          </w:p>
          <w:p w14:paraId="4B6FF3D8" w14:textId="77777777" w:rsidR="00A5291B" w:rsidRPr="00561D4E" w:rsidRDefault="00A5291B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 xml:space="preserve">AS5008 Hygienic rendering of animal products </w:t>
            </w:r>
          </w:p>
          <w:p w14:paraId="20EA799E" w14:textId="0D7DC71E" w:rsidR="00A5291B" w:rsidRPr="00561D4E" w:rsidRDefault="00CB6C06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Australian Renderers Association's</w:t>
            </w:r>
            <w:r w:rsidR="00A5291B" w:rsidRPr="00561D4E">
              <w:rPr>
                <w:rStyle w:val="SITemporaryText-blue"/>
                <w:color w:val="auto"/>
                <w:sz w:val="20"/>
              </w:rPr>
              <w:t xml:space="preserve"> Code of practice for hygienic rendering of animal products</w:t>
            </w:r>
          </w:p>
          <w:p w14:paraId="689580D3" w14:textId="0213ACD8" w:rsidR="00933FD7" w:rsidRPr="00561D4E" w:rsidRDefault="00933FD7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State and territory Environment Protection Authority (EPA) requirements for control of non-condensable gases</w:t>
            </w:r>
          </w:p>
          <w:p w14:paraId="40B14F3D" w14:textId="77777777" w:rsidR="00C2502A" w:rsidRPr="00561D4E" w:rsidRDefault="00C2502A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implications on product quality and productivity of incorrect load in cooker</w:t>
            </w:r>
          </w:p>
          <w:p w14:paraId="077BA559" w14:textId="6706E1E0" w:rsidR="005C36B6" w:rsidRPr="00561D4E" w:rsidRDefault="00C2502A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production problems and out-of-specification product and take corrective action</w:t>
            </w:r>
          </w:p>
          <w:p w14:paraId="588524B6" w14:textId="5DD8A3A7" w:rsidR="00CB6C06" w:rsidRPr="00561D4E" w:rsidRDefault="00CB6C06" w:rsidP="00561D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61D4E">
              <w:rPr>
                <w:rStyle w:val="SITemporaryText-blue"/>
                <w:color w:val="auto"/>
                <w:sz w:val="20"/>
              </w:rPr>
              <w:t>features and functions of continuous dry rendering cooking machinery and equipment, including:</w:t>
            </w:r>
          </w:p>
          <w:p w14:paraId="06DE3A67" w14:textId="77777777" w:rsidR="00CB6C06" w:rsidRPr="000B6316" w:rsidRDefault="00CB6C06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manufacturer and workplace instructions for safe operation </w:t>
            </w:r>
          </w:p>
          <w:p w14:paraId="1673448E" w14:textId="77777777" w:rsidR="00CB6C06" w:rsidRPr="000B6316" w:rsidRDefault="00CB6C06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control panels and ancillary controls</w:t>
            </w:r>
          </w:p>
          <w:p w14:paraId="5F19CBD5" w14:textId="77777777" w:rsidR="00CB6C06" w:rsidRPr="000B6316" w:rsidRDefault="00CB6C06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operating capacities, </w:t>
            </w:r>
            <w:proofErr w:type="gramStart"/>
            <w:r w:rsidRPr="000B6316">
              <w:rPr>
                <w:rStyle w:val="SITemporaryText-blue"/>
                <w:color w:val="auto"/>
                <w:sz w:val="20"/>
              </w:rPr>
              <w:t>efficiencies</w:t>
            </w:r>
            <w:proofErr w:type="gramEnd"/>
            <w:r w:rsidRPr="000B6316">
              <w:rPr>
                <w:rStyle w:val="SITemporaryText-blue"/>
                <w:color w:val="auto"/>
                <w:sz w:val="20"/>
              </w:rPr>
              <w:t xml:space="preserve"> and applications</w:t>
            </w:r>
          </w:p>
          <w:p w14:paraId="7BAD98D2" w14:textId="77777777" w:rsidR="00CB6C06" w:rsidRPr="000B6316" w:rsidRDefault="00CB6C06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lastRenderedPageBreak/>
              <w:t xml:space="preserve">location and purpose of guards, </w:t>
            </w:r>
            <w:proofErr w:type="gramStart"/>
            <w:r w:rsidRPr="000B6316">
              <w:rPr>
                <w:rStyle w:val="SITemporaryText-blue"/>
                <w:color w:val="auto"/>
                <w:sz w:val="20"/>
              </w:rPr>
              <w:t>rails</w:t>
            </w:r>
            <w:proofErr w:type="gramEnd"/>
            <w:r w:rsidRPr="000B6316">
              <w:rPr>
                <w:rStyle w:val="SITemporaryText-blue"/>
                <w:color w:val="auto"/>
                <w:sz w:val="20"/>
              </w:rPr>
              <w:t xml:space="preserve"> and sensors</w:t>
            </w:r>
          </w:p>
          <w:p w14:paraId="4DCCA673" w14:textId="77777777" w:rsidR="00CB6C06" w:rsidRPr="000B6316" w:rsidRDefault="00CB6C06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feedback instrumentation</w:t>
            </w:r>
          </w:p>
          <w:p w14:paraId="3F1A74DA" w14:textId="77777777" w:rsidR="00CB6C06" w:rsidRPr="000B6316" w:rsidRDefault="00CB6C06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services required, including compressed air, </w:t>
            </w:r>
            <w:proofErr w:type="gramStart"/>
            <w:r w:rsidRPr="000B6316">
              <w:rPr>
                <w:rStyle w:val="SITemporaryText-blue"/>
                <w:color w:val="auto"/>
                <w:sz w:val="20"/>
              </w:rPr>
              <w:t>electricity</w:t>
            </w:r>
            <w:proofErr w:type="gramEnd"/>
            <w:r w:rsidRPr="000B6316">
              <w:rPr>
                <w:rStyle w:val="SITemporaryText-blue"/>
                <w:color w:val="auto"/>
                <w:sz w:val="20"/>
              </w:rPr>
              <w:t xml:space="preserve"> and water</w:t>
            </w:r>
          </w:p>
          <w:p w14:paraId="431E08D1" w14:textId="045EC130" w:rsidR="00C2502A" w:rsidRPr="00561D4E" w:rsidRDefault="00CB6C06" w:rsidP="00561D4E">
            <w:pPr>
              <w:pStyle w:val="SIBulletList1"/>
            </w:pPr>
            <w:r w:rsidRPr="000B6316">
              <w:rPr>
                <w:rStyle w:val="SITemporaryText-blue"/>
                <w:color w:val="auto"/>
                <w:sz w:val="20"/>
              </w:rPr>
              <w:t>workplace cleaning and maintenance requirements for continuous dry rendering cooking plant and equipment</w:t>
            </w:r>
            <w:r w:rsidR="00B864AE" w:rsidRPr="000B631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2B6E415" w14:textId="77777777" w:rsidR="00EF3268" w:rsidRPr="000B6316" w:rsidRDefault="00EF3268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C43DB10" w14:textId="791F84B8" w:rsidR="004E6741" w:rsidRPr="000B6316" w:rsidRDefault="001D7F5B" w:rsidP="000B63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p</w:t>
            </w:r>
            <w:r w:rsidR="004E6741" w:rsidRPr="000B6316">
              <w:rPr>
                <w:rStyle w:val="SITemporaryText-blue"/>
                <w:color w:val="auto"/>
                <w:sz w:val="20"/>
              </w:rPr>
              <w:t>hysical conditions</w:t>
            </w:r>
            <w:r w:rsidRPr="000B6316">
              <w:rPr>
                <w:rStyle w:val="SITemporaryText-blue"/>
                <w:color w:val="auto"/>
                <w:sz w:val="20"/>
              </w:rPr>
              <w:t>:</w:t>
            </w:r>
          </w:p>
          <w:p w14:paraId="4237C24A" w14:textId="128BE34B" w:rsidR="004E6741" w:rsidRPr="000B6316" w:rsidRDefault="0021210E" w:rsidP="000B631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9C2DE5" w:rsidRPr="000B6316">
              <w:rPr>
                <w:rStyle w:val="SITemporaryText-blue"/>
                <w:color w:val="auto"/>
                <w:sz w:val="20"/>
              </w:rPr>
              <w:t>a registered, operating meat rendering plant</w:t>
            </w:r>
          </w:p>
          <w:p w14:paraId="702563AD" w14:textId="348245E6" w:rsidR="00233143" w:rsidRPr="000B6316" w:rsidRDefault="00366805" w:rsidP="000B63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0B6316">
              <w:rPr>
                <w:rStyle w:val="SITemporaryText-blue"/>
                <w:color w:val="auto"/>
                <w:sz w:val="20"/>
              </w:rPr>
              <w:t>e</w:t>
            </w:r>
            <w:r w:rsidR="009A6E6C" w:rsidRPr="000B6316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0B6316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692DF300" w14:textId="67D520A8" w:rsidR="00A5291B" w:rsidRPr="000B6316" w:rsidRDefault="00A5291B" w:rsidP="000B631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industrial </w:t>
            </w:r>
            <w:r w:rsidR="009E628E" w:rsidRPr="000B6316">
              <w:rPr>
                <w:rStyle w:val="SITemporaryText-blue"/>
                <w:rFonts w:eastAsia="Calibri"/>
                <w:color w:val="auto"/>
                <w:sz w:val="20"/>
              </w:rPr>
              <w:t>meat rendering</w:t>
            </w: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 plant and equipment required for the tasks specified in the performance evidence</w:t>
            </w:r>
          </w:p>
          <w:p w14:paraId="22D03646" w14:textId="77777777" w:rsidR="00A5291B" w:rsidRPr="000B6316" w:rsidRDefault="00A5291B" w:rsidP="000B631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>raw materials specified in the performance evidence</w:t>
            </w:r>
          </w:p>
          <w:p w14:paraId="28BEDBCB" w14:textId="77777777" w:rsidR="00A5291B" w:rsidRPr="000B6316" w:rsidRDefault="00A5291B" w:rsidP="000B631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PPE and contamination control equipment clothing required for the tasks specified in the performance evidence</w:t>
            </w:r>
          </w:p>
          <w:p w14:paraId="3D02D5B6" w14:textId="1DF8A265" w:rsidR="00A5291B" w:rsidRPr="000B6316" w:rsidRDefault="00A5291B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 xml:space="preserve">reporting and recording </w:t>
            </w:r>
            <w:r w:rsidR="00036C5F" w:rsidRPr="000B6316">
              <w:rPr>
                <w:rStyle w:val="SITemporaryText-blue"/>
                <w:color w:val="auto"/>
                <w:sz w:val="20"/>
              </w:rPr>
              <w:t>formats</w:t>
            </w:r>
          </w:p>
          <w:p w14:paraId="30CD6E3A" w14:textId="77777777" w:rsidR="00A5291B" w:rsidRPr="000B6316" w:rsidRDefault="00A5291B" w:rsidP="000B631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40A6902" w14:textId="642CCD08" w:rsidR="00A5291B" w:rsidRPr="000B6316" w:rsidRDefault="00A5291B" w:rsidP="000B631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two </w:t>
            </w:r>
            <w:r w:rsidR="009E628E" w:rsidRPr="000B6316">
              <w:rPr>
                <w:rStyle w:val="SITemporaryText-blue"/>
                <w:rFonts w:eastAsia="Calibri"/>
                <w:color w:val="auto"/>
                <w:sz w:val="20"/>
              </w:rPr>
              <w:t>dry rendering</w:t>
            </w: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 work orders stipulated in the performance evidence</w:t>
            </w:r>
          </w:p>
          <w:p w14:paraId="2E6B4593" w14:textId="5D844EB9" w:rsidR="00A5291B" w:rsidRPr="000B6316" w:rsidRDefault="00A5291B" w:rsidP="000B631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workplace procedures for a </w:t>
            </w:r>
            <w:r w:rsidR="009E628E" w:rsidRPr="000B6316">
              <w:rPr>
                <w:rStyle w:val="SITemporaryText-blue"/>
                <w:rFonts w:eastAsia="Calibri"/>
                <w:color w:val="auto"/>
                <w:sz w:val="20"/>
              </w:rPr>
              <w:t>dry rendering</w:t>
            </w: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 xml:space="preserve"> process and operation of plant and equipment stipulated in the performance evidence</w:t>
            </w:r>
          </w:p>
          <w:p w14:paraId="6458D5B1" w14:textId="77777777" w:rsidR="00A5291B" w:rsidRPr="000B6316" w:rsidRDefault="00A5291B" w:rsidP="000B631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6316">
              <w:rPr>
                <w:rStyle w:val="SITemporaryText-blue"/>
                <w:rFonts w:eastAsia="Calibri"/>
                <w:color w:val="auto"/>
                <w:sz w:val="20"/>
              </w:rPr>
              <w:t>workplace procedures for worker safety and contamination control</w:t>
            </w:r>
          </w:p>
          <w:p w14:paraId="3F0AD778" w14:textId="77777777" w:rsidR="00A5291B" w:rsidRPr="000B6316" w:rsidRDefault="00A5291B" w:rsidP="000B631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relationships:</w:t>
            </w:r>
            <w:r w:rsidRPr="000B6316">
              <w:t xml:space="preserve"> </w:t>
            </w:r>
          </w:p>
          <w:p w14:paraId="1DF8ED37" w14:textId="0E60645B" w:rsidR="00A5291B" w:rsidRPr="000B6316" w:rsidRDefault="00A5291B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supervisor and others stipulated in the performance evidence</w:t>
            </w:r>
          </w:p>
          <w:p w14:paraId="71B1098E" w14:textId="03F65A6F" w:rsidR="00A5291B" w:rsidRPr="000B6316" w:rsidRDefault="000B6316" w:rsidP="00263F5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3F57">
              <w:t>t</w:t>
            </w:r>
            <w:r w:rsidR="00A5291B" w:rsidRPr="00263F57">
              <w:t>imefr</w:t>
            </w:r>
            <w:r w:rsidR="00A5291B" w:rsidRPr="000B6316">
              <w:rPr>
                <w:rStyle w:val="SITemporaryText-blue"/>
                <w:color w:val="auto"/>
                <w:sz w:val="20"/>
              </w:rPr>
              <w:t>ames</w:t>
            </w:r>
          </w:p>
          <w:p w14:paraId="3250B262" w14:textId="527FA4BE" w:rsidR="009E628E" w:rsidRPr="000B6316" w:rsidRDefault="009E628E" w:rsidP="000B63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competency must be demonstrated at the normal rate of production for that rendering plant.</w:t>
            </w:r>
          </w:p>
          <w:p w14:paraId="0457E534" w14:textId="77777777" w:rsidR="00CB6C06" w:rsidRPr="005C36B6" w:rsidRDefault="00CB6C06" w:rsidP="00B864AE">
            <w:pPr>
              <w:pStyle w:val="SIBulletList2"/>
              <w:numPr>
                <w:ilvl w:val="0"/>
                <w:numId w:val="0"/>
              </w:numPr>
              <w:ind w:left="714"/>
              <w:rPr>
                <w:rStyle w:val="SITemporaryText-blue"/>
                <w:rFonts w:eastAsia="Calibri"/>
                <w:szCs w:val="22"/>
                <w:lang w:eastAsia="en-AU"/>
              </w:rPr>
            </w:pPr>
          </w:p>
          <w:p w14:paraId="3CB7FFE4" w14:textId="77777777" w:rsidR="007134FE" w:rsidRPr="000B6316" w:rsidRDefault="007134FE" w:rsidP="000B631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6316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6BD6636B" w14:textId="2B13C86C" w:rsidR="00C2502A" w:rsidRPr="005404CB" w:rsidRDefault="00C2502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1D9D6C85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r w:rsidR="00263F57" w:rsidRPr="00263F57">
              <w:t>https://vetnet.gov.au/Pages/TrainingDocs.aspx?q=5e2e56b7-698f-4822-84bb-25adbb8443a7</w:t>
            </w:r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9780F" w14:textId="77777777" w:rsidR="00987BB1" w:rsidRDefault="00987BB1" w:rsidP="00BF3F0A">
      <w:r>
        <w:separator/>
      </w:r>
    </w:p>
    <w:p w14:paraId="544F9A49" w14:textId="77777777" w:rsidR="00987BB1" w:rsidRDefault="00987BB1"/>
  </w:endnote>
  <w:endnote w:type="continuationSeparator" w:id="0">
    <w:p w14:paraId="580F658A" w14:textId="77777777" w:rsidR="00987BB1" w:rsidRDefault="00987BB1" w:rsidP="00BF3F0A">
      <w:r>
        <w:continuationSeparator/>
      </w:r>
    </w:p>
    <w:p w14:paraId="61B753CB" w14:textId="77777777" w:rsidR="00987BB1" w:rsidRDefault="00987B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64B40" w14:textId="77777777" w:rsidR="00AD096B" w:rsidRDefault="00AD09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20B16">
          <w:rPr>
            <w:noProof/>
          </w:rPr>
          <w:t>5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F501" w14:textId="77777777" w:rsidR="00AD096B" w:rsidRDefault="00AD09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B2535" w14:textId="77777777" w:rsidR="00987BB1" w:rsidRDefault="00987BB1" w:rsidP="00BF3F0A">
      <w:r>
        <w:separator/>
      </w:r>
    </w:p>
    <w:p w14:paraId="41EF26AA" w14:textId="77777777" w:rsidR="00987BB1" w:rsidRDefault="00987BB1"/>
  </w:footnote>
  <w:footnote w:type="continuationSeparator" w:id="0">
    <w:p w14:paraId="554626FD" w14:textId="77777777" w:rsidR="00987BB1" w:rsidRDefault="00987BB1" w:rsidP="00BF3F0A">
      <w:r>
        <w:continuationSeparator/>
      </w:r>
    </w:p>
    <w:p w14:paraId="7F528E13" w14:textId="77777777" w:rsidR="00987BB1" w:rsidRDefault="00987B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EECF" w14:textId="77777777" w:rsidR="00AD096B" w:rsidRDefault="00AD09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239B13BB" w:rsidR="009C2650" w:rsidRPr="00561D4E" w:rsidRDefault="00C450BC" w:rsidP="006F409D">
    <w:pPr>
      <w:pStyle w:val="SIText"/>
    </w:pPr>
    <w:sdt>
      <w:sdtPr>
        <w:rPr>
          <w:rStyle w:val="SITemporaryText-blue"/>
          <w:color w:val="auto"/>
          <w:sz w:val="20"/>
        </w:rPr>
        <w:id w:val="1425991758"/>
        <w:docPartObj>
          <w:docPartGallery w:val="Watermarks"/>
          <w:docPartUnique/>
        </w:docPartObj>
      </w:sdtPr>
      <w:sdtEndPr>
        <w:rPr>
          <w:rStyle w:val="SITemporaryText-blue"/>
        </w:rPr>
      </w:sdtEndPr>
      <w:sdtContent>
        <w:r>
          <w:rPr>
            <w:rStyle w:val="SITemporaryText-blue"/>
          </w:rPr>
          <w:pict w14:anchorId="799B24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F409D" w:rsidRPr="006F409D">
      <w:rPr>
        <w:rStyle w:val="SITemporaryText-blue"/>
        <w:color w:val="auto"/>
        <w:sz w:val="20"/>
      </w:rPr>
      <w:t>AMPREN30X83</w:t>
    </w:r>
    <w:r w:rsidR="006F409D" w:rsidRPr="006F409D">
      <w:t xml:space="preserve"> </w:t>
    </w:r>
    <w:r w:rsidR="00503D60" w:rsidRPr="00561D4E">
      <w:rPr>
        <w:rStyle w:val="SITemporaryText-blue"/>
        <w:color w:val="auto"/>
        <w:sz w:val="20"/>
      </w:rPr>
      <w:t>Operate and monitor</w:t>
    </w:r>
    <w:r w:rsidR="00FC7C4B" w:rsidRPr="00561D4E">
      <w:rPr>
        <w:rStyle w:val="SITemporaryText-blue"/>
        <w:color w:val="auto"/>
        <w:sz w:val="20"/>
      </w:rPr>
      <w:t xml:space="preserve"> a</w:t>
    </w:r>
    <w:r w:rsidR="00503D60" w:rsidRPr="00561D4E">
      <w:rPr>
        <w:rStyle w:val="SITemporaryText-blue"/>
        <w:color w:val="auto"/>
        <w:sz w:val="20"/>
      </w:rPr>
      <w:t xml:space="preserve"> continuous dry rendering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5208" w14:textId="77777777" w:rsidR="00AD096B" w:rsidRDefault="00AD09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7FB"/>
    <w:rsid w:val="000014B9"/>
    <w:rsid w:val="00005A15"/>
    <w:rsid w:val="000067E2"/>
    <w:rsid w:val="0001108F"/>
    <w:rsid w:val="000115E2"/>
    <w:rsid w:val="000126D0"/>
    <w:rsid w:val="0001296A"/>
    <w:rsid w:val="00016803"/>
    <w:rsid w:val="00023992"/>
    <w:rsid w:val="000275AE"/>
    <w:rsid w:val="00036C5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7FB"/>
    <w:rsid w:val="000B2022"/>
    <w:rsid w:val="000B6316"/>
    <w:rsid w:val="000C149A"/>
    <w:rsid w:val="000C224E"/>
    <w:rsid w:val="000E25E6"/>
    <w:rsid w:val="000E2C86"/>
    <w:rsid w:val="000F29F2"/>
    <w:rsid w:val="00100BC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5AD"/>
    <w:rsid w:val="0018546B"/>
    <w:rsid w:val="0019726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64F"/>
    <w:rsid w:val="00244EA7"/>
    <w:rsid w:val="00261393"/>
    <w:rsid w:val="00262FC3"/>
    <w:rsid w:val="0026394F"/>
    <w:rsid w:val="00263F57"/>
    <w:rsid w:val="00267AF6"/>
    <w:rsid w:val="00276DB8"/>
    <w:rsid w:val="00282664"/>
    <w:rsid w:val="00285FB8"/>
    <w:rsid w:val="002970C3"/>
    <w:rsid w:val="002A4CD3"/>
    <w:rsid w:val="002A6AF6"/>
    <w:rsid w:val="002A6CC4"/>
    <w:rsid w:val="002C55E9"/>
    <w:rsid w:val="002D0C8B"/>
    <w:rsid w:val="002D330A"/>
    <w:rsid w:val="002D540A"/>
    <w:rsid w:val="002E170C"/>
    <w:rsid w:val="002E193E"/>
    <w:rsid w:val="00305EFF"/>
    <w:rsid w:val="00310A6A"/>
    <w:rsid w:val="003144E6"/>
    <w:rsid w:val="0032544A"/>
    <w:rsid w:val="00337E82"/>
    <w:rsid w:val="00346FDC"/>
    <w:rsid w:val="00350BB1"/>
    <w:rsid w:val="00352C83"/>
    <w:rsid w:val="00366805"/>
    <w:rsid w:val="0037067D"/>
    <w:rsid w:val="00373436"/>
    <w:rsid w:val="00380393"/>
    <w:rsid w:val="0038735B"/>
    <w:rsid w:val="003916D1"/>
    <w:rsid w:val="00394C90"/>
    <w:rsid w:val="003A21F0"/>
    <w:rsid w:val="003A277F"/>
    <w:rsid w:val="003A539B"/>
    <w:rsid w:val="003A58BA"/>
    <w:rsid w:val="003A5AE7"/>
    <w:rsid w:val="003A7221"/>
    <w:rsid w:val="003B3493"/>
    <w:rsid w:val="003C13AE"/>
    <w:rsid w:val="003C7152"/>
    <w:rsid w:val="003D2E73"/>
    <w:rsid w:val="003E72B6"/>
    <w:rsid w:val="003E7430"/>
    <w:rsid w:val="003E7BBE"/>
    <w:rsid w:val="004127E3"/>
    <w:rsid w:val="0043212E"/>
    <w:rsid w:val="00434366"/>
    <w:rsid w:val="00434ECE"/>
    <w:rsid w:val="00444423"/>
    <w:rsid w:val="00452F3E"/>
    <w:rsid w:val="0045719E"/>
    <w:rsid w:val="0046239A"/>
    <w:rsid w:val="004640AE"/>
    <w:rsid w:val="00466F18"/>
    <w:rsid w:val="004674EC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FE4"/>
    <w:rsid w:val="004F5BA9"/>
    <w:rsid w:val="004F5DC7"/>
    <w:rsid w:val="004F78DA"/>
    <w:rsid w:val="00503D6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D4E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6B6"/>
    <w:rsid w:val="005D1AFD"/>
    <w:rsid w:val="005E51E6"/>
    <w:rsid w:val="005E5CFF"/>
    <w:rsid w:val="005F027A"/>
    <w:rsid w:val="005F33CC"/>
    <w:rsid w:val="005F771F"/>
    <w:rsid w:val="00603D89"/>
    <w:rsid w:val="006121D4"/>
    <w:rsid w:val="00613B49"/>
    <w:rsid w:val="00616845"/>
    <w:rsid w:val="00620E8E"/>
    <w:rsid w:val="00623AFF"/>
    <w:rsid w:val="00633CFE"/>
    <w:rsid w:val="00634FCA"/>
    <w:rsid w:val="00643D1B"/>
    <w:rsid w:val="006452B8"/>
    <w:rsid w:val="00651118"/>
    <w:rsid w:val="00652E62"/>
    <w:rsid w:val="00686A49"/>
    <w:rsid w:val="00687B62"/>
    <w:rsid w:val="00690C44"/>
    <w:rsid w:val="00695C89"/>
    <w:rsid w:val="006969D9"/>
    <w:rsid w:val="006A2B68"/>
    <w:rsid w:val="006B14F2"/>
    <w:rsid w:val="006C2F32"/>
    <w:rsid w:val="006D02B5"/>
    <w:rsid w:val="006D1AF9"/>
    <w:rsid w:val="006D1AFB"/>
    <w:rsid w:val="006D38C3"/>
    <w:rsid w:val="006D4448"/>
    <w:rsid w:val="006D6DFD"/>
    <w:rsid w:val="006E2C4D"/>
    <w:rsid w:val="006E42FE"/>
    <w:rsid w:val="006F0D02"/>
    <w:rsid w:val="006F10FE"/>
    <w:rsid w:val="006F3622"/>
    <w:rsid w:val="006F409D"/>
    <w:rsid w:val="00705EEC"/>
    <w:rsid w:val="00707741"/>
    <w:rsid w:val="007134FE"/>
    <w:rsid w:val="00715794"/>
    <w:rsid w:val="00717385"/>
    <w:rsid w:val="00722769"/>
    <w:rsid w:val="00727901"/>
    <w:rsid w:val="0073075B"/>
    <w:rsid w:val="00733867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974"/>
    <w:rsid w:val="00786DC8"/>
    <w:rsid w:val="007A300D"/>
    <w:rsid w:val="007B27AF"/>
    <w:rsid w:val="007D5A78"/>
    <w:rsid w:val="007E3BD1"/>
    <w:rsid w:val="007F1563"/>
    <w:rsid w:val="007F1EB2"/>
    <w:rsid w:val="007F44DB"/>
    <w:rsid w:val="007F5A8B"/>
    <w:rsid w:val="008028EA"/>
    <w:rsid w:val="00811EE5"/>
    <w:rsid w:val="0081685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7E17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A2B"/>
    <w:rsid w:val="00916CD7"/>
    <w:rsid w:val="00920927"/>
    <w:rsid w:val="00920B16"/>
    <w:rsid w:val="00921B38"/>
    <w:rsid w:val="00923720"/>
    <w:rsid w:val="009278C9"/>
    <w:rsid w:val="00932CD7"/>
    <w:rsid w:val="00933FD7"/>
    <w:rsid w:val="00944AC8"/>
    <w:rsid w:val="00944C09"/>
    <w:rsid w:val="00951F98"/>
    <w:rsid w:val="009527CB"/>
    <w:rsid w:val="00953835"/>
    <w:rsid w:val="00960F6C"/>
    <w:rsid w:val="00970747"/>
    <w:rsid w:val="00987BB1"/>
    <w:rsid w:val="009911E4"/>
    <w:rsid w:val="00997BFC"/>
    <w:rsid w:val="009A3CFC"/>
    <w:rsid w:val="009A5900"/>
    <w:rsid w:val="009A691B"/>
    <w:rsid w:val="009A6E6C"/>
    <w:rsid w:val="009A6F3F"/>
    <w:rsid w:val="009B331A"/>
    <w:rsid w:val="009C2650"/>
    <w:rsid w:val="009C2DE5"/>
    <w:rsid w:val="009D15D5"/>
    <w:rsid w:val="009D15E2"/>
    <w:rsid w:val="009D15FE"/>
    <w:rsid w:val="009D5D2C"/>
    <w:rsid w:val="009E628E"/>
    <w:rsid w:val="009F0DCC"/>
    <w:rsid w:val="009F11CA"/>
    <w:rsid w:val="00A0695B"/>
    <w:rsid w:val="00A13052"/>
    <w:rsid w:val="00A216A8"/>
    <w:rsid w:val="00A220D3"/>
    <w:rsid w:val="00A223A6"/>
    <w:rsid w:val="00A3639E"/>
    <w:rsid w:val="00A5092E"/>
    <w:rsid w:val="00A5291B"/>
    <w:rsid w:val="00A554D6"/>
    <w:rsid w:val="00A56E14"/>
    <w:rsid w:val="00A6459A"/>
    <w:rsid w:val="00A6476B"/>
    <w:rsid w:val="00A76C6C"/>
    <w:rsid w:val="00A87356"/>
    <w:rsid w:val="00A92DD1"/>
    <w:rsid w:val="00A95AA2"/>
    <w:rsid w:val="00AA5338"/>
    <w:rsid w:val="00AA5D02"/>
    <w:rsid w:val="00AB1B8E"/>
    <w:rsid w:val="00AB216A"/>
    <w:rsid w:val="00AB3EC1"/>
    <w:rsid w:val="00AB46DE"/>
    <w:rsid w:val="00AC0696"/>
    <w:rsid w:val="00AC4C98"/>
    <w:rsid w:val="00AC5F6B"/>
    <w:rsid w:val="00AD09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4AE"/>
    <w:rsid w:val="00B865B7"/>
    <w:rsid w:val="00BA1CB1"/>
    <w:rsid w:val="00BA4178"/>
    <w:rsid w:val="00BA482D"/>
    <w:rsid w:val="00BB1755"/>
    <w:rsid w:val="00BB23F4"/>
    <w:rsid w:val="00BC5075"/>
    <w:rsid w:val="00BC5419"/>
    <w:rsid w:val="00BC56DC"/>
    <w:rsid w:val="00BD3B0F"/>
    <w:rsid w:val="00BE5889"/>
    <w:rsid w:val="00BF1D4C"/>
    <w:rsid w:val="00BF3F0A"/>
    <w:rsid w:val="00C04238"/>
    <w:rsid w:val="00C143C3"/>
    <w:rsid w:val="00C1739B"/>
    <w:rsid w:val="00C21ADE"/>
    <w:rsid w:val="00C2502A"/>
    <w:rsid w:val="00C26067"/>
    <w:rsid w:val="00C30A29"/>
    <w:rsid w:val="00C317DC"/>
    <w:rsid w:val="00C450B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C06"/>
    <w:rsid w:val="00CB746F"/>
    <w:rsid w:val="00CC451E"/>
    <w:rsid w:val="00CC73C7"/>
    <w:rsid w:val="00CD00B7"/>
    <w:rsid w:val="00CD4E9D"/>
    <w:rsid w:val="00CD4F4D"/>
    <w:rsid w:val="00CE16A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C4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1388"/>
    <w:rsid w:val="00E91BFF"/>
    <w:rsid w:val="00E92933"/>
    <w:rsid w:val="00E94FAD"/>
    <w:rsid w:val="00EA70EF"/>
    <w:rsid w:val="00EB0AA4"/>
    <w:rsid w:val="00EB5C88"/>
    <w:rsid w:val="00EC0469"/>
    <w:rsid w:val="00EC0C3E"/>
    <w:rsid w:val="00EF01F8"/>
    <w:rsid w:val="00EF3268"/>
    <w:rsid w:val="00EF40EF"/>
    <w:rsid w:val="00EF47FE"/>
    <w:rsid w:val="00F04C8A"/>
    <w:rsid w:val="00F069BD"/>
    <w:rsid w:val="00F1249E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F2C"/>
    <w:rsid w:val="00F62866"/>
    <w:rsid w:val="00F65080"/>
    <w:rsid w:val="00F65EF0"/>
    <w:rsid w:val="00F71651"/>
    <w:rsid w:val="00F73EEE"/>
    <w:rsid w:val="00F76191"/>
    <w:rsid w:val="00F76CC6"/>
    <w:rsid w:val="00F83D7C"/>
    <w:rsid w:val="00F934A2"/>
    <w:rsid w:val="00FB232E"/>
    <w:rsid w:val="00FB48BA"/>
    <w:rsid w:val="00FB4B30"/>
    <w:rsid w:val="00FC3F08"/>
    <w:rsid w:val="00FC7C4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9f4477eb-c9f8-4d8e-ad8f-bc0da878258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c0c61cd0-8906-41a6-94dd-696765a41e73"/>
    <ds:schemaRef ds:uri="d50bbff7-d6dd-47d2-864a-cfdc2c3db0f4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F1C9293-43FE-4D8A-A449-D917879540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E81738-EA2E-4241-B0FA-A6C13D548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</TotalTime>
  <Pages>5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18</cp:revision>
  <cp:lastPrinted>2016-05-27T05:21:00Z</cp:lastPrinted>
  <dcterms:created xsi:type="dcterms:W3CDTF">2021-05-06T04:09:00Z</dcterms:created>
  <dcterms:modified xsi:type="dcterms:W3CDTF">2021-05-10T08:32:00Z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