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7FC5B6B3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E12F09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EFEF353" w:rsidR="00103ED9" w:rsidRPr="005404CB" w:rsidRDefault="00314EFE" w:rsidP="005404CB">
            <w:pPr>
              <w:pStyle w:val="SIUNITCODE"/>
            </w:pPr>
            <w:r>
              <w:t>PPM</w:t>
            </w:r>
            <w:r w:rsidR="005E199C">
              <w:t>WAR2</w:t>
            </w:r>
            <w:r w:rsidR="00E12F09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5D3F802" w:rsidR="00F1480E" w:rsidRPr="005404CB" w:rsidRDefault="00E12F09" w:rsidP="005404CB">
            <w:pPr>
              <w:pStyle w:val="SIUnittitle"/>
            </w:pPr>
            <w:r>
              <w:t>Package w</w:t>
            </w:r>
            <w:r w:rsidR="00A35DD3" w:rsidRPr="00A35DD3">
              <w:t xml:space="preserve">arehouse product 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0BB09C" w14:textId="33A36EA5" w:rsidR="00A35DD3" w:rsidRPr="00A35DD3" w:rsidRDefault="00A35DD3" w:rsidP="00A35DD3">
            <w:r w:rsidRPr="00A35DD3">
              <w:t xml:space="preserve">This unit of competency describes the </w:t>
            </w:r>
            <w:r w:rsidR="00873BEC">
              <w:t>skills and knowledge</w:t>
            </w:r>
            <w:r w:rsidR="00873BEC" w:rsidRPr="00A35DD3">
              <w:t xml:space="preserve"> </w:t>
            </w:r>
            <w:r w:rsidRPr="00A35DD3">
              <w:t xml:space="preserve">required to </w:t>
            </w:r>
            <w:r w:rsidR="00B7181A">
              <w:t xml:space="preserve">operate a packaging system to </w:t>
            </w:r>
            <w:r w:rsidRPr="00A35DD3">
              <w:t xml:space="preserve">pack, wrap and label </w:t>
            </w:r>
            <w:r w:rsidR="009D452C">
              <w:t xml:space="preserve">paper </w:t>
            </w:r>
            <w:r w:rsidRPr="00A35DD3">
              <w:t>product</w:t>
            </w:r>
            <w:r w:rsidR="009D452C">
              <w:t>s</w:t>
            </w:r>
            <w:r w:rsidRPr="00A35DD3">
              <w:t xml:space="preserve"> </w:t>
            </w:r>
          </w:p>
          <w:p w14:paraId="2C3F00AF" w14:textId="77777777" w:rsidR="00A35DD3" w:rsidRDefault="00A35DD3" w:rsidP="00A35DD3"/>
          <w:p w14:paraId="78831CCC" w14:textId="572EE9E7" w:rsidR="00A35DD3" w:rsidRPr="00A35DD3" w:rsidRDefault="00A35DD3" w:rsidP="00A35DD3">
            <w:r w:rsidRPr="00A35DD3">
              <w:t xml:space="preserve">The unit applies to production support operators who </w:t>
            </w:r>
            <w:r w:rsidR="00B774AE">
              <w:t xml:space="preserve">under supervision, carry out routine tasks in </w:t>
            </w:r>
            <w:r w:rsidRPr="00A35DD3">
              <w:t>packag</w:t>
            </w:r>
            <w:r w:rsidR="00B774AE">
              <w:t>ing</w:t>
            </w:r>
            <w:r w:rsidRPr="00A35DD3">
              <w:t xml:space="preserve"> </w:t>
            </w:r>
            <w:r w:rsidR="00B774AE">
              <w:t xml:space="preserve">paper </w:t>
            </w:r>
            <w:r w:rsidRPr="00A35DD3">
              <w:t>product</w:t>
            </w:r>
            <w:r w:rsidR="00B774AE">
              <w:t>s for</w:t>
            </w:r>
            <w:r w:rsidRPr="00A35DD3">
              <w:t xml:space="preserve"> a paper manufacturing facility.</w:t>
            </w:r>
          </w:p>
          <w:p w14:paraId="01C92706" w14:textId="77777777" w:rsidR="00A35DD3" w:rsidRDefault="00A35DD3" w:rsidP="00A35DD3"/>
          <w:p w14:paraId="19ADED03" w14:textId="0BC6CBE1" w:rsidR="00373436" w:rsidRPr="000754EC" w:rsidRDefault="00A35DD3" w:rsidP="00FA5A80">
            <w:r w:rsidRPr="00A35DD3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6488202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DD01F88" w:rsidR="004D7BE5" w:rsidRPr="005404CB" w:rsidRDefault="00AC57D5" w:rsidP="005404CB">
            <w:pPr>
              <w:pStyle w:val="SIText"/>
            </w:pPr>
            <w:r>
              <w:t>Warehousing and Dispatch (WAR)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774AE" w:rsidRPr="00963A46" w14:paraId="1FD266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4C22D" w14:textId="6A35F395" w:rsidR="00B774AE" w:rsidRPr="00A35DD3" w:rsidRDefault="00B774AE" w:rsidP="00A35DD3">
            <w:pPr>
              <w:pStyle w:val="SIText"/>
            </w:pPr>
            <w:r w:rsidRPr="00B774AE">
              <w:t>1. Prepare for product packaging</w:t>
            </w:r>
          </w:p>
        </w:tc>
        <w:tc>
          <w:tcPr>
            <w:tcW w:w="3604" w:type="pct"/>
            <w:shd w:val="clear" w:color="auto" w:fill="auto"/>
          </w:tcPr>
          <w:p w14:paraId="4DE37865" w14:textId="74F5A30E" w:rsidR="00B774AE" w:rsidRPr="00B774AE" w:rsidRDefault="00B774AE" w:rsidP="00B774AE">
            <w:pPr>
              <w:pStyle w:val="SIText"/>
            </w:pPr>
            <w:r w:rsidRPr="00B774AE">
              <w:t>1.1 Identify and confi</w:t>
            </w:r>
            <w:r w:rsidR="0024402A">
              <w:t>rm product packaging</w:t>
            </w:r>
            <w:r w:rsidRPr="00B774AE">
              <w:t xml:space="preserve"> </w:t>
            </w:r>
            <w:r w:rsidR="00936EEB">
              <w:t xml:space="preserve">and wrapping </w:t>
            </w:r>
            <w:r w:rsidRPr="00B774AE">
              <w:t xml:space="preserve">requirements against </w:t>
            </w:r>
            <w:r w:rsidR="0024402A">
              <w:t>order</w:t>
            </w:r>
            <w:r w:rsidRPr="00B774AE">
              <w:t xml:space="preserve"> documentation</w:t>
            </w:r>
          </w:p>
          <w:p w14:paraId="2A8E8F10" w14:textId="77777777" w:rsidR="00B774AE" w:rsidRPr="00B774AE" w:rsidRDefault="00B774AE" w:rsidP="00B774AE">
            <w:pPr>
              <w:pStyle w:val="SIText"/>
            </w:pPr>
            <w:r w:rsidRPr="00B774AE">
              <w:t xml:space="preserve">1.2 Plan and sequence work tasks according to workplace procedures and work health and safety requirements </w:t>
            </w:r>
          </w:p>
          <w:p w14:paraId="3A132085" w14:textId="77777777" w:rsidR="00B774AE" w:rsidRPr="00B774AE" w:rsidRDefault="00B774AE" w:rsidP="00B774AE">
            <w:pPr>
              <w:pStyle w:val="SIText"/>
            </w:pPr>
            <w:r w:rsidRPr="00B774AE">
              <w:t xml:space="preserve">1.3 Identify health and safety hazards and report safety concerns </w:t>
            </w:r>
          </w:p>
          <w:p w14:paraId="0AD361A4" w14:textId="77777777" w:rsidR="00B774AE" w:rsidRPr="00B774AE" w:rsidRDefault="00B774AE" w:rsidP="00B774AE">
            <w:pPr>
              <w:pStyle w:val="SIText"/>
            </w:pPr>
            <w:r w:rsidRPr="00B774AE">
              <w:t xml:space="preserve">1.4 Select and fit personal protective equipment for the tasks  </w:t>
            </w:r>
          </w:p>
          <w:p w14:paraId="60710B57" w14:textId="77777777" w:rsidR="00936EEB" w:rsidRDefault="00B774AE" w:rsidP="00936EEB">
            <w:pPr>
              <w:pStyle w:val="SIText"/>
            </w:pPr>
            <w:r w:rsidRPr="00B774AE">
              <w:t>1.5 Prepare and maintain work area for packaging according to housekeeping and environmental requirements</w:t>
            </w:r>
          </w:p>
          <w:p w14:paraId="5C4A0C9A" w14:textId="43F7E517" w:rsidR="00B774AE" w:rsidRPr="009D452C" w:rsidRDefault="00936EEB" w:rsidP="009D452C">
            <w:pPr>
              <w:pStyle w:val="SIText"/>
            </w:pPr>
            <w:r>
              <w:t>1.6</w:t>
            </w:r>
            <w:r w:rsidRPr="00936EEB">
              <w:t xml:space="preserve"> Check and prepare plant, systems and equipment according to work health and safety and operating procedures</w:t>
            </w:r>
          </w:p>
        </w:tc>
      </w:tr>
      <w:tr w:rsidR="00A35DD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7A2F30A" w:rsidR="00A35DD3" w:rsidRPr="00A35DD3" w:rsidRDefault="00B774AE" w:rsidP="00A35DD3">
            <w:pPr>
              <w:pStyle w:val="SIText"/>
              <w:rPr>
                <w:rStyle w:val="SITemporaryText-red"/>
              </w:rPr>
            </w:pPr>
            <w:r>
              <w:t xml:space="preserve">2. </w:t>
            </w:r>
            <w:r w:rsidR="00936EEB">
              <w:t>O</w:t>
            </w:r>
            <w:r w:rsidR="000445FA">
              <w:t xml:space="preserve">perate </w:t>
            </w:r>
            <w:r w:rsidR="007A4587">
              <w:t>packaging system</w:t>
            </w:r>
          </w:p>
        </w:tc>
        <w:tc>
          <w:tcPr>
            <w:tcW w:w="3604" w:type="pct"/>
            <w:shd w:val="clear" w:color="auto" w:fill="auto"/>
          </w:tcPr>
          <w:p w14:paraId="2AB79CEB" w14:textId="11416CD1" w:rsidR="00A35DD3" w:rsidRPr="00936696" w:rsidRDefault="00B774AE" w:rsidP="001F0631">
            <w:pPr>
              <w:pStyle w:val="SIText"/>
            </w:pPr>
            <w:r w:rsidRPr="00936696">
              <w:t>2.</w:t>
            </w:r>
            <w:r w:rsidR="003E4013">
              <w:t>1</w:t>
            </w:r>
            <w:r w:rsidR="00A35DD3" w:rsidRPr="00936696">
              <w:t xml:space="preserve"> </w:t>
            </w:r>
            <w:r w:rsidR="00161C7F" w:rsidRPr="00936696">
              <w:t xml:space="preserve">Start up </w:t>
            </w:r>
            <w:r w:rsidR="00A35DD3" w:rsidRPr="00936696">
              <w:t>and operate packing systems</w:t>
            </w:r>
            <w:r w:rsidR="00161C7F" w:rsidRPr="00936696">
              <w:t xml:space="preserve"> according to operating procedures</w:t>
            </w:r>
          </w:p>
          <w:p w14:paraId="610BBE1C" w14:textId="0D667C50" w:rsidR="00A35DD3" w:rsidRPr="00936696" w:rsidRDefault="00B774AE" w:rsidP="001F0631">
            <w:pPr>
              <w:pStyle w:val="SIText"/>
            </w:pPr>
            <w:r w:rsidRPr="00936696">
              <w:t>2.</w:t>
            </w:r>
            <w:r w:rsidR="003E4013">
              <w:t>2</w:t>
            </w:r>
            <w:r w:rsidR="00936696">
              <w:t xml:space="preserve"> </w:t>
            </w:r>
            <w:r w:rsidR="00A35DD3" w:rsidRPr="00936696">
              <w:t xml:space="preserve">Undertake operator level maintenance requirements </w:t>
            </w:r>
            <w:r w:rsidR="00936696">
              <w:t>for packaging system</w:t>
            </w:r>
          </w:p>
          <w:p w14:paraId="1A8910BD" w14:textId="70AA6CBD" w:rsidR="00A35DD3" w:rsidRPr="00936696" w:rsidRDefault="00B774AE" w:rsidP="001F0631">
            <w:pPr>
              <w:pStyle w:val="SIText"/>
            </w:pPr>
            <w:r w:rsidRPr="00936696">
              <w:t>2.</w:t>
            </w:r>
            <w:r w:rsidR="003E4013">
              <w:t>3</w:t>
            </w:r>
            <w:r w:rsidR="00A35DD3" w:rsidRPr="003E4013">
              <w:t xml:space="preserve"> Monitor, control and undertake quality assessments of packing system and </w:t>
            </w:r>
            <w:r w:rsidR="000445FA" w:rsidRPr="00936696">
              <w:t xml:space="preserve">rectify common </w:t>
            </w:r>
            <w:r w:rsidR="00A35DD3" w:rsidRPr="00936696">
              <w:t xml:space="preserve">faults or </w:t>
            </w:r>
            <w:r w:rsidR="000445FA" w:rsidRPr="00936696">
              <w:t>report to relevant personnel</w:t>
            </w:r>
          </w:p>
          <w:p w14:paraId="1753F0F7" w14:textId="6EA3C1F1" w:rsidR="00A35DD3" w:rsidRPr="00936696" w:rsidRDefault="007A4587" w:rsidP="001F0631">
            <w:pPr>
              <w:pStyle w:val="SIText"/>
            </w:pPr>
            <w:r w:rsidRPr="00936696">
              <w:t>2.</w:t>
            </w:r>
            <w:r w:rsidR="003E4013">
              <w:t xml:space="preserve">4 </w:t>
            </w:r>
            <w:r w:rsidR="00A35DD3" w:rsidRPr="00936696">
              <w:t>Maintain packing supply levels</w:t>
            </w:r>
            <w:r w:rsidR="006729AE" w:rsidRPr="00936696">
              <w:t xml:space="preserve"> according to </w:t>
            </w:r>
            <w:r w:rsidR="00936696">
              <w:t>packaging specifications</w:t>
            </w:r>
          </w:p>
          <w:p w14:paraId="0F6BCA09" w14:textId="36C91633" w:rsidR="00A35DD3" w:rsidRPr="001F0631" w:rsidRDefault="007A4587" w:rsidP="0093669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6696">
              <w:t>2.</w:t>
            </w:r>
            <w:r w:rsidR="003E4013">
              <w:t>5</w:t>
            </w:r>
            <w:r w:rsidR="00A35DD3" w:rsidRPr="00936696">
              <w:t xml:space="preserve"> Undertake packing system adjustments for grade changes</w:t>
            </w:r>
            <w:r w:rsidR="006729AE" w:rsidRPr="00936696">
              <w:t xml:space="preserve"> according to </w:t>
            </w:r>
            <w:r w:rsidR="00936696">
              <w:t>packaging specifications</w:t>
            </w:r>
            <w:r w:rsidR="00936696" w:rsidRPr="00936696">
              <w:t xml:space="preserve"> </w:t>
            </w:r>
            <w:r w:rsidR="006729AE" w:rsidRPr="003E4013">
              <w:t>and operating procedures</w:t>
            </w:r>
          </w:p>
        </w:tc>
      </w:tr>
      <w:tr w:rsidR="00A35DD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DEB44A2" w:rsidR="00A35DD3" w:rsidRPr="00A35DD3" w:rsidRDefault="007A4587" w:rsidP="00A35DD3">
            <w:pPr>
              <w:pStyle w:val="SIText"/>
              <w:rPr>
                <w:rStyle w:val="SITemporaryText-red"/>
              </w:rPr>
            </w:pPr>
            <w:r>
              <w:t>3</w:t>
            </w:r>
            <w:r w:rsidR="00A35DD3" w:rsidRPr="00A35DD3">
              <w:t xml:space="preserve">. </w:t>
            </w:r>
            <w:r w:rsidR="003E4013">
              <w:t>Operate wrapping system</w:t>
            </w:r>
          </w:p>
        </w:tc>
        <w:tc>
          <w:tcPr>
            <w:tcW w:w="3604" w:type="pct"/>
            <w:shd w:val="clear" w:color="auto" w:fill="auto"/>
          </w:tcPr>
          <w:p w14:paraId="543318F5" w14:textId="500D5498" w:rsidR="00A35DD3" w:rsidRPr="00936696" w:rsidRDefault="007A4587" w:rsidP="001F0631">
            <w:pPr>
              <w:pStyle w:val="SIText"/>
            </w:pPr>
            <w:r w:rsidRPr="00936696">
              <w:t>3</w:t>
            </w:r>
            <w:r w:rsidR="00A35DD3" w:rsidRPr="00936696">
              <w:t xml:space="preserve">.2 </w:t>
            </w:r>
            <w:r w:rsidR="00936696">
              <w:t>Start up</w:t>
            </w:r>
            <w:r w:rsidR="00936696" w:rsidRPr="00936696">
              <w:t xml:space="preserve"> </w:t>
            </w:r>
            <w:r w:rsidR="00A35DD3" w:rsidRPr="00936696">
              <w:t>and operate wrapping systems</w:t>
            </w:r>
            <w:r w:rsidR="00936696">
              <w:t xml:space="preserve"> </w:t>
            </w:r>
            <w:r w:rsidR="00936696" w:rsidRPr="00E86E7E">
              <w:t>ac</w:t>
            </w:r>
            <w:r w:rsidR="00936696" w:rsidRPr="00936696">
              <w:t>cording to operating procedures</w:t>
            </w:r>
          </w:p>
          <w:p w14:paraId="47515DBF" w14:textId="45680451" w:rsidR="00A35DD3" w:rsidRPr="00936696" w:rsidRDefault="007A4587" w:rsidP="001F0631">
            <w:pPr>
              <w:pStyle w:val="SIText"/>
            </w:pPr>
            <w:r w:rsidRPr="00936696">
              <w:t>3</w:t>
            </w:r>
            <w:r w:rsidR="00A35DD3" w:rsidRPr="00936696">
              <w:t>.3 Undertake operator level maintenance requirements for wrapping system</w:t>
            </w:r>
          </w:p>
          <w:p w14:paraId="17865410" w14:textId="25AD491F" w:rsidR="00A35DD3" w:rsidRPr="00936696" w:rsidRDefault="007A4587" w:rsidP="001F0631">
            <w:pPr>
              <w:pStyle w:val="SIText"/>
            </w:pPr>
            <w:r w:rsidRPr="00936696">
              <w:t>3</w:t>
            </w:r>
            <w:r w:rsidR="00A35DD3" w:rsidRPr="00936696">
              <w:t xml:space="preserve">.4 Monitor, control and </w:t>
            </w:r>
            <w:r w:rsidR="00936696">
              <w:t>rectify</w:t>
            </w:r>
            <w:r w:rsidR="00936696" w:rsidRPr="00936696">
              <w:t xml:space="preserve"> </w:t>
            </w:r>
            <w:r w:rsidR="00936696">
              <w:t xml:space="preserve">common </w:t>
            </w:r>
            <w:r w:rsidR="00A35DD3" w:rsidRPr="00936696">
              <w:t>faults of wrapping systems</w:t>
            </w:r>
            <w:r w:rsidR="00936696">
              <w:t xml:space="preserve"> </w:t>
            </w:r>
            <w:r w:rsidR="00936696" w:rsidRPr="00936696">
              <w:t>or report to relevant personnel</w:t>
            </w:r>
          </w:p>
          <w:p w14:paraId="07EE19E6" w14:textId="2E811C97" w:rsidR="00A35DD3" w:rsidRPr="001F0631" w:rsidRDefault="007A4587" w:rsidP="0093669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6696">
              <w:t>3</w:t>
            </w:r>
            <w:r w:rsidR="00A35DD3" w:rsidRPr="00936696">
              <w:t>.5 Maintain wrapping materials and supply levels</w:t>
            </w:r>
            <w:r w:rsidR="00936696" w:rsidRPr="00936696">
              <w:t xml:space="preserve"> according to </w:t>
            </w:r>
            <w:r w:rsidR="00936696">
              <w:t xml:space="preserve">wrapping </w:t>
            </w:r>
            <w:r w:rsidR="00936696" w:rsidRPr="00936696">
              <w:t>specifications</w:t>
            </w:r>
          </w:p>
        </w:tc>
      </w:tr>
      <w:tr w:rsidR="00A35DD3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2A32A9C5" w:rsidR="00A35DD3" w:rsidRPr="00A35DD3" w:rsidRDefault="007A4587" w:rsidP="00A35DD3">
            <w:pPr>
              <w:pStyle w:val="SIText"/>
            </w:pPr>
            <w:r>
              <w:t>4</w:t>
            </w:r>
            <w:r w:rsidR="00A35DD3" w:rsidRPr="00A35DD3">
              <w:t>. Label product</w:t>
            </w:r>
          </w:p>
        </w:tc>
        <w:tc>
          <w:tcPr>
            <w:tcW w:w="3604" w:type="pct"/>
            <w:shd w:val="clear" w:color="auto" w:fill="auto"/>
          </w:tcPr>
          <w:p w14:paraId="49CDD02D" w14:textId="1E8CE3A6" w:rsidR="00A35DD3" w:rsidRPr="00936696" w:rsidRDefault="007A4587" w:rsidP="001F0631">
            <w:pPr>
              <w:pStyle w:val="SIText"/>
            </w:pPr>
            <w:r w:rsidRPr="000445FA">
              <w:t>4</w:t>
            </w:r>
            <w:r w:rsidR="00A35DD3" w:rsidRPr="000445FA">
              <w:t>.1</w:t>
            </w:r>
            <w:r w:rsidRPr="000445FA">
              <w:t xml:space="preserve"> </w:t>
            </w:r>
            <w:r w:rsidR="00A35DD3" w:rsidRPr="00936696">
              <w:t xml:space="preserve">Undertake operator level maintenance </w:t>
            </w:r>
            <w:r w:rsidR="009E6652">
              <w:t>f</w:t>
            </w:r>
            <w:r w:rsidR="00A35DD3" w:rsidRPr="00936696">
              <w:t>or labelling equipment</w:t>
            </w:r>
          </w:p>
          <w:p w14:paraId="039974E8" w14:textId="45F9FC33" w:rsidR="009E6652" w:rsidRPr="009E6652" w:rsidRDefault="007A4587" w:rsidP="009E6652">
            <w:pPr>
              <w:pStyle w:val="SIText"/>
            </w:pPr>
            <w:r w:rsidRPr="00936696">
              <w:t>4</w:t>
            </w:r>
            <w:r w:rsidR="00A35DD3" w:rsidRPr="00936696">
              <w:t xml:space="preserve">.2 Monitor and control labelling system and </w:t>
            </w:r>
            <w:r w:rsidR="00F15543">
              <w:t>rectify</w:t>
            </w:r>
            <w:r w:rsidR="009E6652">
              <w:t xml:space="preserve"> common</w:t>
            </w:r>
            <w:r w:rsidR="009E6652" w:rsidRPr="00936696">
              <w:t xml:space="preserve"> </w:t>
            </w:r>
            <w:r w:rsidR="00A35DD3" w:rsidRPr="00936696">
              <w:t>faults</w:t>
            </w:r>
            <w:r w:rsidR="009E6652">
              <w:t xml:space="preserve"> </w:t>
            </w:r>
            <w:r w:rsidR="009E6652" w:rsidRPr="00936696">
              <w:t xml:space="preserve">or </w:t>
            </w:r>
            <w:r w:rsidR="009E6652" w:rsidRPr="009E6652">
              <w:t>report to relevant personnel</w:t>
            </w:r>
          </w:p>
          <w:p w14:paraId="511DBF64" w14:textId="6460D288" w:rsidR="00A35DD3" w:rsidRPr="00936696" w:rsidRDefault="007A4587" w:rsidP="001F0631">
            <w:pPr>
              <w:pStyle w:val="SIText"/>
            </w:pPr>
            <w:r w:rsidRPr="00936696">
              <w:t>4</w:t>
            </w:r>
            <w:r w:rsidR="00A35DD3" w:rsidRPr="00936696">
              <w:t>.3 Maintain labelling supplies</w:t>
            </w:r>
            <w:r w:rsidR="00F15543">
              <w:t xml:space="preserve"> according to operating 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B69C2" w:rsidRPr="00336FCA" w:rsidDel="00423CB2" w14:paraId="73DBDAFA" w14:textId="77777777" w:rsidTr="00490FB3">
        <w:tc>
          <w:tcPr>
            <w:tcW w:w="1396" w:type="pct"/>
          </w:tcPr>
          <w:p w14:paraId="7B2489E8" w14:textId="77777777" w:rsidR="007B69C2" w:rsidRPr="007B69C2" w:rsidRDefault="007B69C2" w:rsidP="007B69C2">
            <w:pPr>
              <w:pStyle w:val="SIText"/>
            </w:pPr>
            <w:r w:rsidRPr="007B69C2">
              <w:t xml:space="preserve">Reading </w:t>
            </w:r>
          </w:p>
        </w:tc>
        <w:tc>
          <w:tcPr>
            <w:tcW w:w="3604" w:type="pct"/>
          </w:tcPr>
          <w:p w14:paraId="43CB9339" w14:textId="2F59DCD6" w:rsidR="007B69C2" w:rsidRPr="007B69C2" w:rsidRDefault="000D4766" w:rsidP="000D4766">
            <w:pPr>
              <w:pStyle w:val="SIBulletList1"/>
            </w:pPr>
            <w:r>
              <w:t>I</w:t>
            </w:r>
            <w:r w:rsidRPr="000D4766">
              <w:t xml:space="preserve">nterpret information from order </w:t>
            </w:r>
            <w:r>
              <w:t>documentation</w:t>
            </w:r>
            <w:r w:rsidRPr="000D4766">
              <w:t xml:space="preserve"> and workplace procedures</w:t>
            </w:r>
          </w:p>
        </w:tc>
      </w:tr>
      <w:tr w:rsidR="007B69C2" w:rsidRPr="00336FCA" w:rsidDel="00423CB2" w14:paraId="29097169" w14:textId="77777777" w:rsidTr="00CA2922">
        <w:tc>
          <w:tcPr>
            <w:tcW w:w="1396" w:type="pct"/>
          </w:tcPr>
          <w:p w14:paraId="1E606209" w14:textId="296DEDA8" w:rsidR="007B69C2" w:rsidRPr="007B69C2" w:rsidRDefault="007B69C2" w:rsidP="007B69C2">
            <w:pPr>
              <w:pStyle w:val="SIText"/>
            </w:pPr>
            <w:r w:rsidRPr="007B69C2">
              <w:t xml:space="preserve">Writing </w:t>
            </w:r>
          </w:p>
        </w:tc>
        <w:tc>
          <w:tcPr>
            <w:tcW w:w="3604" w:type="pct"/>
          </w:tcPr>
          <w:p w14:paraId="729DC131" w14:textId="7179986D" w:rsidR="007B69C2" w:rsidRPr="007B69C2" w:rsidRDefault="000D4766" w:rsidP="007B69C2">
            <w:pPr>
              <w:pStyle w:val="SIBulletList1"/>
            </w:pPr>
            <w:r>
              <w:t xml:space="preserve">Complete forms and records accurately and </w:t>
            </w:r>
            <w:r w:rsidR="007B69C2" w:rsidRPr="007B69C2">
              <w:t xml:space="preserve">legibly </w:t>
            </w:r>
            <w:r>
              <w:t>using industry terminology</w:t>
            </w:r>
          </w:p>
        </w:tc>
      </w:tr>
      <w:tr w:rsidR="007B69C2" w:rsidRPr="00336FCA" w:rsidDel="00423CB2" w14:paraId="0D297FF8" w14:textId="77777777" w:rsidTr="00CA2922">
        <w:tc>
          <w:tcPr>
            <w:tcW w:w="1396" w:type="pct"/>
          </w:tcPr>
          <w:p w14:paraId="2707E406" w14:textId="1C112361" w:rsidR="007B69C2" w:rsidRPr="007B69C2" w:rsidRDefault="007B69C2" w:rsidP="007B69C2">
            <w:pPr>
              <w:pStyle w:val="SIText"/>
            </w:pPr>
            <w:r w:rsidRPr="007B69C2">
              <w:t xml:space="preserve">Oral communication </w:t>
            </w:r>
          </w:p>
        </w:tc>
        <w:tc>
          <w:tcPr>
            <w:tcW w:w="3604" w:type="pct"/>
          </w:tcPr>
          <w:p w14:paraId="74C38DF2" w14:textId="11089280" w:rsidR="007B69C2" w:rsidRPr="007B69C2" w:rsidRDefault="000D4766" w:rsidP="007B69C2">
            <w:pPr>
              <w:pStyle w:val="SIBulletList1"/>
            </w:pPr>
            <w:r>
              <w:t>S</w:t>
            </w:r>
            <w:r w:rsidR="007B69C2" w:rsidRPr="007B69C2">
              <w:t>elect and use appropriate spoken communication strategies with work teams and other personnel on site</w:t>
            </w:r>
          </w:p>
        </w:tc>
      </w:tr>
      <w:tr w:rsidR="007B69C2" w:rsidRPr="00336FCA" w:rsidDel="00423CB2" w14:paraId="2C76F5B3" w14:textId="77777777" w:rsidTr="00CA2922">
        <w:tc>
          <w:tcPr>
            <w:tcW w:w="1396" w:type="pct"/>
          </w:tcPr>
          <w:p w14:paraId="3D708245" w14:textId="10E9017C" w:rsidR="007B69C2" w:rsidRPr="007B69C2" w:rsidRDefault="007B69C2" w:rsidP="007B69C2">
            <w:pPr>
              <w:pStyle w:val="SIText"/>
              <w:rPr>
                <w:rStyle w:val="SITemporaryText-red"/>
              </w:rPr>
            </w:pPr>
            <w:r w:rsidRPr="007B69C2">
              <w:t xml:space="preserve">Numeracy </w:t>
            </w:r>
          </w:p>
        </w:tc>
        <w:tc>
          <w:tcPr>
            <w:tcW w:w="3604" w:type="pct"/>
          </w:tcPr>
          <w:p w14:paraId="1A7D3CA9" w14:textId="746B053F" w:rsidR="007B69C2" w:rsidRPr="001F0631" w:rsidRDefault="000D4766" w:rsidP="007B69C2">
            <w:pPr>
              <w:pStyle w:val="SIBulletList1"/>
              <w:rPr>
                <w:rFonts w:eastAsia="Calibri"/>
                <w:color w:val="FF0000"/>
                <w:sz w:val="22"/>
              </w:rPr>
            </w:pPr>
            <w:r>
              <w:rPr>
                <w:rFonts w:eastAsia="Calibri"/>
              </w:rPr>
              <w:t>U</w:t>
            </w:r>
            <w:r w:rsidR="007B69C2">
              <w:rPr>
                <w:rFonts w:eastAsia="Calibri"/>
              </w:rPr>
              <w:t>se simple mathematical calculation to prepare orders</w:t>
            </w:r>
          </w:p>
          <w:p w14:paraId="204259AD" w14:textId="7FFFFEB3" w:rsidR="007B69C2" w:rsidRPr="007B69C2" w:rsidRDefault="000D4766" w:rsidP="007B69C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7B69C2" w:rsidRPr="007B69C2">
              <w:t xml:space="preserve">nterpret </w:t>
            </w:r>
            <w:r w:rsidR="007B69C2">
              <w:t xml:space="preserve">numerical data on </w:t>
            </w:r>
            <w:r w:rsidR="007B69C2" w:rsidRPr="007B69C2">
              <w:t xml:space="preserve">instruments, </w:t>
            </w:r>
            <w:proofErr w:type="gramStart"/>
            <w:r w:rsidR="007B69C2" w:rsidRPr="007B69C2">
              <w:t>gauges</w:t>
            </w:r>
            <w:proofErr w:type="gramEnd"/>
            <w:r w:rsidR="007B69C2" w:rsidRPr="007B69C2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431D8450" w:rsidR="004D7BE5" w:rsidRPr="007B69C2" w:rsidRDefault="00D5282F" w:rsidP="007B69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PPMWAR2XX Pack</w:t>
            </w:r>
            <w:r w:rsidR="00873BEC" w:rsidRPr="001F0631">
              <w:rPr>
                <w:rStyle w:val="SITemporaryText-red"/>
                <w:color w:val="auto"/>
                <w:sz w:val="20"/>
              </w:rPr>
              <w:t>age</w:t>
            </w:r>
            <w:r w:rsidRPr="001F0631">
              <w:rPr>
                <w:rStyle w:val="SITemporaryText-red"/>
                <w:color w:val="auto"/>
                <w:sz w:val="20"/>
              </w:rPr>
              <w:t xml:space="preserve"> warehouse product</w:t>
            </w:r>
          </w:p>
        </w:tc>
        <w:tc>
          <w:tcPr>
            <w:tcW w:w="1105" w:type="pct"/>
          </w:tcPr>
          <w:p w14:paraId="3ABAE0D4" w14:textId="3DB663E3" w:rsidR="004D7BE5" w:rsidRPr="007B69C2" w:rsidRDefault="00D5282F" w:rsidP="007B69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PPMWAR2</w:t>
            </w:r>
            <w:r w:rsidR="00873BEC" w:rsidRPr="001F0631">
              <w:rPr>
                <w:rStyle w:val="SITemporaryText-red"/>
                <w:color w:val="auto"/>
                <w:sz w:val="20"/>
              </w:rPr>
              <w:t>80 Warehouse product packaging</w:t>
            </w:r>
          </w:p>
        </w:tc>
        <w:tc>
          <w:tcPr>
            <w:tcW w:w="1251" w:type="pct"/>
          </w:tcPr>
          <w:p w14:paraId="2E4FFBEF" w14:textId="7E43459F" w:rsidR="004D7BE5" w:rsidRPr="007B69C2" w:rsidRDefault="007A4587" w:rsidP="007B69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9C2">
              <w:t>Amended unit title. 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4609F26A" w:rsidR="004D7BE5" w:rsidRPr="007B69C2" w:rsidRDefault="007B69C2" w:rsidP="007B69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B736BB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35DD3" w:rsidRPr="00A35DD3">
              <w:t>PPMWAR2</w:t>
            </w:r>
            <w:r w:rsidR="000878B1">
              <w:t>XX</w:t>
            </w:r>
            <w:r w:rsidR="00A35DD3" w:rsidRPr="00A35DD3">
              <w:t xml:space="preserve"> </w:t>
            </w:r>
            <w:r w:rsidR="002D0C2A">
              <w:t>Package w</w:t>
            </w:r>
            <w:r w:rsidR="00A35DD3" w:rsidRPr="00A35DD3">
              <w:t xml:space="preserve">arehouse product 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1F0631" w:rsidRDefault="006E42FE" w:rsidP="00726D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1F0631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1F0631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1F0631">
              <w:rPr>
                <w:rStyle w:val="SITemporaryText-red"/>
                <w:color w:val="auto"/>
                <w:sz w:val="20"/>
              </w:rPr>
              <w:t>in</w:t>
            </w:r>
            <w:r w:rsidRPr="001F0631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3340B81" w14:textId="77777777" w:rsidR="00FA5A80" w:rsidRPr="001F0631" w:rsidRDefault="00FA5A80" w:rsidP="00726D1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EEEA646" w14:textId="264FB9AA" w:rsidR="000D4766" w:rsidRPr="00726D1A" w:rsidRDefault="007A300D" w:rsidP="001F0631">
            <w:pPr>
              <w:pStyle w:val="SIText"/>
            </w:pPr>
            <w:r w:rsidRPr="00726D1A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0D4766" w:rsidRPr="00726D1A">
              <w:rPr>
                <w:rStyle w:val="SITemporaryText-red"/>
                <w:color w:val="auto"/>
                <w:sz w:val="20"/>
              </w:rPr>
              <w:t xml:space="preserve"> safely </w:t>
            </w:r>
            <w:r w:rsidR="00A35DD3" w:rsidRPr="00726D1A">
              <w:t>operat</w:t>
            </w:r>
            <w:r w:rsidR="00936EEB">
              <w:t>ed</w:t>
            </w:r>
            <w:r w:rsidR="00A35DD3" w:rsidRPr="00726D1A">
              <w:t xml:space="preserve"> </w:t>
            </w:r>
            <w:r w:rsidR="00095644">
              <w:t xml:space="preserve">both the </w:t>
            </w:r>
            <w:r w:rsidR="00A35DD3" w:rsidRPr="00726D1A">
              <w:t>packaging and wrapping product system</w:t>
            </w:r>
            <w:r w:rsidR="000D4766" w:rsidRPr="00726D1A">
              <w:t xml:space="preserve"> </w:t>
            </w:r>
            <w:r w:rsidR="00095644">
              <w:t xml:space="preserve">to meet the requirements of </w:t>
            </w:r>
            <w:r w:rsidR="000D4766" w:rsidRPr="00726D1A">
              <w:t>at least two different orders, including for each order:</w:t>
            </w:r>
          </w:p>
          <w:p w14:paraId="00F1330B" w14:textId="5B926AD9" w:rsidR="00A35DD3" w:rsidRPr="00A35DD3" w:rsidRDefault="00A35DD3" w:rsidP="000D4766">
            <w:pPr>
              <w:pStyle w:val="SIBulletList1"/>
            </w:pPr>
            <w:r w:rsidRPr="00A35DD3">
              <w:t>undertake</w:t>
            </w:r>
            <w:r w:rsidR="002D0C2A">
              <w:t>n</w:t>
            </w:r>
            <w:r w:rsidRPr="00A35DD3">
              <w:t xml:space="preserve"> preparations </w:t>
            </w:r>
            <w:r w:rsidR="002D0C2A">
              <w:t xml:space="preserve">and safety requirements prior </w:t>
            </w:r>
            <w:r w:rsidRPr="00A35DD3">
              <w:t>to packag</w:t>
            </w:r>
            <w:r w:rsidR="002D0C2A">
              <w:t>ing</w:t>
            </w:r>
            <w:r w:rsidRPr="00A35DD3">
              <w:t xml:space="preserve"> product</w:t>
            </w:r>
          </w:p>
          <w:p w14:paraId="403FF06F" w14:textId="3F840E17" w:rsidR="00A35DD3" w:rsidRPr="00A35DD3" w:rsidRDefault="00A35DD3" w:rsidP="00A35DD3">
            <w:pPr>
              <w:pStyle w:val="SIBulletList1"/>
            </w:pPr>
            <w:r w:rsidRPr="00A35DD3">
              <w:t>identif</w:t>
            </w:r>
            <w:r w:rsidR="002D0C2A">
              <w:t xml:space="preserve">ied </w:t>
            </w:r>
            <w:r w:rsidRPr="00A35DD3">
              <w:t>causes and effects of equipment or system faults and take</w:t>
            </w:r>
            <w:r w:rsidR="002D0C2A">
              <w:t>n the appropriate</w:t>
            </w:r>
            <w:r w:rsidRPr="00A35DD3">
              <w:t xml:space="preserve"> corrective action</w:t>
            </w:r>
          </w:p>
          <w:p w14:paraId="6FF79815" w14:textId="2ABD04CB" w:rsidR="00A35DD3" w:rsidRPr="00A35DD3" w:rsidRDefault="00A35DD3" w:rsidP="00A35DD3">
            <w:pPr>
              <w:pStyle w:val="SIBulletList1"/>
            </w:pPr>
            <w:r w:rsidRPr="00A35DD3">
              <w:t>identif</w:t>
            </w:r>
            <w:r w:rsidR="002D0C2A">
              <w:t>ied</w:t>
            </w:r>
            <w:r w:rsidRPr="00A35DD3">
              <w:t xml:space="preserve"> and monitor</w:t>
            </w:r>
            <w:r w:rsidR="002D0C2A">
              <w:t>ed</w:t>
            </w:r>
            <w:r w:rsidRPr="00A35DD3">
              <w:t xml:space="preserve"> process control points </w:t>
            </w:r>
            <w:r w:rsidR="002D0C2A">
              <w:t>during packaging and wrapping operations</w:t>
            </w:r>
          </w:p>
          <w:p w14:paraId="6EBCAD70" w14:textId="19945189" w:rsidR="00A35DD3" w:rsidRPr="00A35DD3" w:rsidRDefault="00A35DD3" w:rsidP="00A35DD3">
            <w:pPr>
              <w:pStyle w:val="SIBulletList1"/>
            </w:pPr>
            <w:r w:rsidRPr="00A35DD3">
              <w:t>use</w:t>
            </w:r>
            <w:r w:rsidR="002D0C2A">
              <w:t>d</w:t>
            </w:r>
            <w:r w:rsidRPr="00A35DD3">
              <w:t xml:space="preserve"> electronic and other control systems to control equipment to package product</w:t>
            </w:r>
          </w:p>
          <w:p w14:paraId="432FABDD" w14:textId="7B4D6E7B" w:rsidR="004D7BE5" w:rsidRPr="005404CB" w:rsidRDefault="00A35DD3" w:rsidP="00A35DD3">
            <w:pPr>
              <w:pStyle w:val="SIBulletList1"/>
            </w:pPr>
            <w:r w:rsidRPr="00A35DD3">
              <w:t>communicate</w:t>
            </w:r>
            <w:r w:rsidR="002D0C2A">
              <w:t>d</w:t>
            </w:r>
            <w:r w:rsidRPr="00A35DD3">
              <w:t xml:space="preserve"> effectively and work safely with others when undertaking packaging.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1F0631" w:rsidRDefault="006E42FE" w:rsidP="000878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ACA8F8C" w14:textId="2C3CC6CC" w:rsidR="00A35DD3" w:rsidRPr="00A35DD3" w:rsidRDefault="00A35DD3" w:rsidP="00A35DD3">
            <w:pPr>
              <w:pStyle w:val="SIBulletList1"/>
            </w:pPr>
            <w:r w:rsidRPr="00A35DD3">
              <w:t xml:space="preserve">workplace documentation and procedures relevant to packaging </w:t>
            </w:r>
            <w:r w:rsidR="002D0C2A">
              <w:t>products including:</w:t>
            </w:r>
          </w:p>
          <w:p w14:paraId="67F1AFCB" w14:textId="32A344E5" w:rsidR="00A35DD3" w:rsidRPr="00A35DD3" w:rsidRDefault="00A35DD3" w:rsidP="00A35DD3">
            <w:pPr>
              <w:pStyle w:val="SIBulletList2"/>
            </w:pPr>
            <w:r w:rsidRPr="00A35DD3">
              <w:t>work health and safety procedures including activity or task specific high risk load shifting licensing requirements, plant clearance, job safety analysis, permit systems</w:t>
            </w:r>
          </w:p>
          <w:p w14:paraId="06E88C4D" w14:textId="01815865" w:rsidR="00A35DD3" w:rsidRPr="00A35DD3" w:rsidRDefault="003D1908" w:rsidP="00A35DD3">
            <w:pPr>
              <w:pStyle w:val="SIBulletList2"/>
            </w:pPr>
            <w:r>
              <w:t>standard operating</w:t>
            </w:r>
            <w:r w:rsidR="00A35DD3" w:rsidRPr="00A35DD3">
              <w:t xml:space="preserve"> and housekeeping procedures for production and packaging schedules</w:t>
            </w:r>
          </w:p>
          <w:p w14:paraId="225B096A" w14:textId="5A28CC5E" w:rsidR="00A35DD3" w:rsidRPr="00A35DD3" w:rsidRDefault="00A35DD3" w:rsidP="00A35DD3">
            <w:pPr>
              <w:pStyle w:val="SIBulletList2"/>
            </w:pPr>
            <w:r w:rsidRPr="00A35DD3">
              <w:t xml:space="preserve">quality procedures and quality assurance documentation </w:t>
            </w:r>
          </w:p>
          <w:p w14:paraId="1984FE21" w14:textId="77777777" w:rsidR="00A35DD3" w:rsidRPr="00A35DD3" w:rsidRDefault="00A35DD3" w:rsidP="00A35DD3">
            <w:pPr>
              <w:pStyle w:val="SIBulletList2"/>
            </w:pPr>
            <w:r w:rsidRPr="00A35DD3">
              <w:t>environmental sustainability requirements and practices</w:t>
            </w:r>
          </w:p>
          <w:p w14:paraId="1E15EA91" w14:textId="77777777" w:rsidR="00A35DD3" w:rsidRPr="00A35DD3" w:rsidRDefault="00A35DD3" w:rsidP="00A35DD3">
            <w:pPr>
              <w:pStyle w:val="SIBulletList2"/>
            </w:pPr>
            <w:r w:rsidRPr="00A35DD3">
              <w:t>plant manufacturing operating manuals</w:t>
            </w:r>
          </w:p>
          <w:p w14:paraId="49D48774" w14:textId="77777777" w:rsidR="00A35DD3" w:rsidRPr="00A35DD3" w:rsidRDefault="00A35DD3" w:rsidP="00A35DD3">
            <w:pPr>
              <w:pStyle w:val="SIBulletList2"/>
            </w:pPr>
            <w:r w:rsidRPr="00A35DD3">
              <w:t>oil or chemical spills and disposal guidelines</w:t>
            </w:r>
          </w:p>
          <w:p w14:paraId="795D519E" w14:textId="77777777" w:rsidR="00A35DD3" w:rsidRPr="00A35DD3" w:rsidRDefault="00A35DD3" w:rsidP="00A35DD3">
            <w:pPr>
              <w:pStyle w:val="SIBulletList2"/>
            </w:pPr>
            <w:r w:rsidRPr="00A35DD3">
              <w:t>plant isolation documentation</w:t>
            </w:r>
          </w:p>
          <w:p w14:paraId="0C110A7F" w14:textId="77777777" w:rsidR="00A35DD3" w:rsidRPr="00A35DD3" w:rsidRDefault="00A35DD3" w:rsidP="00A35DD3">
            <w:pPr>
              <w:pStyle w:val="SIBulletList2"/>
            </w:pPr>
            <w:r w:rsidRPr="00A35DD3">
              <w:t>work and customer orders</w:t>
            </w:r>
          </w:p>
          <w:p w14:paraId="04CC536D" w14:textId="128F49BA" w:rsidR="00A35DD3" w:rsidRPr="00A35DD3" w:rsidRDefault="00A35DD3" w:rsidP="00A35DD3">
            <w:pPr>
              <w:pStyle w:val="SIBulletList2"/>
            </w:pPr>
            <w:r w:rsidRPr="00A35DD3">
              <w:t>Safety Data Sheets (SDS)</w:t>
            </w:r>
          </w:p>
          <w:p w14:paraId="2DA9334C" w14:textId="77777777" w:rsidR="00A35DD3" w:rsidRPr="00A35DD3" w:rsidRDefault="00A35DD3" w:rsidP="00A35DD3">
            <w:pPr>
              <w:pStyle w:val="SIBulletList1"/>
            </w:pPr>
            <w:r w:rsidRPr="00A35DD3">
              <w:t>causes and effects of equipment or system faults and required corrective action</w:t>
            </w:r>
          </w:p>
          <w:p w14:paraId="4F21B503" w14:textId="77777777" w:rsidR="00A35DD3" w:rsidRPr="00A35DD3" w:rsidRDefault="00A35DD3" w:rsidP="00A35DD3">
            <w:pPr>
              <w:pStyle w:val="SIBulletList1"/>
            </w:pPr>
            <w:r w:rsidRPr="00A35DD3">
              <w:t>use of manual transfer techniques and requirements</w:t>
            </w:r>
          </w:p>
          <w:p w14:paraId="5B2A1C17" w14:textId="1E0C21CA" w:rsidR="00A35DD3" w:rsidRPr="00A35DD3" w:rsidRDefault="00A35DD3" w:rsidP="00A35DD3">
            <w:pPr>
              <w:pStyle w:val="SIBulletList1"/>
            </w:pPr>
            <w:r w:rsidRPr="00A35DD3">
              <w:t xml:space="preserve">operating parameters, variation and associated adjustments for packaging, processes, </w:t>
            </w:r>
            <w:proofErr w:type="gramStart"/>
            <w:r w:rsidRPr="00A35DD3">
              <w:t>layout</w:t>
            </w:r>
            <w:proofErr w:type="gramEnd"/>
            <w:r w:rsidRPr="00A35DD3">
              <w:t xml:space="preserve"> and associated services</w:t>
            </w:r>
          </w:p>
          <w:p w14:paraId="79847CB0" w14:textId="07CA1016" w:rsidR="00A35DD3" w:rsidRPr="00A35DD3" w:rsidRDefault="00A35DD3" w:rsidP="00A35DD3">
            <w:pPr>
              <w:pStyle w:val="SIBulletList1"/>
            </w:pPr>
            <w:r w:rsidRPr="00A35DD3">
              <w:t>key features of maintenance systems</w:t>
            </w:r>
            <w:r w:rsidR="003D1908">
              <w:t xml:space="preserve">, </w:t>
            </w:r>
            <w:r w:rsidRPr="00A35DD3">
              <w:t>operator level maintenance operator maintenance schedules, maintenance suppliers and pro-active maintenance strategies</w:t>
            </w:r>
          </w:p>
          <w:p w14:paraId="29A49140" w14:textId="0B0E2278" w:rsidR="004D7BE5" w:rsidRPr="005404CB" w:rsidRDefault="00A35DD3" w:rsidP="00A35DD3">
            <w:pPr>
              <w:pStyle w:val="SIBulletList1"/>
            </w:pPr>
            <w:r w:rsidRPr="00A35DD3">
              <w:t xml:space="preserve">use of electronic and other control systems, </w:t>
            </w:r>
            <w:proofErr w:type="gramStart"/>
            <w:r w:rsidRPr="00A35DD3">
              <w:t>operation</w:t>
            </w:r>
            <w:proofErr w:type="gramEnd"/>
            <w:r w:rsidRPr="00A35DD3">
              <w:t xml:space="preserve"> and application to make appropriate adjustments</w:t>
            </w:r>
            <w:r w:rsidR="003D1908">
              <w:t xml:space="preserve"> to</w:t>
            </w:r>
            <w:r w:rsidRPr="00A35DD3">
              <w:t xml:space="preserve"> control packaging of product.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CF7FD21" w14:textId="77777777" w:rsidR="00720135" w:rsidRPr="00720135" w:rsidRDefault="00720135" w:rsidP="00720135">
            <w:r w:rsidRPr="00720135">
              <w:t>Assessment of skills in this unit of competency must take place under the following conditions:</w:t>
            </w:r>
          </w:p>
          <w:p w14:paraId="50B6C5FC" w14:textId="77777777" w:rsidR="00720135" w:rsidRPr="00720135" w:rsidRDefault="00720135" w:rsidP="001F0631">
            <w:pPr>
              <w:pStyle w:val="SIBulletList1"/>
            </w:pPr>
            <w:r w:rsidRPr="00720135">
              <w:t>physical conditions:</w:t>
            </w:r>
          </w:p>
          <w:p w14:paraId="0ED63D13" w14:textId="323D04C3" w:rsidR="00720135" w:rsidRPr="00720135" w:rsidRDefault="00720135" w:rsidP="00720135">
            <w:pPr>
              <w:pStyle w:val="SIBulletList2"/>
            </w:pPr>
            <w:r w:rsidRPr="00720135">
              <w:t xml:space="preserve">skills must be demonstrated in a paper manufacturing </w:t>
            </w:r>
            <w:r w:rsidR="00993F2B">
              <w:t xml:space="preserve">warehouse </w:t>
            </w:r>
            <w:r w:rsidRPr="00720135">
              <w:t>facility or an environment that accurately reflects performance in a workplace</w:t>
            </w:r>
          </w:p>
          <w:p w14:paraId="4BF1C44A" w14:textId="77777777" w:rsidR="00720135" w:rsidRPr="00720135" w:rsidRDefault="00720135" w:rsidP="001F0631">
            <w:pPr>
              <w:pStyle w:val="SIBulletList1"/>
            </w:pPr>
            <w:r w:rsidRPr="00720135">
              <w:t>resources, equipment and materials:</w:t>
            </w:r>
          </w:p>
          <w:p w14:paraId="1504222D" w14:textId="03FC4BE9" w:rsidR="00720135" w:rsidRPr="00726D1A" w:rsidRDefault="00720135" w:rsidP="00726D1A">
            <w:pPr>
              <w:pStyle w:val="SIBulletList2"/>
            </w:pPr>
            <w:r w:rsidRPr="00726D1A">
              <w:t>equipment and materials for packaging warehouse products</w:t>
            </w:r>
          </w:p>
          <w:p w14:paraId="5A9FE346" w14:textId="3D2BED87" w:rsidR="00720135" w:rsidRPr="00726D1A" w:rsidRDefault="00720135" w:rsidP="00726D1A">
            <w:pPr>
              <w:pStyle w:val="SIBulletList2"/>
            </w:pPr>
            <w:r w:rsidRPr="00726D1A">
              <w:t xml:space="preserve">electronic control systems including digital control system, touch screens or robotics for </w:t>
            </w:r>
            <w:r w:rsidR="00B37CF2" w:rsidRPr="00726D1A">
              <w:t>packaging</w:t>
            </w:r>
          </w:p>
          <w:p w14:paraId="61C95569" w14:textId="77777777" w:rsidR="00720135" w:rsidRPr="00726D1A" w:rsidRDefault="00720135" w:rsidP="00726D1A">
            <w:pPr>
              <w:pStyle w:val="SIBulletList2"/>
            </w:pPr>
            <w:r w:rsidRPr="00726D1A">
              <w:t>maintenance tools and equipment and consumables for product packaging equipment</w:t>
            </w:r>
          </w:p>
          <w:p w14:paraId="03DE82E7" w14:textId="0E6CA3DF" w:rsidR="00720135" w:rsidRPr="00726D1A" w:rsidRDefault="00720135" w:rsidP="00726D1A">
            <w:pPr>
              <w:pStyle w:val="SIBulletList2"/>
            </w:pPr>
            <w:r w:rsidRPr="00726D1A">
              <w:t>personal protective equipment suitable for packaging</w:t>
            </w:r>
          </w:p>
          <w:p w14:paraId="63208B22" w14:textId="77777777" w:rsidR="00EE2A17" w:rsidRPr="00726D1A" w:rsidRDefault="00720135" w:rsidP="00726D1A">
            <w:pPr>
              <w:pStyle w:val="SIBulletList2"/>
            </w:pPr>
            <w:r w:rsidRPr="00726D1A">
              <w:t>records system for recording</w:t>
            </w:r>
            <w:r w:rsidR="00EE2A17" w:rsidRPr="00726D1A">
              <w:t xml:space="preserve"> system and product faults, diagnostic and corrective action processes </w:t>
            </w:r>
          </w:p>
          <w:p w14:paraId="5DC01E30" w14:textId="1D305B05" w:rsidR="00720135" w:rsidRPr="00720135" w:rsidRDefault="00720135" w:rsidP="001F0631">
            <w:pPr>
              <w:pStyle w:val="SIBulletList1"/>
            </w:pPr>
            <w:r w:rsidRPr="00720135">
              <w:t>specifications:</w:t>
            </w:r>
          </w:p>
          <w:p w14:paraId="2E52ED88" w14:textId="310B8452" w:rsidR="00720135" w:rsidRPr="00720135" w:rsidRDefault="00720135" w:rsidP="00720135">
            <w:pPr>
              <w:pStyle w:val="SIBulletList2"/>
            </w:pPr>
            <w:r w:rsidRPr="00720135">
              <w:t xml:space="preserve">workplace and standard operating procedures relating to packaging </w:t>
            </w:r>
            <w:r w:rsidR="00EE2A17">
              <w:t>warehouse</w:t>
            </w:r>
            <w:r w:rsidRPr="00720135">
              <w:t xml:space="preserve"> products including health and safety, risks and hazards identification, quality, housekeeping and environmental requirements</w:t>
            </w:r>
          </w:p>
          <w:p w14:paraId="3E6F48EE" w14:textId="77777777" w:rsidR="00720135" w:rsidRPr="00720135" w:rsidRDefault="00720135" w:rsidP="001F0631">
            <w:pPr>
              <w:pStyle w:val="SIBulletList1"/>
            </w:pPr>
            <w:r w:rsidRPr="00720135">
              <w:t>relationships:</w:t>
            </w:r>
          </w:p>
          <w:p w14:paraId="4E4DBA16" w14:textId="77777777" w:rsidR="00720135" w:rsidRPr="00720135" w:rsidRDefault="00720135" w:rsidP="00720135">
            <w:pPr>
              <w:pStyle w:val="SIBulletList2"/>
            </w:pPr>
            <w:r w:rsidRPr="00720135">
              <w:t>relevant personnel for the purposes of communicating information</w:t>
            </w:r>
          </w:p>
          <w:p w14:paraId="16E8BFDA" w14:textId="77777777" w:rsidR="00720135" w:rsidRPr="00720135" w:rsidRDefault="00720135" w:rsidP="00720135"/>
          <w:p w14:paraId="7A14CA36" w14:textId="77777777" w:rsidR="00720135" w:rsidRPr="00720135" w:rsidRDefault="00720135" w:rsidP="00720135">
            <w:r w:rsidRPr="00720135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38D891CA" w14:textId="0F549539" w:rsidR="004D7BE5" w:rsidRPr="006E1A65" w:rsidRDefault="004D7BE5" w:rsidP="001F0631">
            <w:pPr>
              <w:pStyle w:val="SIText"/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94ACA" w14:textId="77777777" w:rsidR="007728BB" w:rsidRDefault="007728BB" w:rsidP="00BF3F0A">
      <w:r>
        <w:separator/>
      </w:r>
    </w:p>
    <w:p w14:paraId="0AF6F41D" w14:textId="77777777" w:rsidR="007728BB" w:rsidRDefault="007728BB"/>
  </w:endnote>
  <w:endnote w:type="continuationSeparator" w:id="0">
    <w:p w14:paraId="721034C2" w14:textId="77777777" w:rsidR="007728BB" w:rsidRDefault="007728BB" w:rsidP="00BF3F0A">
      <w:r>
        <w:continuationSeparator/>
      </w:r>
    </w:p>
    <w:p w14:paraId="72C4F63A" w14:textId="77777777" w:rsidR="007728BB" w:rsidRDefault="007728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9EFB0" w14:textId="77777777" w:rsidR="001F0631" w:rsidRDefault="001F06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6D277" w14:textId="77777777" w:rsidR="001F0631" w:rsidRDefault="001F06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CF417" w14:textId="77777777" w:rsidR="007728BB" w:rsidRDefault="007728BB" w:rsidP="00BF3F0A">
      <w:r>
        <w:separator/>
      </w:r>
    </w:p>
    <w:p w14:paraId="14ECFAEA" w14:textId="77777777" w:rsidR="007728BB" w:rsidRDefault="007728BB"/>
  </w:footnote>
  <w:footnote w:type="continuationSeparator" w:id="0">
    <w:p w14:paraId="79D5347E" w14:textId="77777777" w:rsidR="007728BB" w:rsidRDefault="007728BB" w:rsidP="00BF3F0A">
      <w:r>
        <w:continuationSeparator/>
      </w:r>
    </w:p>
    <w:p w14:paraId="034BC994" w14:textId="77777777" w:rsidR="007728BB" w:rsidRDefault="007728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A8134" w14:textId="77777777" w:rsidR="001F0631" w:rsidRDefault="001F06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1244157D" w:rsidR="009C2650" w:rsidRPr="00A35DD3" w:rsidRDefault="001F0631" w:rsidP="00A35DD3">
    <w:sdt>
      <w:sdtPr>
        <w:rPr>
          <w:lang w:eastAsia="en-US"/>
        </w:rPr>
        <w:id w:val="-1309552412"/>
        <w:docPartObj>
          <w:docPartGallery w:val="Watermarks"/>
          <w:docPartUnique/>
        </w:docPartObj>
      </w:sdtPr>
      <w:sdtContent>
        <w:r w:rsidRPr="001F0631">
          <w:rPr>
            <w:lang w:eastAsia="en-US"/>
          </w:rPr>
          <w:pict w14:anchorId="4A74F1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5DD3" w:rsidRPr="00A35DD3">
      <w:rPr>
        <w:lang w:eastAsia="en-US"/>
      </w:rPr>
      <w:t>PPMWAR2</w:t>
    </w:r>
    <w:r w:rsidR="00873BEC">
      <w:t>XX Package</w:t>
    </w:r>
    <w:r w:rsidR="00A35DD3" w:rsidRPr="00A35DD3">
      <w:rPr>
        <w:lang w:eastAsia="en-US"/>
      </w:rPr>
      <w:t xml:space="preserve"> </w:t>
    </w:r>
    <w:r w:rsidR="00873BEC">
      <w:t>w</w:t>
    </w:r>
    <w:r w:rsidR="00A35DD3" w:rsidRPr="00A35DD3">
      <w:rPr>
        <w:lang w:eastAsia="en-US"/>
      </w:rPr>
      <w:t>arehouse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5C408" w14:textId="77777777" w:rsidR="001F0631" w:rsidRDefault="001F06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D0E25"/>
    <w:multiLevelType w:val="multilevel"/>
    <w:tmpl w:val="BAC48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9615B45"/>
    <w:multiLevelType w:val="multilevel"/>
    <w:tmpl w:val="5C78B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D50431"/>
    <w:multiLevelType w:val="multilevel"/>
    <w:tmpl w:val="D26C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D67D38"/>
    <w:multiLevelType w:val="multilevel"/>
    <w:tmpl w:val="223CC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EA7B5E"/>
    <w:multiLevelType w:val="multilevel"/>
    <w:tmpl w:val="55587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81E40"/>
    <w:multiLevelType w:val="multilevel"/>
    <w:tmpl w:val="458C6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7863EA"/>
    <w:multiLevelType w:val="multilevel"/>
    <w:tmpl w:val="A5764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285FEC"/>
    <w:multiLevelType w:val="multilevel"/>
    <w:tmpl w:val="6CD83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F04F86"/>
    <w:multiLevelType w:val="multilevel"/>
    <w:tmpl w:val="F8D6C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96FB7"/>
    <w:multiLevelType w:val="multilevel"/>
    <w:tmpl w:val="07F0F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EF7686"/>
    <w:multiLevelType w:val="multilevel"/>
    <w:tmpl w:val="7F86C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5B26F5"/>
    <w:multiLevelType w:val="multilevel"/>
    <w:tmpl w:val="81842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891917"/>
    <w:multiLevelType w:val="multilevel"/>
    <w:tmpl w:val="9FB69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F74D1"/>
    <w:multiLevelType w:val="multilevel"/>
    <w:tmpl w:val="72549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367BAB"/>
    <w:multiLevelType w:val="multilevel"/>
    <w:tmpl w:val="3A703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57247C"/>
    <w:multiLevelType w:val="multilevel"/>
    <w:tmpl w:val="CF6A9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404D82"/>
    <w:multiLevelType w:val="multilevel"/>
    <w:tmpl w:val="52145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02188"/>
    <w:multiLevelType w:val="multilevel"/>
    <w:tmpl w:val="394ED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16"/>
  </w:num>
  <w:num w:numId="5">
    <w:abstractNumId w:val="9"/>
  </w:num>
  <w:num w:numId="6">
    <w:abstractNumId w:val="18"/>
  </w:num>
  <w:num w:numId="7">
    <w:abstractNumId w:val="20"/>
  </w:num>
  <w:num w:numId="8">
    <w:abstractNumId w:val="19"/>
  </w:num>
  <w:num w:numId="9">
    <w:abstractNumId w:val="12"/>
  </w:num>
  <w:num w:numId="10">
    <w:abstractNumId w:val="0"/>
  </w:num>
  <w:num w:numId="11">
    <w:abstractNumId w:val="4"/>
  </w:num>
  <w:num w:numId="12">
    <w:abstractNumId w:val="5"/>
  </w:num>
  <w:num w:numId="13">
    <w:abstractNumId w:val="10"/>
  </w:num>
  <w:num w:numId="14">
    <w:abstractNumId w:val="14"/>
  </w:num>
  <w:num w:numId="15">
    <w:abstractNumId w:val="15"/>
  </w:num>
  <w:num w:numId="16">
    <w:abstractNumId w:val="2"/>
  </w:num>
  <w:num w:numId="17">
    <w:abstractNumId w:val="11"/>
  </w:num>
  <w:num w:numId="18">
    <w:abstractNumId w:val="13"/>
  </w:num>
  <w:num w:numId="19">
    <w:abstractNumId w:val="22"/>
  </w:num>
  <w:num w:numId="2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45FA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8B1"/>
    <w:rsid w:val="00087D52"/>
    <w:rsid w:val="0009093B"/>
    <w:rsid w:val="00095644"/>
    <w:rsid w:val="000A5441"/>
    <w:rsid w:val="000B2022"/>
    <w:rsid w:val="000C149A"/>
    <w:rsid w:val="000C224E"/>
    <w:rsid w:val="000D4766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C7F"/>
    <w:rsid w:val="00176E4F"/>
    <w:rsid w:val="0018546B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0631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02A"/>
    <w:rsid w:val="00244EA7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4CD3"/>
    <w:rsid w:val="002A6CC4"/>
    <w:rsid w:val="002C55E9"/>
    <w:rsid w:val="002D0C2A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1908"/>
    <w:rsid w:val="003D2E73"/>
    <w:rsid w:val="003E4013"/>
    <w:rsid w:val="003E72B6"/>
    <w:rsid w:val="003E7BBE"/>
    <w:rsid w:val="0040781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9AE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0135"/>
    <w:rsid w:val="00722769"/>
    <w:rsid w:val="00726D1A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728BB"/>
    <w:rsid w:val="00781D77"/>
    <w:rsid w:val="00783549"/>
    <w:rsid w:val="0078450B"/>
    <w:rsid w:val="007860B7"/>
    <w:rsid w:val="00786DC8"/>
    <w:rsid w:val="00792A3F"/>
    <w:rsid w:val="007A300D"/>
    <w:rsid w:val="007A4587"/>
    <w:rsid w:val="007B317C"/>
    <w:rsid w:val="007B69C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73BEC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58F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696"/>
    <w:rsid w:val="00936913"/>
    <w:rsid w:val="00936EEB"/>
    <w:rsid w:val="00943029"/>
    <w:rsid w:val="00944C09"/>
    <w:rsid w:val="009527CB"/>
    <w:rsid w:val="00953835"/>
    <w:rsid w:val="00960F6C"/>
    <w:rsid w:val="00970747"/>
    <w:rsid w:val="009731C0"/>
    <w:rsid w:val="00993F2B"/>
    <w:rsid w:val="00997BFC"/>
    <w:rsid w:val="009A5900"/>
    <w:rsid w:val="009A6E6C"/>
    <w:rsid w:val="009A6F3F"/>
    <w:rsid w:val="009B331A"/>
    <w:rsid w:val="009C2650"/>
    <w:rsid w:val="009D15E2"/>
    <w:rsid w:val="009D15FE"/>
    <w:rsid w:val="009D452C"/>
    <w:rsid w:val="009D5D2C"/>
    <w:rsid w:val="009E6652"/>
    <w:rsid w:val="009F0DCC"/>
    <w:rsid w:val="009F11CA"/>
    <w:rsid w:val="009F3DEC"/>
    <w:rsid w:val="00A0695B"/>
    <w:rsid w:val="00A13052"/>
    <w:rsid w:val="00A216A8"/>
    <w:rsid w:val="00A223A6"/>
    <w:rsid w:val="00A35DD3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7D5"/>
    <w:rsid w:val="00AC5F6B"/>
    <w:rsid w:val="00AD3896"/>
    <w:rsid w:val="00AD5B47"/>
    <w:rsid w:val="00AE1ED9"/>
    <w:rsid w:val="00AE32CB"/>
    <w:rsid w:val="00AF3957"/>
    <w:rsid w:val="00B035C6"/>
    <w:rsid w:val="00B0712C"/>
    <w:rsid w:val="00B12013"/>
    <w:rsid w:val="00B22C67"/>
    <w:rsid w:val="00B247C0"/>
    <w:rsid w:val="00B3508F"/>
    <w:rsid w:val="00B37CF2"/>
    <w:rsid w:val="00B443EE"/>
    <w:rsid w:val="00B560C8"/>
    <w:rsid w:val="00B61150"/>
    <w:rsid w:val="00B65BC7"/>
    <w:rsid w:val="00B7181A"/>
    <w:rsid w:val="00B746B9"/>
    <w:rsid w:val="00B7620D"/>
    <w:rsid w:val="00B774AE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8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F09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E0779"/>
    <w:rsid w:val="00EE2A17"/>
    <w:rsid w:val="00EF01F8"/>
    <w:rsid w:val="00EF3268"/>
    <w:rsid w:val="00EF40EF"/>
    <w:rsid w:val="00EF47FE"/>
    <w:rsid w:val="00F069BD"/>
    <w:rsid w:val="00F1480E"/>
    <w:rsid w:val="00F1497D"/>
    <w:rsid w:val="00F15543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A80"/>
    <w:rsid w:val="00FB1DAA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8E358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81920311657D4E8E42B618ED3E6132" ma:contentTypeVersion="4" ma:contentTypeDescription="Create a new document." ma:contentTypeScope="" ma:versionID="b18c2160e9bf5fce967514a2d9c2edf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e7e13c-fde9-4b47-bda9-57858e7bf8b3" targetNamespace="http://schemas.microsoft.com/office/2006/metadata/properties" ma:root="true" ma:fieldsID="584acbc00be14c9a06e20c401b1fd400" ns1:_="" ns2:_="" ns3:_="">
    <xsd:import namespace="http://schemas.microsoft.com/sharepoint/v3"/>
    <xsd:import namespace="d50bbff7-d6dd-47d2-864a-cfdc2c3db0f4"/>
    <xsd:import namespace="83e7e13c-fde9-4b47-bda9-57858e7bf8b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7e13c-fde9-4b47-bda9-57858e7bf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3AF20-0B73-4903-A9AE-36F4388EF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e7e13c-fde9-4b47-bda9-57858e7bf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70B4D1-B886-4FA6-B716-1C39E930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2021-03-16T10:17:00Z</dcterms:created>
  <dcterms:modified xsi:type="dcterms:W3CDTF">2021-03-16T10:17:00Z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0x010100C781920311657D4E8E42B618ED3E6132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