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28E16D5B" w:rsidR="005C36B6" w:rsidRPr="005C36B6" w:rsidRDefault="005C36B6" w:rsidP="00DF4F0A">
            <w:pPr>
              <w:pStyle w:val="SIText"/>
            </w:pPr>
            <w:r w:rsidRPr="005C36B6">
              <w:t xml:space="preserve">This version released with AMP Australian Meat Processing Training Package Version </w:t>
            </w:r>
            <w:r w:rsidR="004300A2" w:rsidRPr="00B603D4">
              <w:rPr>
                <w:rStyle w:val="SITemporaryText-blue"/>
                <w:color w:val="auto"/>
                <w:sz w:val="20"/>
              </w:rPr>
              <w:t>7</w:t>
            </w:r>
            <w:r w:rsidR="002F3D9E" w:rsidRPr="00B603D4">
              <w:rPr>
                <w:rStyle w:val="SITemporaryText-blue"/>
                <w:color w:val="auto"/>
                <w:sz w:val="20"/>
              </w:rPr>
              <w:t>.0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293EB8AF" w:rsidR="00F1480E" w:rsidRPr="00B603D4" w:rsidRDefault="002F3D9E" w:rsidP="00602858">
            <w:pPr>
              <w:pStyle w:val="SIUNITCODE"/>
            </w:pPr>
            <w:r w:rsidRPr="00B603D4">
              <w:rPr>
                <w:rStyle w:val="SITemporaryText-blue"/>
                <w:color w:val="auto"/>
              </w:rPr>
              <w:t>AMPREN3</w:t>
            </w:r>
            <w:r w:rsidR="00A6266E" w:rsidRPr="007309E3">
              <w:rPr>
                <w:rStyle w:val="SITemporaryText-blue"/>
                <w:color w:val="auto"/>
              </w:rPr>
              <w:t>0</w:t>
            </w:r>
            <w:r w:rsidR="003F20BF" w:rsidRPr="007309E3">
              <w:rPr>
                <w:rStyle w:val="SITemporaryText-blue"/>
                <w:color w:val="auto"/>
              </w:rPr>
              <w:t>x</w:t>
            </w:r>
            <w:r w:rsidR="00A6266E" w:rsidRPr="007309E3">
              <w:rPr>
                <w:rStyle w:val="SITemporaryText-blue"/>
                <w:color w:val="auto"/>
              </w:rPr>
              <w:t>85</w:t>
            </w:r>
          </w:p>
        </w:tc>
        <w:tc>
          <w:tcPr>
            <w:tcW w:w="3604" w:type="pct"/>
            <w:shd w:val="clear" w:color="auto" w:fill="auto"/>
          </w:tcPr>
          <w:p w14:paraId="6A2F5E2F" w14:textId="2A43F656" w:rsidR="00F1480E" w:rsidRPr="00B603D4" w:rsidRDefault="002F3D9E" w:rsidP="00B603D4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Operate and monitor low temperature wet rendering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B9007" w14:textId="61FE3315" w:rsidR="00F1480E" w:rsidRPr="00B603D4" w:rsidRDefault="00F1480E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2F3D9E" w:rsidRPr="00B603D4">
              <w:rPr>
                <w:rStyle w:val="SITemporaryText-blue"/>
                <w:color w:val="auto"/>
                <w:sz w:val="20"/>
              </w:rPr>
              <w:t>operate and monitor a low temperature wet rendering process</w:t>
            </w:r>
            <w:r w:rsidR="00664713" w:rsidRPr="00B603D4">
              <w:rPr>
                <w:rStyle w:val="SITemporaryText-blue"/>
                <w:color w:val="auto"/>
                <w:sz w:val="20"/>
              </w:rPr>
              <w:t xml:space="preserve">, </w:t>
            </w:r>
            <w:r w:rsidR="00664713" w:rsidRPr="00B603D4">
              <w:rPr>
                <w:rStyle w:val="SITemporaryText-red"/>
                <w:color w:val="auto"/>
                <w:sz w:val="20"/>
              </w:rPr>
              <w:t>including loading raw material, operation, monitoring and shut down</w:t>
            </w:r>
            <w:r w:rsidR="002F3D9E" w:rsidRPr="00B603D4">
              <w:rPr>
                <w:rStyle w:val="SITemporaryText-blue"/>
                <w:color w:val="auto"/>
                <w:sz w:val="20"/>
              </w:rPr>
              <w:t>.</w:t>
            </w:r>
          </w:p>
          <w:p w14:paraId="724E2249" w14:textId="77777777" w:rsidR="00664713" w:rsidRPr="00B603D4" w:rsidRDefault="00664713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F29BA40" w14:textId="77777777" w:rsidR="0004532B" w:rsidRPr="00B603D4" w:rsidRDefault="003F20BF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The unit applies to individuals who work in an industrial meat rendering plant under broad direction and are responsible for operating and monitoring a low temperature wet rendering process. It includes safety compliance using HACCP techniques, process and product quality requirements, solving problems that arise and handover of the process to others</w:t>
            </w:r>
          </w:p>
          <w:p w14:paraId="0FB33CDF" w14:textId="4B988C6C" w:rsidR="004F5568" w:rsidRPr="00B603D4" w:rsidRDefault="004F5568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D3DAF2D" w14:textId="355855F1" w:rsidR="002F3D9E" w:rsidRPr="00B603D4" w:rsidRDefault="004F5568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All work must be carried out to comply with workplace procedures, according to state/territory health and safety, environmental and meat rendering regulations, legislation and standards that apply to the workplace. </w:t>
            </w:r>
          </w:p>
          <w:p w14:paraId="49F83456" w14:textId="5CA18825" w:rsidR="00373436" w:rsidRPr="00B603D4" w:rsidRDefault="00373436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1FCA1C2" w14:textId="77777777" w:rsidR="00373436" w:rsidRPr="00B603D4" w:rsidRDefault="00373436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B603D4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0C205D7" w14:textId="356E4638" w:rsidR="00373436" w:rsidRPr="00B603D4" w:rsidRDefault="00373436" w:rsidP="00B603D4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3133CDE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57A678F" w:rsidR="00F1480E" w:rsidRPr="00B603D4" w:rsidRDefault="002F3D9E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Rendering 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4922" w:rsidRPr="00694922" w14:paraId="79AF4E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53E489" w14:textId="28063200" w:rsidR="00694922" w:rsidRPr="00B603D4" w:rsidRDefault="00694922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1. Perform start up</w:t>
            </w:r>
          </w:p>
        </w:tc>
        <w:tc>
          <w:tcPr>
            <w:tcW w:w="3604" w:type="pct"/>
            <w:shd w:val="clear" w:color="auto" w:fill="auto"/>
          </w:tcPr>
          <w:p w14:paraId="14BDDA63" w14:textId="77777777" w:rsidR="00AC68DD" w:rsidRPr="00B603D4" w:rsidRDefault="00AD54C8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1.1</w:t>
            </w:r>
            <w:r w:rsidR="005C057F" w:rsidRPr="00B603D4">
              <w:rPr>
                <w:rStyle w:val="SITemporaryText-blue"/>
                <w:color w:val="auto"/>
                <w:sz w:val="20"/>
              </w:rPr>
              <w:t xml:space="preserve"> </w:t>
            </w:r>
            <w:r w:rsidR="00AC68DD" w:rsidRPr="00B603D4">
              <w:rPr>
                <w:rStyle w:val="SITemporaryText-blue"/>
                <w:color w:val="auto"/>
                <w:sz w:val="20"/>
              </w:rPr>
              <w:t xml:space="preserve">Confirm product specification and set cooker parameters </w:t>
            </w:r>
          </w:p>
          <w:p w14:paraId="49FE2C88" w14:textId="2658F3F8" w:rsidR="00172FC1" w:rsidRPr="00B603D4" w:rsidRDefault="00172FC1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1.2 </w:t>
            </w:r>
            <w:r w:rsidR="005C057F" w:rsidRPr="00B603D4">
              <w:rPr>
                <w:rStyle w:val="SITemporaryText-blue"/>
                <w:color w:val="auto"/>
                <w:sz w:val="20"/>
              </w:rPr>
              <w:t xml:space="preserve">Identify safety hazards, assess risks and control or report risks according to working according to HACCP techniques and workplace procedures </w:t>
            </w:r>
          </w:p>
          <w:p w14:paraId="77A6C12D" w14:textId="77777777" w:rsidR="00172FC1" w:rsidRPr="00B603D4" w:rsidRDefault="005C057F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1.3 Select and fit </w:t>
            </w:r>
            <w:r w:rsidR="00172FC1"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personal protective equipment (PPE) 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and contamination control equipment </w:t>
            </w:r>
          </w:p>
          <w:p w14:paraId="10792D9E" w14:textId="77777777" w:rsidR="005C057F" w:rsidRPr="00B603D4" w:rsidRDefault="005C057F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1.4 Undertake preoperational checks of plant and equipment according to workplace procedures and/or manufacturer requirement</w:t>
            </w:r>
          </w:p>
          <w:p w14:paraId="20731312" w14:textId="57A60167" w:rsidR="00172FC1" w:rsidRPr="00B603D4" w:rsidRDefault="00172FC1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1.5 Ensure raw material is cut to size </w:t>
            </w:r>
            <w:r w:rsidR="001E1DE3" w:rsidRPr="00B603D4">
              <w:rPr>
                <w:rStyle w:val="SITemporaryText-blue"/>
                <w:color w:val="auto"/>
                <w:sz w:val="20"/>
              </w:rPr>
              <w:t xml:space="preserve">prior to feed </w:t>
            </w:r>
            <w:r w:rsidRPr="00B603D4">
              <w:rPr>
                <w:rStyle w:val="SITemporaryText-blue"/>
                <w:color w:val="auto"/>
                <w:sz w:val="20"/>
              </w:rPr>
              <w:t>according to workplace procedures</w:t>
            </w:r>
            <w:r w:rsidR="001E1DE3" w:rsidRPr="00B603D4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694922" w:rsidRPr="00694922" w14:paraId="2A431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9F01F3" w14:textId="7904E62E" w:rsidR="00694922" w:rsidRPr="00B603D4" w:rsidRDefault="00694922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2. Operate wet rendering equipment</w:t>
            </w:r>
          </w:p>
        </w:tc>
        <w:tc>
          <w:tcPr>
            <w:tcW w:w="3604" w:type="pct"/>
            <w:shd w:val="clear" w:color="auto" w:fill="auto"/>
          </w:tcPr>
          <w:p w14:paraId="3207CFD3" w14:textId="6C0669DB" w:rsidR="00372588" w:rsidRPr="00B603D4" w:rsidRDefault="002677F0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2.1 </w:t>
            </w:r>
            <w:r w:rsidR="00372588" w:rsidRPr="00B603D4">
              <w:rPr>
                <w:rStyle w:val="SITemporaryText-blue"/>
                <w:color w:val="auto"/>
                <w:sz w:val="20"/>
              </w:rPr>
              <w:t xml:space="preserve">Confirm temperature is correct for heating raw material according to workplace procedures </w:t>
            </w:r>
          </w:p>
          <w:p w14:paraId="4D17E394" w14:textId="302BADFF" w:rsidR="00827690" w:rsidRPr="00B603D4" w:rsidRDefault="00827690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2.2 Separate solid particles from water and tallow according to workplace procedures</w:t>
            </w:r>
          </w:p>
          <w:p w14:paraId="74ADC0D7" w14:textId="77777777" w:rsidR="00F609BD" w:rsidRPr="00B603D4" w:rsidRDefault="002677F0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2.</w:t>
            </w:r>
            <w:r w:rsidR="00827690" w:rsidRPr="00B603D4">
              <w:rPr>
                <w:rStyle w:val="SITemporaryText-blue"/>
                <w:color w:val="auto"/>
                <w:sz w:val="20"/>
              </w:rPr>
              <w:t>3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</w:t>
            </w:r>
            <w:r w:rsidR="00827690" w:rsidRPr="00B603D4">
              <w:rPr>
                <w:rStyle w:val="SITemporaryText-blue"/>
                <w:color w:val="auto"/>
                <w:sz w:val="20"/>
              </w:rPr>
              <w:t>Confirm solid materials are dried containing correct water ratio according to workplace procedures</w:t>
            </w:r>
          </w:p>
          <w:p w14:paraId="781A768E" w14:textId="2797B8F7" w:rsidR="00FC01C3" w:rsidRPr="00B603D4" w:rsidRDefault="00FC01C3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2.4 Ensure equipment is cleaned and drained at the end of a production run according to workplace procedures</w:t>
            </w:r>
          </w:p>
        </w:tc>
      </w:tr>
      <w:tr w:rsidR="00694922" w:rsidRPr="00694922" w14:paraId="3D1829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6CA73" w14:textId="1914D0FE" w:rsidR="00694922" w:rsidRPr="00B603D4" w:rsidRDefault="00694922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3. Monitor wet rendering process</w:t>
            </w:r>
          </w:p>
        </w:tc>
        <w:tc>
          <w:tcPr>
            <w:tcW w:w="3604" w:type="pct"/>
            <w:shd w:val="clear" w:color="auto" w:fill="auto"/>
          </w:tcPr>
          <w:p w14:paraId="5BCCA22B" w14:textId="352B2D58" w:rsidR="00FF49B9" w:rsidRPr="00B603D4" w:rsidRDefault="00FF49B9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3.</w:t>
            </w:r>
            <w:r w:rsidR="00EA7BD3" w:rsidRPr="00B603D4">
              <w:rPr>
                <w:rStyle w:val="SITemporaryText-blue"/>
                <w:color w:val="auto"/>
                <w:sz w:val="20"/>
              </w:rPr>
              <w:t>1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</w:t>
            </w:r>
            <w:r w:rsidR="000A4443" w:rsidRPr="00B603D4">
              <w:rPr>
                <w:rStyle w:val="SITemporaryText-blue"/>
                <w:color w:val="auto"/>
                <w:sz w:val="20"/>
              </w:rPr>
              <w:t>Ensure flow of material is traced throughout operation</w:t>
            </w:r>
          </w:p>
          <w:p w14:paraId="54776A4D" w14:textId="663FD0F7" w:rsidR="00827690" w:rsidRPr="007309E3" w:rsidRDefault="00827690" w:rsidP="007309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3.2 Monitor material and equipment for presence of metal according to workplace </w:t>
            </w:r>
            <w:r w:rsidR="00A6266E" w:rsidRPr="007309E3">
              <w:rPr>
                <w:rStyle w:val="SITemporaryText-blue"/>
                <w:color w:val="auto"/>
                <w:sz w:val="20"/>
              </w:rPr>
              <w:t>procedures</w:t>
            </w:r>
          </w:p>
          <w:p w14:paraId="3FAD05C3" w14:textId="394077D6" w:rsidR="00FF49B9" w:rsidRPr="007309E3" w:rsidRDefault="005C2A2A" w:rsidP="007309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09E3">
              <w:rPr>
                <w:rStyle w:val="SITemporaryText-blue"/>
                <w:color w:val="auto"/>
                <w:sz w:val="20"/>
              </w:rPr>
              <w:t>3.</w:t>
            </w:r>
            <w:r w:rsidR="00FF49B9" w:rsidRPr="007309E3">
              <w:rPr>
                <w:rStyle w:val="SITemporaryText-blue"/>
                <w:color w:val="auto"/>
                <w:sz w:val="20"/>
              </w:rPr>
              <w:t>3</w:t>
            </w:r>
            <w:r w:rsidRPr="007309E3">
              <w:rPr>
                <w:rStyle w:val="SITemporaryText-blue"/>
                <w:color w:val="auto"/>
                <w:sz w:val="20"/>
              </w:rPr>
              <w:t xml:space="preserve"> Check emissions from non-condensable gases and treat according to workplace </w:t>
            </w:r>
            <w:r w:rsidR="00A6266E" w:rsidRPr="007309E3">
              <w:rPr>
                <w:rStyle w:val="SITemporaryText-blue"/>
                <w:color w:val="auto"/>
                <w:sz w:val="20"/>
              </w:rPr>
              <w:t>procedures</w:t>
            </w:r>
          </w:p>
          <w:p w14:paraId="23819404" w14:textId="794219FD" w:rsidR="00FC01C3" w:rsidRPr="00B603D4" w:rsidRDefault="00FC01C3" w:rsidP="007309E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09E3">
              <w:rPr>
                <w:rStyle w:val="SITemporaryText-blue"/>
                <w:color w:val="auto"/>
                <w:sz w:val="20"/>
              </w:rPr>
              <w:t xml:space="preserve">3.4 Check equipment for maintenance requirements according to workplace </w:t>
            </w:r>
            <w:r w:rsidR="00A6266E" w:rsidRPr="007309E3">
              <w:rPr>
                <w:rStyle w:val="SITemporaryText-blue"/>
                <w:color w:val="auto"/>
                <w:sz w:val="20"/>
              </w:rPr>
              <w:t>procedures</w:t>
            </w:r>
          </w:p>
        </w:tc>
      </w:tr>
      <w:tr w:rsidR="00694922" w:rsidRPr="00FF49B9" w14:paraId="58A5CF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1CD61" w14:textId="01DCC48D" w:rsidR="00694922" w:rsidRPr="00B603D4" w:rsidRDefault="00F609BD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lastRenderedPageBreak/>
              <w:t xml:space="preserve">4. Handover </w:t>
            </w:r>
            <w:r w:rsidR="0004532B" w:rsidRPr="00B603D4">
              <w:rPr>
                <w:rStyle w:val="SITemporaryText-blue"/>
                <w:color w:val="auto"/>
                <w:sz w:val="20"/>
              </w:rPr>
              <w:t>production run</w:t>
            </w:r>
            <w:r w:rsidR="00FF49B9" w:rsidRPr="00B603D4">
              <w:rPr>
                <w:rStyle w:val="SITemporaryText-blue"/>
                <w:color w:val="auto"/>
                <w:sz w:val="20"/>
              </w:rPr>
              <w:t xml:space="preserve"> to team member</w:t>
            </w:r>
          </w:p>
        </w:tc>
        <w:tc>
          <w:tcPr>
            <w:tcW w:w="3604" w:type="pct"/>
            <w:shd w:val="clear" w:color="auto" w:fill="auto"/>
          </w:tcPr>
          <w:p w14:paraId="0AA2688C" w14:textId="1B983110" w:rsidR="00694922" w:rsidRPr="00B603D4" w:rsidRDefault="00FF49B9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4.1 </w:t>
            </w:r>
            <w:r w:rsidR="00F609BD" w:rsidRPr="00B603D4">
              <w:rPr>
                <w:rStyle w:val="SITemporaryText-blue"/>
                <w:color w:val="auto"/>
                <w:sz w:val="20"/>
              </w:rPr>
              <w:t xml:space="preserve">Brief 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team member of </w:t>
            </w:r>
            <w:r w:rsidR="0004532B" w:rsidRPr="00B603D4">
              <w:rPr>
                <w:rStyle w:val="SITemporaryText-blue"/>
                <w:color w:val="auto"/>
                <w:sz w:val="20"/>
              </w:rPr>
              <w:t>production run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activities</w:t>
            </w:r>
          </w:p>
          <w:p w14:paraId="5DD3EA8D" w14:textId="77777777" w:rsidR="00FF49B9" w:rsidRPr="00B603D4" w:rsidRDefault="00FF49B9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4.2 Advise of any issues if required</w:t>
            </w:r>
          </w:p>
          <w:p w14:paraId="1070F64E" w14:textId="5D799A30" w:rsidR="00FF49B9" w:rsidRPr="00B603D4" w:rsidRDefault="00FF49B9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4.3 Hand</w:t>
            </w:r>
            <w:r w:rsidR="002677F0" w:rsidRPr="00B603D4">
              <w:rPr>
                <w:rStyle w:val="SITemporaryText-blue"/>
                <w:color w:val="auto"/>
                <w:sz w:val="20"/>
              </w:rPr>
              <w:t xml:space="preserve"> 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over notes and </w:t>
            </w:r>
            <w:r w:rsidR="00372588" w:rsidRPr="00B603D4">
              <w:rPr>
                <w:rStyle w:val="SITemporaryText-blue"/>
                <w:color w:val="auto"/>
                <w:sz w:val="20"/>
              </w:rPr>
              <w:t>observations recorded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during</w:t>
            </w:r>
            <w:r w:rsidR="0004532B" w:rsidRPr="00B603D4">
              <w:rPr>
                <w:rStyle w:val="SITemporaryText-blue"/>
                <w:color w:val="auto"/>
                <w:sz w:val="20"/>
              </w:rPr>
              <w:t xml:space="preserve"> production run</w:t>
            </w:r>
            <w:r w:rsidR="00D70664" w:rsidRPr="00B603D4">
              <w:rPr>
                <w:rStyle w:val="SITemporaryText-blue"/>
                <w:color w:val="auto"/>
                <w:sz w:val="20"/>
              </w:rPr>
              <w:t xml:space="preserve"> to team member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73072" w:rsidRPr="00336FCA" w:rsidDel="00423CB2" w14:paraId="0E1B38C7" w14:textId="77777777" w:rsidTr="00CA2922">
        <w:tc>
          <w:tcPr>
            <w:tcW w:w="1396" w:type="pct"/>
          </w:tcPr>
          <w:p w14:paraId="69D69AD4" w14:textId="58CB6372" w:rsidR="00473072" w:rsidRPr="00B603D4" w:rsidRDefault="0047307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8FEB2B8" w14:textId="0DB2F59E" w:rsidR="00473072" w:rsidRPr="00B603D4" w:rsidRDefault="00473072" w:rsidP="00B603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Interpret operating manuals for batch cooking equipment</w:t>
            </w:r>
          </w:p>
        </w:tc>
      </w:tr>
      <w:tr w:rsidR="00473072" w:rsidRPr="00336FCA" w:rsidDel="00423CB2" w14:paraId="2C33860D" w14:textId="77777777" w:rsidTr="00CA2922">
        <w:tc>
          <w:tcPr>
            <w:tcW w:w="1396" w:type="pct"/>
          </w:tcPr>
          <w:p w14:paraId="36CFA127" w14:textId="33E3BBA1" w:rsidR="00473072" w:rsidRPr="00B603D4" w:rsidRDefault="0047307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6295F22" w14:textId="0824919C" w:rsidR="00473072" w:rsidRPr="00B603D4" w:rsidRDefault="0047307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473072" w:rsidRPr="00336FCA" w:rsidDel="00423CB2" w14:paraId="147AFCBB" w14:textId="77777777" w:rsidTr="00CA2922">
        <w:tc>
          <w:tcPr>
            <w:tcW w:w="1396" w:type="pct"/>
          </w:tcPr>
          <w:p w14:paraId="4FAA6D60" w14:textId="7DF2D167" w:rsidR="00473072" w:rsidRPr="00B603D4" w:rsidRDefault="0047307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0324B2E" w14:textId="38D58D37" w:rsidR="00473072" w:rsidRPr="00B603D4" w:rsidRDefault="00473072" w:rsidP="00B603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473072" w:rsidRPr="00336FCA" w:rsidDel="00423CB2" w14:paraId="3BF7C8C1" w14:textId="77777777" w:rsidTr="00CA2922">
        <w:tc>
          <w:tcPr>
            <w:tcW w:w="1396" w:type="pct"/>
          </w:tcPr>
          <w:p w14:paraId="4D3E3D51" w14:textId="0CBFB417" w:rsidR="00473072" w:rsidRPr="00B603D4" w:rsidRDefault="0047307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599E520" w14:textId="1A1A7556" w:rsidR="00473072" w:rsidRPr="00B603D4" w:rsidRDefault="006C5398" w:rsidP="00B603D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red"/>
                <w:rFonts w:eastAsia="Calibri"/>
                <w:color w:val="auto"/>
                <w:sz w:val="20"/>
              </w:rPr>
              <w:t xml:space="preserve">Estimate and measure </w:t>
            </w:r>
            <w:r w:rsidR="0004532B" w:rsidRPr="00B603D4">
              <w:rPr>
                <w:rStyle w:val="SITemporaryText-red"/>
                <w:rFonts w:eastAsia="Calibri"/>
                <w:color w:val="auto"/>
                <w:sz w:val="20"/>
              </w:rPr>
              <w:t>volume,</w:t>
            </w:r>
            <w:r w:rsidR="002677F0" w:rsidRPr="00B603D4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B603D4">
              <w:rPr>
                <w:rStyle w:val="SITemporaryText-red"/>
                <w:rFonts w:eastAsia="Calibri"/>
                <w:color w:val="auto"/>
                <w:sz w:val="20"/>
              </w:rPr>
              <w:t xml:space="preserve">time, </w:t>
            </w:r>
            <w:r w:rsidR="002677F0" w:rsidRPr="00B603D4">
              <w:rPr>
                <w:rStyle w:val="SITemporaryText-red"/>
                <w:rFonts w:eastAsia="Calibri"/>
                <w:color w:val="auto"/>
                <w:sz w:val="20"/>
              </w:rPr>
              <w:t>temperature,</w:t>
            </w:r>
            <w:r w:rsidRPr="00B603D4">
              <w:rPr>
                <w:rStyle w:val="SITemporaryText-red"/>
                <w:rFonts w:eastAsia="Calibri"/>
                <w:color w:val="auto"/>
                <w:sz w:val="20"/>
              </w:rPr>
              <w:t xml:space="preserve"> and pressure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39111B61" w14:textId="13676B60" w:rsidR="00041E59" w:rsidRPr="00B603D4" w:rsidRDefault="00F12AE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AMPREN3</w:t>
            </w:r>
            <w:r w:rsidR="004300A2" w:rsidRPr="00B603D4">
              <w:rPr>
                <w:rStyle w:val="SITemporaryText-blue"/>
                <w:color w:val="auto"/>
                <w:sz w:val="20"/>
              </w:rPr>
              <w:t>08</w:t>
            </w:r>
            <w:r w:rsidRPr="00B603D4">
              <w:rPr>
                <w:rStyle w:val="SITemporaryText-blue"/>
                <w:color w:val="auto"/>
                <w:sz w:val="20"/>
              </w:rPr>
              <w:t>X</w:t>
            </w:r>
            <w:r w:rsidR="004300A2" w:rsidRPr="00B603D4">
              <w:rPr>
                <w:rStyle w:val="SITemporaryText-blue"/>
                <w:color w:val="auto"/>
                <w:sz w:val="20"/>
              </w:rPr>
              <w:t>5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Operate and monitor a low temperature wet rendering process</w:t>
            </w:r>
            <w:r w:rsidRPr="00B603D4" w:rsidDel="00F12AE2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  <w:tc>
          <w:tcPr>
            <w:tcW w:w="1105" w:type="pct"/>
          </w:tcPr>
          <w:p w14:paraId="60541993" w14:textId="134640BD" w:rsidR="00041E59" w:rsidRPr="00B603D4" w:rsidRDefault="00F12AE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AMPA3085 Operate wet rendering process</w:t>
            </w:r>
          </w:p>
        </w:tc>
        <w:tc>
          <w:tcPr>
            <w:tcW w:w="1251" w:type="pct"/>
          </w:tcPr>
          <w:p w14:paraId="242AABB8" w14:textId="155C1878" w:rsidR="00A6266E" w:rsidRPr="007309E3" w:rsidRDefault="00A6266E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>Title and application changed</w:t>
            </w:r>
          </w:p>
          <w:p w14:paraId="2FCEF127" w14:textId="015C8244" w:rsidR="00F12AE2" w:rsidRPr="007309E3" w:rsidRDefault="00F12AE2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 xml:space="preserve">Unit </w:t>
            </w:r>
            <w:r w:rsidR="00A6266E" w:rsidRPr="007309E3">
              <w:rPr>
                <w:rStyle w:val="SITemporaryText-red"/>
                <w:color w:val="auto"/>
                <w:sz w:val="20"/>
              </w:rPr>
              <w:t>sector added</w:t>
            </w:r>
          </w:p>
          <w:p w14:paraId="1DCC7671" w14:textId="33F83AF6" w:rsidR="007309E3" w:rsidRPr="007309E3" w:rsidRDefault="00F12AE2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 xml:space="preserve">Elements </w:t>
            </w:r>
            <w:r w:rsidR="007309E3" w:rsidRPr="007309E3">
              <w:rPr>
                <w:rStyle w:val="SITemporaryText-red"/>
                <w:color w:val="auto"/>
                <w:sz w:val="20"/>
              </w:rPr>
              <w:t xml:space="preserve">revised and added </w:t>
            </w:r>
          </w:p>
          <w:p w14:paraId="7780AA8D" w14:textId="710C7C95" w:rsidR="00F12AE2" w:rsidRPr="007309E3" w:rsidRDefault="007309E3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>P</w:t>
            </w:r>
            <w:r w:rsidR="00F12AE2" w:rsidRPr="007309E3">
              <w:rPr>
                <w:rStyle w:val="SITemporaryText-red"/>
                <w:color w:val="auto"/>
                <w:sz w:val="20"/>
              </w:rPr>
              <w:t>erformance Criteria</w:t>
            </w:r>
            <w:r w:rsidR="00A6266E" w:rsidRPr="007309E3">
              <w:rPr>
                <w:rStyle w:val="SITemporaryText-red"/>
                <w:color w:val="auto"/>
                <w:sz w:val="20"/>
              </w:rPr>
              <w:t xml:space="preserve"> revised</w:t>
            </w:r>
            <w:r w:rsidRPr="007309E3">
              <w:rPr>
                <w:rStyle w:val="SITemporaryText-red"/>
                <w:color w:val="auto"/>
                <w:sz w:val="20"/>
              </w:rPr>
              <w:t xml:space="preserve"> and </w:t>
            </w:r>
            <w:r w:rsidR="00A6266E" w:rsidRPr="007309E3">
              <w:rPr>
                <w:rStyle w:val="SITemporaryText-red"/>
                <w:color w:val="auto"/>
                <w:sz w:val="20"/>
              </w:rPr>
              <w:t xml:space="preserve">added </w:t>
            </w:r>
          </w:p>
          <w:p w14:paraId="5915E016" w14:textId="51CE010C" w:rsidR="00F12AE2" w:rsidRPr="007309E3" w:rsidRDefault="00F12AE2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A6266E" w:rsidRPr="007309E3">
              <w:rPr>
                <w:rStyle w:val="SITemporaryText-red"/>
                <w:color w:val="auto"/>
                <w:sz w:val="20"/>
              </w:rPr>
              <w:t>Skills added</w:t>
            </w:r>
          </w:p>
          <w:p w14:paraId="4389B21E" w14:textId="2E66979A" w:rsidR="00F12AE2" w:rsidRPr="00B603D4" w:rsidRDefault="00F12AE2" w:rsidP="007309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309E3">
              <w:rPr>
                <w:rStyle w:val="SITemporaryText-red"/>
                <w:color w:val="auto"/>
                <w:sz w:val="20"/>
              </w:rPr>
              <w:t>Performance Evidence</w:t>
            </w:r>
            <w:r w:rsidR="00A6266E" w:rsidRPr="007309E3">
              <w:rPr>
                <w:rStyle w:val="SITemporaryText-red"/>
                <w:color w:val="auto"/>
                <w:sz w:val="20"/>
              </w:rPr>
              <w:t xml:space="preserve">, </w:t>
            </w:r>
            <w:r w:rsidRPr="007309E3">
              <w:rPr>
                <w:rStyle w:val="SITemporaryText-red"/>
                <w:color w:val="auto"/>
                <w:sz w:val="20"/>
              </w:rPr>
              <w:t>Knowledge Evidence</w:t>
            </w:r>
            <w:r w:rsidR="00A6266E" w:rsidRPr="007309E3">
              <w:rPr>
                <w:rStyle w:val="SITemporaryText-red"/>
                <w:color w:val="auto"/>
                <w:sz w:val="20"/>
              </w:rPr>
              <w:t xml:space="preserve"> and Assessment Conditions updated</w:t>
            </w:r>
          </w:p>
        </w:tc>
        <w:tc>
          <w:tcPr>
            <w:tcW w:w="1616" w:type="pct"/>
          </w:tcPr>
          <w:p w14:paraId="7B1F9105" w14:textId="77777777" w:rsidR="00F30C7D" w:rsidRPr="00B603D4" w:rsidRDefault="00916CD7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No</w:t>
            </w:r>
            <w:r w:rsidR="00CA139A" w:rsidRPr="00B603D4">
              <w:rPr>
                <w:rStyle w:val="SITemporaryText-red"/>
                <w:color w:val="auto"/>
                <w:sz w:val="20"/>
              </w:rPr>
              <w:t>t</w:t>
            </w:r>
            <w:r w:rsidRPr="00B603D4">
              <w:rPr>
                <w:rStyle w:val="SITemporaryText-red"/>
                <w:color w:val="auto"/>
                <w:sz w:val="20"/>
              </w:rPr>
              <w:t xml:space="preserve"> equivalent </w:t>
            </w:r>
          </w:p>
          <w:p w14:paraId="30E9F036" w14:textId="44E3CB26" w:rsidR="00916CD7" w:rsidRPr="00B603D4" w:rsidRDefault="00916CD7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71F53C8E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</w:p>
        </w:tc>
      </w:tr>
    </w:tbl>
    <w:p w14:paraId="0F6AD1DD" w14:textId="77777777" w:rsidR="00F1480E" w:rsidRDefault="00F1480E" w:rsidP="005F771F">
      <w:pPr>
        <w:pStyle w:val="SIText"/>
      </w:pPr>
    </w:p>
    <w:p w14:paraId="1001BE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21B57576" w:rsidR="00556C4C" w:rsidRPr="005404CB" w:rsidRDefault="00556C4C" w:rsidP="00B603D4">
            <w:pPr>
              <w:pStyle w:val="SIText-Bold"/>
            </w:pPr>
            <w:r w:rsidRPr="00F56827">
              <w:t xml:space="preserve">Assessment requirements for </w:t>
            </w:r>
            <w:r w:rsidR="00F130EB" w:rsidRPr="000B5BF2">
              <w:t>AMP</w:t>
            </w:r>
            <w:r w:rsidR="00F130EB" w:rsidRPr="00B603D4">
              <w:rPr>
                <w:rStyle w:val="SITemporaryText-red"/>
                <w:color w:val="auto"/>
                <w:sz w:val="20"/>
              </w:rPr>
              <w:t>REN</w:t>
            </w:r>
            <w:r w:rsidR="00F130EB" w:rsidRPr="000B5BF2">
              <w:t>3</w:t>
            </w:r>
            <w:r w:rsidR="00E87C0C">
              <w:t>0</w:t>
            </w:r>
            <w:r w:rsidR="003F20BF">
              <w:t>X</w:t>
            </w:r>
            <w:r w:rsidR="00E87C0C">
              <w:t xml:space="preserve">85 </w:t>
            </w:r>
            <w:r w:rsidR="000B5BF2" w:rsidRPr="000B5BF2">
              <w:t>Operate</w:t>
            </w:r>
            <w:r w:rsidR="00F12AE2">
              <w:t xml:space="preserve"> and monitor low temperature</w:t>
            </w:r>
            <w:r w:rsidR="000B5BF2" w:rsidRPr="000B5BF2">
              <w:t xml:space="preserve"> wet rendering 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B603D4" w:rsidRDefault="006E42FE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B603D4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B603D4">
              <w:rPr>
                <w:rStyle w:val="SITemporaryText-blue"/>
                <w:color w:val="auto"/>
                <w:sz w:val="20"/>
              </w:rPr>
              <w:t>in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9249FC9" w14:textId="77777777" w:rsidR="0026394F" w:rsidRPr="00B603D4" w:rsidRDefault="0026394F" w:rsidP="00B603D4">
            <w:pPr>
              <w:pStyle w:val="SIText"/>
            </w:pPr>
          </w:p>
          <w:p w14:paraId="7A34E4DC" w14:textId="0328C1BD" w:rsidR="007A300D" w:rsidRPr="00B603D4" w:rsidRDefault="007A300D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12AE2" w:rsidRPr="00B603D4">
              <w:rPr>
                <w:rStyle w:val="SITemporaryText-blue"/>
                <w:color w:val="auto"/>
                <w:sz w:val="20"/>
              </w:rPr>
              <w:t xml:space="preserve">operated and monitored </w:t>
            </w:r>
            <w:r w:rsidR="00487AE8" w:rsidRPr="00B603D4">
              <w:rPr>
                <w:rStyle w:val="SITemporaryText-blue"/>
                <w:color w:val="auto"/>
                <w:sz w:val="20"/>
              </w:rPr>
              <w:t xml:space="preserve">two separate 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wet rendering process</w:t>
            </w:r>
            <w:r w:rsidR="00487AE8" w:rsidRPr="00B603D4">
              <w:rPr>
                <w:rStyle w:val="SITemporaryText-blue"/>
                <w:color w:val="auto"/>
                <w:sz w:val="20"/>
              </w:rPr>
              <w:t xml:space="preserve">es, 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including</w:t>
            </w:r>
            <w:r w:rsidRPr="00B603D4">
              <w:rPr>
                <w:rStyle w:val="SITemporaryText-blue"/>
                <w:color w:val="auto"/>
                <w:sz w:val="20"/>
              </w:rPr>
              <w:t>:</w:t>
            </w:r>
          </w:p>
          <w:p w14:paraId="24F4422D" w14:textId="77777777" w:rsidR="001A796B" w:rsidRPr="00B603D4" w:rsidRDefault="001A796B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identified hazards and controlled risk using HACCP technique</w:t>
            </w:r>
          </w:p>
          <w:p w14:paraId="499B793C" w14:textId="59662E88" w:rsidR="001A796B" w:rsidRPr="00B603D4" w:rsidRDefault="001A796B" w:rsidP="00B603D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selected and correctly fitted appropriate personal protective equipment (PPE) required for </w:t>
            </w:r>
            <w:r w:rsidR="00F609BD" w:rsidRPr="00B603D4">
              <w:rPr>
                <w:rStyle w:val="SITemporaryText-blue"/>
                <w:rFonts w:eastAsia="Calibri"/>
                <w:color w:val="auto"/>
                <w:sz w:val="20"/>
              </w:rPr>
              <w:t>low temperature wet rendering</w:t>
            </w: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 cooking processes</w:t>
            </w:r>
          </w:p>
          <w:p w14:paraId="6C86D82C" w14:textId="4621C9BF" w:rsidR="001A796B" w:rsidRPr="00B603D4" w:rsidRDefault="001A796B" w:rsidP="00B603D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checked raw materials, including </w:t>
            </w:r>
            <w:r w:rsidR="005C2A2A" w:rsidRPr="00B603D4">
              <w:rPr>
                <w:rStyle w:val="SITemporaryText-blue"/>
                <w:rFonts w:eastAsia="Calibri"/>
                <w:color w:val="auto"/>
                <w:sz w:val="20"/>
              </w:rPr>
              <w:t>cut</w:t>
            </w: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 xml:space="preserve"> size and colour</w:t>
            </w:r>
          </w:p>
          <w:p w14:paraId="7C84494F" w14:textId="4AFBB7D3" w:rsidR="000B5BF2" w:rsidRPr="00B603D4" w:rsidRDefault="000B5BF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operate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d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machinery according to workplace instructions</w:t>
            </w:r>
          </w:p>
          <w:p w14:paraId="79FD6364" w14:textId="19459143" w:rsidR="000B5BF2" w:rsidRPr="00B603D4" w:rsidRDefault="000B5BF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produce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d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a </w:t>
            </w:r>
            <w:r w:rsidR="00F12AE2" w:rsidRPr="00B603D4">
              <w:rPr>
                <w:rStyle w:val="SITemporaryText-blue"/>
                <w:color w:val="auto"/>
                <w:sz w:val="20"/>
              </w:rPr>
              <w:t xml:space="preserve">low temperature wet </w:t>
            </w:r>
            <w:r w:rsidRPr="00B603D4">
              <w:rPr>
                <w:rStyle w:val="SITemporaryText-blue"/>
                <w:color w:val="auto"/>
                <w:sz w:val="20"/>
              </w:rPr>
              <w:t>rendered product according to workplace requirements</w:t>
            </w:r>
          </w:p>
          <w:p w14:paraId="1CE267E5" w14:textId="201362D0" w:rsidR="005C2A2A" w:rsidRPr="00B603D4" w:rsidRDefault="005C2A2A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monitored wet rendering process including:</w:t>
            </w:r>
          </w:p>
          <w:p w14:paraId="22C279DD" w14:textId="0031FB21" w:rsidR="005C2A2A" w:rsidRPr="00B603D4" w:rsidRDefault="00FF49B9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heating and temperature control</w:t>
            </w:r>
          </w:p>
          <w:p w14:paraId="4A732747" w14:textId="5EAB758A" w:rsidR="00FF49B9" w:rsidRPr="00B603D4" w:rsidRDefault="00FF49B9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separation of solids and liquids</w:t>
            </w:r>
          </w:p>
          <w:p w14:paraId="74E31337" w14:textId="0AB1078E" w:rsidR="00FF49B9" w:rsidRPr="00B603D4" w:rsidRDefault="00FF49B9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grinding of coarse meal</w:t>
            </w:r>
          </w:p>
          <w:p w14:paraId="447B8E01" w14:textId="1F867672" w:rsidR="00FF49B9" w:rsidRPr="00B603D4" w:rsidRDefault="00FF49B9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drying of wet solids</w:t>
            </w:r>
          </w:p>
          <w:p w14:paraId="047ABE45" w14:textId="2113709D" w:rsidR="00BD29E6" w:rsidRPr="00B603D4" w:rsidRDefault="00BD29E6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optimal performance of machinery</w:t>
            </w:r>
          </w:p>
          <w:p w14:paraId="08DAF1BC" w14:textId="560A4507" w:rsidR="000B5BF2" w:rsidRPr="00B603D4" w:rsidRDefault="000B5BF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identif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ied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production problems and out-of-specification product and take</w:t>
            </w:r>
            <w:r w:rsidR="00F12AE2" w:rsidRPr="00B603D4">
              <w:rPr>
                <w:rStyle w:val="SITemporaryText-blue"/>
                <w:color w:val="auto"/>
                <w:sz w:val="20"/>
              </w:rPr>
              <w:t>n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corrective action</w:t>
            </w:r>
          </w:p>
          <w:p w14:paraId="470B9AFC" w14:textId="6408EAEA" w:rsidR="000B5BF2" w:rsidRPr="005404CB" w:rsidRDefault="005C2A2A" w:rsidP="00B603D4">
            <w:pPr>
              <w:pStyle w:val="SIBulletList1"/>
            </w:pPr>
            <w:r w:rsidRPr="00B603D4">
              <w:rPr>
                <w:rStyle w:val="SITemporaryText-blue"/>
                <w:color w:val="auto"/>
                <w:sz w:val="20"/>
              </w:rPr>
              <w:t>performed handover at end of shift and briefed team member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B603D4" w:rsidRDefault="006E42FE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7D0A97A" w14:textId="628CC592" w:rsidR="000B5BF2" w:rsidRDefault="000B5BF2" w:rsidP="000B5BF2">
            <w:pPr>
              <w:pStyle w:val="SIBulletList1"/>
            </w:pPr>
            <w:r w:rsidRPr="000B5BF2">
              <w:t>principles of</w:t>
            </w:r>
            <w:r w:rsidR="002677F0">
              <w:t xml:space="preserve"> a low temperature</w:t>
            </w:r>
            <w:r w:rsidRPr="000B5BF2">
              <w:t xml:space="preserve"> wet rendering process</w:t>
            </w:r>
          </w:p>
          <w:p w14:paraId="776357DE" w14:textId="157A246B" w:rsidR="001A796B" w:rsidRPr="001A796B" w:rsidRDefault="001A796B" w:rsidP="001A796B">
            <w:pPr>
              <w:pStyle w:val="SIBulletList1"/>
            </w:pPr>
            <w:r>
              <w:t>workplace health and safety requirements of low temperature wet rendering process</w:t>
            </w:r>
          </w:p>
          <w:p w14:paraId="1B02A835" w14:textId="4D845A57" w:rsidR="000B5BF2" w:rsidRPr="00B603D4" w:rsidRDefault="000B5BF2" w:rsidP="00B603D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 xml:space="preserve">operation and </w:t>
            </w:r>
            <w:r w:rsidR="00FF49B9" w:rsidRPr="00B603D4">
              <w:rPr>
                <w:rStyle w:val="SITemporaryText-red"/>
                <w:color w:val="auto"/>
                <w:sz w:val="20"/>
              </w:rPr>
              <w:t xml:space="preserve">monitoring </w:t>
            </w:r>
            <w:r w:rsidRPr="00B603D4">
              <w:rPr>
                <w:rStyle w:val="SITemporaryText-red"/>
                <w:color w:val="auto"/>
                <w:sz w:val="20"/>
              </w:rPr>
              <w:t>process</w:t>
            </w:r>
            <w:r w:rsidR="00FC01C3" w:rsidRPr="00B603D4">
              <w:rPr>
                <w:rStyle w:val="SITemporaryText-red"/>
                <w:color w:val="auto"/>
                <w:sz w:val="20"/>
              </w:rPr>
              <w:t xml:space="preserve"> including:</w:t>
            </w:r>
          </w:p>
          <w:p w14:paraId="1A5FE2C0" w14:textId="4503CA94" w:rsidR="00FC01C3" w:rsidRPr="00B603D4" w:rsidRDefault="00FC01C3" w:rsidP="00B603D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unusual noises</w:t>
            </w:r>
            <w:r w:rsidR="001D083F" w:rsidRPr="00B603D4">
              <w:rPr>
                <w:rStyle w:val="SITemporaryText-red"/>
                <w:color w:val="auto"/>
                <w:sz w:val="20"/>
              </w:rPr>
              <w:t xml:space="preserve"> in equipment</w:t>
            </w:r>
            <w:r w:rsidRPr="00B603D4">
              <w:rPr>
                <w:rStyle w:val="SITemporaryText-red"/>
                <w:color w:val="auto"/>
                <w:sz w:val="20"/>
              </w:rPr>
              <w:t xml:space="preserve"> which may indicate malfunction</w:t>
            </w:r>
          </w:p>
          <w:p w14:paraId="6EFE9910" w14:textId="3AD2742B" w:rsidR="00FC01C3" w:rsidRPr="00B603D4" w:rsidRDefault="00BD29E6" w:rsidP="00B603D4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603D4">
              <w:rPr>
                <w:rStyle w:val="SITemporaryText-red"/>
                <w:color w:val="auto"/>
                <w:sz w:val="20"/>
              </w:rPr>
              <w:t>equipment maintenance requirements</w:t>
            </w:r>
          </w:p>
          <w:p w14:paraId="131BFDB6" w14:textId="77777777" w:rsidR="001A796B" w:rsidRPr="00B603D4" w:rsidRDefault="001A796B" w:rsidP="007309E3">
            <w:pPr>
              <w:pStyle w:val="SIBulletList1"/>
              <w:rPr>
                <w:rStyle w:val="SITemporaryText-blue"/>
                <w:color w:val="auto"/>
                <w:sz w:val="20"/>
                <w:szCs w:val="22"/>
                <w:lang w:eastAsia="en-AU"/>
              </w:rPr>
            </w:pPr>
            <w:r w:rsidRPr="00E87C0C">
              <w:rPr>
                <w:rStyle w:val="SITemporaryText-blue"/>
                <w:color w:val="auto"/>
                <w:sz w:val="20"/>
              </w:rPr>
              <w:t>AS5008</w:t>
            </w:r>
            <w:r w:rsidRPr="00B603D4">
              <w:rPr>
                <w:rStyle w:val="SITemporaryText-blue"/>
                <w:color w:val="auto"/>
                <w:sz w:val="20"/>
              </w:rPr>
              <w:t xml:space="preserve"> Hygienic rendering of animal products </w:t>
            </w:r>
          </w:p>
          <w:p w14:paraId="5721C1B9" w14:textId="6AA0A08A" w:rsidR="00E87C0C" w:rsidRPr="007309E3" w:rsidRDefault="00487AE8" w:rsidP="007309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Australian Renderers Association's</w:t>
            </w:r>
            <w:r w:rsidR="001A796B" w:rsidRPr="00B603D4">
              <w:rPr>
                <w:rStyle w:val="SITemporaryText-blue"/>
                <w:color w:val="auto"/>
                <w:sz w:val="20"/>
              </w:rPr>
              <w:t xml:space="preserve"> Code of practice for hygienic rendering of animal products</w:t>
            </w:r>
            <w:r w:rsidR="00E87C0C">
              <w:rPr>
                <w:rStyle w:val="SITemporaryText-blue"/>
              </w:rPr>
              <w:t xml:space="preserve">, </w:t>
            </w:r>
            <w:r w:rsidR="00E87C0C" w:rsidRPr="007309E3">
              <w:rPr>
                <w:rStyle w:val="SITemporaryText-blue"/>
                <w:color w:val="auto"/>
                <w:sz w:val="20"/>
              </w:rPr>
              <w:t>including</w:t>
            </w:r>
            <w:r w:rsidR="00E87C0C" w:rsidRPr="007309E3">
              <w:t xml:space="preserve"> cleaning and sanitation of wet rendering equipment</w:t>
            </w:r>
          </w:p>
          <w:p w14:paraId="307F4011" w14:textId="34FFB7BD" w:rsidR="00006FF3" w:rsidRPr="007309E3" w:rsidRDefault="00E87C0C" w:rsidP="007309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309E3">
              <w:rPr>
                <w:rStyle w:val="SITemporaryText-blue"/>
                <w:color w:val="auto"/>
                <w:sz w:val="20"/>
              </w:rPr>
              <w:t>environmental regulatory</w:t>
            </w:r>
            <w:r w:rsidRPr="00E87C0C">
              <w:rPr>
                <w:rStyle w:val="SITemporaryText-blue"/>
              </w:rPr>
              <w:t xml:space="preserve"> </w:t>
            </w:r>
            <w:r w:rsidRPr="007309E3">
              <w:rPr>
                <w:rStyle w:val="SITemporaryText-blue"/>
                <w:color w:val="auto"/>
                <w:sz w:val="20"/>
              </w:rPr>
              <w:t xml:space="preserve">requirements that apply to a wet rendering process </w:t>
            </w:r>
          </w:p>
          <w:p w14:paraId="4C5EADBA" w14:textId="1195E140" w:rsidR="000B5BF2" w:rsidRPr="00B603D4" w:rsidRDefault="000B5BF2" w:rsidP="007309E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B603D4">
              <w:rPr>
                <w:rStyle w:val="SITemporaryText-green"/>
                <w:color w:val="auto"/>
                <w:sz w:val="20"/>
              </w:rPr>
              <w:t xml:space="preserve">implications </w:t>
            </w:r>
            <w:r w:rsidR="00F12AE2" w:rsidRPr="00B603D4">
              <w:rPr>
                <w:rStyle w:val="SITemporaryText-green"/>
                <w:color w:val="auto"/>
                <w:sz w:val="20"/>
              </w:rPr>
              <w:t>of noncompliance of</w:t>
            </w:r>
            <w:r w:rsidRPr="00B603D4">
              <w:rPr>
                <w:rStyle w:val="SITemporaryText-green"/>
                <w:color w:val="auto"/>
                <w:sz w:val="20"/>
              </w:rPr>
              <w:t xml:space="preserve"> operation and </w:t>
            </w:r>
            <w:r w:rsidR="00FF49B9" w:rsidRPr="00B603D4">
              <w:rPr>
                <w:rStyle w:val="SITemporaryText-green"/>
                <w:color w:val="auto"/>
                <w:sz w:val="20"/>
              </w:rPr>
              <w:t xml:space="preserve">monitoring </w:t>
            </w:r>
            <w:r w:rsidR="00F12AE2" w:rsidRPr="00B603D4">
              <w:rPr>
                <w:rStyle w:val="SITemporaryText-green"/>
                <w:color w:val="auto"/>
                <w:sz w:val="20"/>
              </w:rPr>
              <w:t>of low temperature wet rendering</w:t>
            </w:r>
            <w:r w:rsidR="00D70664" w:rsidRPr="00B603D4">
              <w:rPr>
                <w:rStyle w:val="SITemporaryText-green"/>
                <w:color w:val="auto"/>
                <w:sz w:val="20"/>
              </w:rPr>
              <w:t xml:space="preserve"> including:</w:t>
            </w:r>
          </w:p>
          <w:p w14:paraId="09A7C685" w14:textId="00A49F34" w:rsidR="00D70664" w:rsidRPr="00B603D4" w:rsidRDefault="00D70664" w:rsidP="00B603D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603D4">
              <w:rPr>
                <w:rStyle w:val="SITemporaryText-green"/>
                <w:color w:val="auto"/>
                <w:sz w:val="20"/>
              </w:rPr>
              <w:t>incorrect temperature setting</w:t>
            </w:r>
          </w:p>
          <w:p w14:paraId="467C34B4" w14:textId="51BE6506" w:rsidR="00D70664" w:rsidRPr="00B603D4" w:rsidRDefault="00D70664" w:rsidP="00B603D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603D4">
              <w:rPr>
                <w:rStyle w:val="SITemporaryText-green"/>
                <w:color w:val="auto"/>
                <w:sz w:val="20"/>
              </w:rPr>
              <w:t>discharge pump and speed of feed to the tank out of balance</w:t>
            </w:r>
          </w:p>
          <w:p w14:paraId="103668EE" w14:textId="4A9C2802" w:rsidR="00D70664" w:rsidRPr="00B603D4" w:rsidRDefault="00D70664" w:rsidP="00B603D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603D4">
              <w:rPr>
                <w:rStyle w:val="SITemporaryText-green"/>
                <w:color w:val="auto"/>
                <w:sz w:val="20"/>
              </w:rPr>
              <w:t>weir liquid levels incorrectly set</w:t>
            </w:r>
          </w:p>
          <w:p w14:paraId="63B7A978" w14:textId="197B477B" w:rsidR="00D70664" w:rsidRPr="00B603D4" w:rsidRDefault="00D70664" w:rsidP="00B603D4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B603D4">
              <w:rPr>
                <w:rStyle w:val="SITemporaryText-green"/>
                <w:color w:val="auto"/>
                <w:sz w:val="20"/>
              </w:rPr>
              <w:t>solids from press are too wet</w:t>
            </w:r>
          </w:p>
          <w:p w14:paraId="431E08D1" w14:textId="19863406" w:rsidR="000B5BF2" w:rsidRPr="005404CB" w:rsidRDefault="00172FC1" w:rsidP="00B603D4">
            <w:pPr>
              <w:pStyle w:val="SIBulletList1"/>
            </w:pPr>
            <w:r>
              <w:t>quality</w:t>
            </w:r>
            <w:r w:rsidR="000B5BF2" w:rsidRPr="000B5BF2">
              <w:t xml:space="preserve"> requirements for rendered product</w:t>
            </w:r>
            <w:r w:rsidR="000B5BF2">
              <w:t>.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6E85387A" w14:textId="77777777" w:rsidR="00473072" w:rsidRPr="00B603D4" w:rsidRDefault="00473072" w:rsidP="00B603D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7D4907E" w14:textId="77777777" w:rsidR="00473072" w:rsidRPr="00B603D4" w:rsidRDefault="0047307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0B7E21B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skills must be demonstrated in a registered, operating meat rendering plant</w:t>
            </w:r>
          </w:p>
          <w:p w14:paraId="2969DF5B" w14:textId="77777777" w:rsidR="00473072" w:rsidRPr="00B603D4" w:rsidRDefault="0047307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5DAA6CB7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industrial meat rendering plant and equipment required for the tasks specified in the performance evidence</w:t>
            </w:r>
          </w:p>
          <w:p w14:paraId="6E1998D5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67091E8F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PPE and contamination control equipment clothing required for the tasks specified in the performance evidence</w:t>
            </w:r>
          </w:p>
          <w:p w14:paraId="63E64577" w14:textId="77777777" w:rsidR="00473072" w:rsidRPr="00B603D4" w:rsidRDefault="00473072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reporting and recording forms</w:t>
            </w:r>
          </w:p>
          <w:p w14:paraId="1403C731" w14:textId="77777777" w:rsidR="00473072" w:rsidRPr="0068001A" w:rsidRDefault="00473072" w:rsidP="0068001A">
            <w:pPr>
              <w:pStyle w:val="SIText"/>
              <w:rPr>
                <w:rFonts w:eastAsia="Calibri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specifications</w:t>
            </w:r>
            <w:r w:rsidRPr="00473072">
              <w:rPr>
                <w:rStyle w:val="SITemporaryText-blue"/>
                <w:rFonts w:eastAsia="Calibri"/>
              </w:rPr>
              <w:t>:</w:t>
            </w:r>
          </w:p>
          <w:p w14:paraId="6FFD57EC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two dry rendering work orders stipulated in the performance evidence</w:t>
            </w:r>
          </w:p>
          <w:p w14:paraId="6522F09E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lastRenderedPageBreak/>
              <w:t>workplace procedures for a dry rendering process and operation of plant and equipment stipulated in the performance evidence</w:t>
            </w:r>
          </w:p>
          <w:p w14:paraId="0875CF38" w14:textId="77777777" w:rsidR="00473072" w:rsidRPr="00B603D4" w:rsidRDefault="00473072" w:rsidP="00B603D4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603D4">
              <w:rPr>
                <w:rStyle w:val="SITemporaryText-blue"/>
                <w:rFonts w:eastAsia="Calibri"/>
                <w:color w:val="auto"/>
                <w:sz w:val="20"/>
              </w:rPr>
              <w:t>workplace procedures for worker safety and contamination control</w:t>
            </w:r>
          </w:p>
          <w:p w14:paraId="2A9B4773" w14:textId="77777777" w:rsidR="00473072" w:rsidRPr="00671F1C" w:rsidRDefault="00473072" w:rsidP="00671F1C">
            <w:pPr>
              <w:pStyle w:val="SIBulletList1"/>
            </w:pPr>
            <w:r w:rsidRPr="00B603D4">
              <w:rPr>
                <w:rStyle w:val="SITemporaryText-blue"/>
                <w:color w:val="auto"/>
                <w:sz w:val="20"/>
              </w:rPr>
              <w:t>relationships</w:t>
            </w:r>
            <w:r w:rsidRPr="00A5291B">
              <w:rPr>
                <w:rStyle w:val="SITemporaryText-blue"/>
              </w:rPr>
              <w:t>:</w:t>
            </w:r>
            <w:r w:rsidRPr="00473072">
              <w:t xml:space="preserve"> </w:t>
            </w:r>
          </w:p>
          <w:p w14:paraId="2210D1C8" w14:textId="6B68E961" w:rsidR="00473072" w:rsidRPr="00B603D4" w:rsidRDefault="00473072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ab/>
              <w:t>supervisor and others stipulated in the performance evidence</w:t>
            </w:r>
          </w:p>
          <w:p w14:paraId="7A4CB8AC" w14:textId="42609797" w:rsidR="00473072" w:rsidRPr="00B603D4" w:rsidRDefault="00473072" w:rsidP="00B603D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timeframes</w:t>
            </w:r>
          </w:p>
          <w:p w14:paraId="6C55A893" w14:textId="77777777" w:rsidR="00473072" w:rsidRPr="00B603D4" w:rsidRDefault="00473072" w:rsidP="00B603D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competency must be demonstrated at the normal rate of production for that rendering plant.</w:t>
            </w:r>
          </w:p>
          <w:p w14:paraId="6BD6636B" w14:textId="193D2AED" w:rsidR="000B5BF2" w:rsidRPr="005404CB" w:rsidRDefault="00473072" w:rsidP="00B603D4">
            <w:pPr>
              <w:pStyle w:val="SIText"/>
              <w:rPr>
                <w:rFonts w:eastAsia="Calibri"/>
              </w:rPr>
            </w:pPr>
            <w:r w:rsidRPr="00B603D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4771B06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VETNet: </w:t>
            </w:r>
            <w:hyperlink r:id="rId11" w:history="1">
              <w:r w:rsidRPr="005C36B6">
                <w:t>https://vetnet.gov.au/Pages/TrainingDocs.aspx?q=5e2e56b7-698f-4822-84bb-25adbb8443a7</w:t>
              </w:r>
            </w:hyperlink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74F62" w14:textId="77777777" w:rsidR="000413A3" w:rsidRDefault="000413A3" w:rsidP="00BF3F0A">
      <w:r>
        <w:separator/>
      </w:r>
    </w:p>
    <w:p w14:paraId="1E9D2058" w14:textId="77777777" w:rsidR="000413A3" w:rsidRDefault="000413A3"/>
  </w:endnote>
  <w:endnote w:type="continuationSeparator" w:id="0">
    <w:p w14:paraId="39125199" w14:textId="77777777" w:rsidR="000413A3" w:rsidRDefault="000413A3" w:rsidP="00BF3F0A">
      <w:r>
        <w:continuationSeparator/>
      </w:r>
    </w:p>
    <w:p w14:paraId="0ED135C6" w14:textId="77777777" w:rsidR="000413A3" w:rsidRDefault="00041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ED563" w14:textId="77777777" w:rsidR="000413A3" w:rsidRDefault="000413A3" w:rsidP="00BF3F0A">
      <w:r>
        <w:separator/>
      </w:r>
    </w:p>
    <w:p w14:paraId="4C7CFB73" w14:textId="77777777" w:rsidR="000413A3" w:rsidRDefault="000413A3"/>
  </w:footnote>
  <w:footnote w:type="continuationSeparator" w:id="0">
    <w:p w14:paraId="04BCF1C8" w14:textId="77777777" w:rsidR="000413A3" w:rsidRDefault="000413A3" w:rsidP="00BF3F0A">
      <w:r>
        <w:continuationSeparator/>
      </w:r>
    </w:p>
    <w:p w14:paraId="5F9435D5" w14:textId="77777777" w:rsidR="000413A3" w:rsidRDefault="000413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6B8605C2" w:rsidR="009C2650" w:rsidRPr="00B603D4" w:rsidRDefault="000413A3" w:rsidP="00602858">
    <w:pPr>
      <w:pStyle w:val="SIText"/>
    </w:pPr>
    <w:sdt>
      <w:sdtPr>
        <w:rPr>
          <w:rStyle w:val="SITemporaryText-blue"/>
          <w:color w:val="auto"/>
          <w:sz w:val="20"/>
        </w:rPr>
        <w:id w:val="1181852436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</w:rPr>
          <w:pict w14:anchorId="24A918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3D9E" w:rsidRPr="00DF4F0A">
      <w:rPr>
        <w:rStyle w:val="SITemporaryText-blue"/>
        <w:color w:val="auto"/>
        <w:sz w:val="20"/>
      </w:rPr>
      <w:t>AMPREN3</w:t>
    </w:r>
    <w:r w:rsidR="004300A2" w:rsidRPr="00B603D4">
      <w:rPr>
        <w:rStyle w:val="SITemporaryText-blue"/>
        <w:color w:val="auto"/>
        <w:sz w:val="20"/>
      </w:rPr>
      <w:t>0</w:t>
    </w:r>
    <w:r w:rsidR="00A6266E" w:rsidRPr="007309E3">
      <w:rPr>
        <w:rStyle w:val="SITemporaryText-blue"/>
        <w:color w:val="auto"/>
        <w:sz w:val="20"/>
      </w:rPr>
      <w:t>X</w:t>
    </w:r>
    <w:r w:rsidR="004300A2" w:rsidRPr="007309E3">
      <w:rPr>
        <w:rStyle w:val="SITemporaryText-blue"/>
        <w:color w:val="auto"/>
        <w:sz w:val="20"/>
      </w:rPr>
      <w:t>8</w:t>
    </w:r>
    <w:r w:rsidR="004300A2" w:rsidRPr="00B603D4">
      <w:rPr>
        <w:rStyle w:val="SITemporaryText-blue"/>
        <w:color w:val="auto"/>
        <w:sz w:val="20"/>
      </w:rPr>
      <w:t>5</w:t>
    </w:r>
    <w:r w:rsidR="002F3D9E" w:rsidRPr="00B603D4">
      <w:rPr>
        <w:rStyle w:val="SITemporaryText-blue"/>
        <w:color w:val="auto"/>
        <w:sz w:val="20"/>
      </w:rPr>
      <w:t xml:space="preserve"> Operate </w:t>
    </w:r>
    <w:r w:rsidR="00F12AE2" w:rsidRPr="00B603D4">
      <w:rPr>
        <w:rStyle w:val="SITemporaryText-blue"/>
        <w:color w:val="auto"/>
        <w:sz w:val="20"/>
      </w:rPr>
      <w:t xml:space="preserve">and monitor </w:t>
    </w:r>
    <w:r w:rsidR="002F3D9E" w:rsidRPr="00B603D4">
      <w:rPr>
        <w:rStyle w:val="SITemporaryText-blue"/>
        <w:color w:val="auto"/>
        <w:sz w:val="20"/>
      </w:rPr>
      <w:t>low temperature wet rendering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06FF3"/>
    <w:rsid w:val="0001108F"/>
    <w:rsid w:val="000115E2"/>
    <w:rsid w:val="000126D0"/>
    <w:rsid w:val="0001296A"/>
    <w:rsid w:val="00016803"/>
    <w:rsid w:val="00023992"/>
    <w:rsid w:val="000275AE"/>
    <w:rsid w:val="000413A3"/>
    <w:rsid w:val="00041E59"/>
    <w:rsid w:val="0004532B"/>
    <w:rsid w:val="00064BFE"/>
    <w:rsid w:val="00066976"/>
    <w:rsid w:val="00070B3E"/>
    <w:rsid w:val="00071F95"/>
    <w:rsid w:val="000737BB"/>
    <w:rsid w:val="00074E47"/>
    <w:rsid w:val="000754EC"/>
    <w:rsid w:val="000813E9"/>
    <w:rsid w:val="0009093B"/>
    <w:rsid w:val="000A4443"/>
    <w:rsid w:val="000A5441"/>
    <w:rsid w:val="000A77FB"/>
    <w:rsid w:val="000B2022"/>
    <w:rsid w:val="000B5BF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2FC1"/>
    <w:rsid w:val="00176E4F"/>
    <w:rsid w:val="0018546B"/>
    <w:rsid w:val="001A6A3E"/>
    <w:rsid w:val="001A796B"/>
    <w:rsid w:val="001A7B6D"/>
    <w:rsid w:val="001B34D5"/>
    <w:rsid w:val="001B513A"/>
    <w:rsid w:val="001C0A75"/>
    <w:rsid w:val="001C1306"/>
    <w:rsid w:val="001D083F"/>
    <w:rsid w:val="001D30EB"/>
    <w:rsid w:val="001D5C1B"/>
    <w:rsid w:val="001D7F5B"/>
    <w:rsid w:val="001E0849"/>
    <w:rsid w:val="001E16BC"/>
    <w:rsid w:val="001E16DF"/>
    <w:rsid w:val="001E1DE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7F0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D9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588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03"/>
    <w:rsid w:val="003E72B6"/>
    <w:rsid w:val="003E7BBE"/>
    <w:rsid w:val="003F20BF"/>
    <w:rsid w:val="004127E3"/>
    <w:rsid w:val="004300A2"/>
    <w:rsid w:val="0043212E"/>
    <w:rsid w:val="00434366"/>
    <w:rsid w:val="00434ECE"/>
    <w:rsid w:val="00435FF0"/>
    <w:rsid w:val="00444423"/>
    <w:rsid w:val="00452F3E"/>
    <w:rsid w:val="0046239A"/>
    <w:rsid w:val="004640AE"/>
    <w:rsid w:val="00466F18"/>
    <w:rsid w:val="004679E3"/>
    <w:rsid w:val="00473072"/>
    <w:rsid w:val="00475172"/>
    <w:rsid w:val="004758B0"/>
    <w:rsid w:val="0048067C"/>
    <w:rsid w:val="004832D2"/>
    <w:rsid w:val="00485559"/>
    <w:rsid w:val="00487AE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568"/>
    <w:rsid w:val="004F5DC7"/>
    <w:rsid w:val="004F78DA"/>
    <w:rsid w:val="00500376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ADB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57F"/>
    <w:rsid w:val="005C2A2A"/>
    <w:rsid w:val="005C36B6"/>
    <w:rsid w:val="005D1AFD"/>
    <w:rsid w:val="005E51E6"/>
    <w:rsid w:val="005F027A"/>
    <w:rsid w:val="005F33CC"/>
    <w:rsid w:val="005F771F"/>
    <w:rsid w:val="00601F9C"/>
    <w:rsid w:val="0060285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4713"/>
    <w:rsid w:val="00671F1C"/>
    <w:rsid w:val="0068001A"/>
    <w:rsid w:val="00686A49"/>
    <w:rsid w:val="00687B62"/>
    <w:rsid w:val="00690C44"/>
    <w:rsid w:val="00694922"/>
    <w:rsid w:val="00695C89"/>
    <w:rsid w:val="006969D9"/>
    <w:rsid w:val="006A2B68"/>
    <w:rsid w:val="006C2F32"/>
    <w:rsid w:val="006C539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09E3"/>
    <w:rsid w:val="007324F4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4AEF"/>
    <w:rsid w:val="0082769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639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19E"/>
    <w:rsid w:val="009F0DCC"/>
    <w:rsid w:val="009F11CA"/>
    <w:rsid w:val="00A0695B"/>
    <w:rsid w:val="00A13052"/>
    <w:rsid w:val="00A216A8"/>
    <w:rsid w:val="00A223A6"/>
    <w:rsid w:val="00A3639E"/>
    <w:rsid w:val="00A40E49"/>
    <w:rsid w:val="00A5092E"/>
    <w:rsid w:val="00A554D6"/>
    <w:rsid w:val="00A56E14"/>
    <w:rsid w:val="00A6266E"/>
    <w:rsid w:val="00A6476B"/>
    <w:rsid w:val="00A76C6C"/>
    <w:rsid w:val="00A76E65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8DD"/>
    <w:rsid w:val="00AD3896"/>
    <w:rsid w:val="00AD54C8"/>
    <w:rsid w:val="00AD5B47"/>
    <w:rsid w:val="00AE1ED9"/>
    <w:rsid w:val="00AE32CB"/>
    <w:rsid w:val="00AE55BB"/>
    <w:rsid w:val="00AF3957"/>
    <w:rsid w:val="00B0712C"/>
    <w:rsid w:val="00B12013"/>
    <w:rsid w:val="00B22C67"/>
    <w:rsid w:val="00B3508F"/>
    <w:rsid w:val="00B443EE"/>
    <w:rsid w:val="00B560C8"/>
    <w:rsid w:val="00B603D4"/>
    <w:rsid w:val="00B61150"/>
    <w:rsid w:val="00B65BC7"/>
    <w:rsid w:val="00B746B9"/>
    <w:rsid w:val="00B848D4"/>
    <w:rsid w:val="00B865B7"/>
    <w:rsid w:val="00BA1CB1"/>
    <w:rsid w:val="00BA4178"/>
    <w:rsid w:val="00BA482D"/>
    <w:rsid w:val="00BA5621"/>
    <w:rsid w:val="00BB1755"/>
    <w:rsid w:val="00BB23F4"/>
    <w:rsid w:val="00BC5075"/>
    <w:rsid w:val="00BC5419"/>
    <w:rsid w:val="00BD29E6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0664"/>
    <w:rsid w:val="00D71E43"/>
    <w:rsid w:val="00D727F3"/>
    <w:rsid w:val="00D73695"/>
    <w:rsid w:val="00D810DE"/>
    <w:rsid w:val="00D87D32"/>
    <w:rsid w:val="00D91188"/>
    <w:rsid w:val="00D92C83"/>
    <w:rsid w:val="00D94422"/>
    <w:rsid w:val="00DA0A81"/>
    <w:rsid w:val="00DA3C10"/>
    <w:rsid w:val="00DA53B5"/>
    <w:rsid w:val="00DC1D69"/>
    <w:rsid w:val="00DC5A3A"/>
    <w:rsid w:val="00DD0726"/>
    <w:rsid w:val="00DF4F0A"/>
    <w:rsid w:val="00E238E6"/>
    <w:rsid w:val="00E34CD8"/>
    <w:rsid w:val="00E35064"/>
    <w:rsid w:val="00E3681D"/>
    <w:rsid w:val="00E40225"/>
    <w:rsid w:val="00E501F0"/>
    <w:rsid w:val="00E6166D"/>
    <w:rsid w:val="00E87C0C"/>
    <w:rsid w:val="00E91BFF"/>
    <w:rsid w:val="00E92933"/>
    <w:rsid w:val="00E94FAD"/>
    <w:rsid w:val="00EA7BD3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2AE2"/>
    <w:rsid w:val="00F130EB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9BD"/>
    <w:rsid w:val="00F62866"/>
    <w:rsid w:val="00F65EF0"/>
    <w:rsid w:val="00F71651"/>
    <w:rsid w:val="00F76191"/>
    <w:rsid w:val="00F76CC6"/>
    <w:rsid w:val="00F83D7C"/>
    <w:rsid w:val="00FA61F9"/>
    <w:rsid w:val="00FB232E"/>
    <w:rsid w:val="00FB48BA"/>
    <w:rsid w:val="00FC01C3"/>
    <w:rsid w:val="00FD557D"/>
    <w:rsid w:val="00FE0282"/>
    <w:rsid w:val="00FE124D"/>
    <w:rsid w:val="00FE792C"/>
    <w:rsid w:val="00FF49B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9f4477eb-c9f8-4d8e-ad8f-bc0da8782589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5424CA-32E6-487C-B9E2-CF000A09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Tania Minehan</cp:lastModifiedBy>
  <cp:revision>2</cp:revision>
  <cp:lastPrinted>2016-05-27T05:21:00Z</cp:lastPrinted>
  <dcterms:created xsi:type="dcterms:W3CDTF">2021-03-29T05:17:00Z</dcterms:created>
  <dcterms:modified xsi:type="dcterms:W3CDTF">2021-03-29T05:17:00Z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