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A301E0" w:rsidRPr="00963A46" w14:paraId="0CA913A3" w14:textId="77777777" w:rsidTr="00F279E6">
        <w:tc>
          <w:tcPr>
            <w:tcW w:w="1396" w:type="pct"/>
            <w:shd w:val="clear" w:color="auto" w:fill="auto"/>
          </w:tcPr>
          <w:p w14:paraId="0EE12CB1" w14:textId="18DA5FD8" w:rsidR="00DC4597" w:rsidRPr="00536741" w:rsidRDefault="00DC4597" w:rsidP="00536741">
            <w:pPr>
              <w:pStyle w:val="SISSCODE"/>
            </w:pPr>
            <w:r>
              <w:t>ACMSS0XX</w:t>
            </w:r>
            <w:r w:rsidR="00B77747">
              <w:t>37</w:t>
            </w:r>
          </w:p>
        </w:tc>
        <w:tc>
          <w:tcPr>
            <w:tcW w:w="3604" w:type="pct"/>
            <w:shd w:val="clear" w:color="auto" w:fill="auto"/>
          </w:tcPr>
          <w:p w14:paraId="6F7C3FD0" w14:textId="647E8D4B" w:rsidR="00A301E0" w:rsidRPr="00536741" w:rsidRDefault="00270676" w:rsidP="00B464E2">
            <w:pPr>
              <w:pStyle w:val="SITextHeading2"/>
            </w:pPr>
            <w:r w:rsidRPr="00270676">
              <w:t xml:space="preserve">Incorporate safety when instructing </w:t>
            </w:r>
            <w:r w:rsidR="006545AE" w:rsidRPr="00B464E2">
              <w:t>learners</w:t>
            </w:r>
            <w:r w:rsidR="006545AE">
              <w:t xml:space="preserve"> </w:t>
            </w:r>
            <w:r w:rsidRPr="00270676">
              <w:t>in horse handling</w:t>
            </w:r>
          </w:p>
        </w:tc>
      </w:tr>
    </w:tbl>
    <w:p w14:paraId="4D631E78" w14:textId="77777777" w:rsidR="00A301E0" w:rsidRPr="00536741" w:rsidRDefault="00A301E0" w:rsidP="00A301E0"/>
    <w:p w14:paraId="6E94BBA8" w14:textId="77777777" w:rsidR="00F1480E" w:rsidRDefault="00F1480E" w:rsidP="000D7BE6">
      <w:pPr>
        <w:pStyle w:val="SITextHeading2"/>
      </w:pPr>
      <w:r>
        <w:t xml:space="preserve">Modification </w:t>
      </w:r>
      <w:r w:rsidR="000D7BE6">
        <w:t>H</w:t>
      </w:r>
      <w:r w:rsidR="000D7BE6" w:rsidRPr="00CA2922">
        <w:t>istory</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536741" w:rsidRPr="00963A46" w14:paraId="4EB3ED51" w14:textId="77777777" w:rsidTr="002A1BEA">
        <w:tc>
          <w:tcPr>
            <w:tcW w:w="1396" w:type="pct"/>
            <w:shd w:val="clear" w:color="auto" w:fill="auto"/>
          </w:tcPr>
          <w:p w14:paraId="44A0E7C6" w14:textId="77777777" w:rsidR="00536741" w:rsidRPr="00536741" w:rsidRDefault="00536741" w:rsidP="00536741">
            <w:pPr>
              <w:pStyle w:val="SIText-Bold"/>
            </w:pPr>
            <w:r w:rsidRPr="00A326C2">
              <w:t>Release</w:t>
            </w:r>
          </w:p>
        </w:tc>
        <w:tc>
          <w:tcPr>
            <w:tcW w:w="3604" w:type="pct"/>
            <w:shd w:val="clear" w:color="auto" w:fill="auto"/>
          </w:tcPr>
          <w:p w14:paraId="6BE86D3F" w14:textId="77777777" w:rsidR="00536741" w:rsidRPr="00536741" w:rsidRDefault="00536741" w:rsidP="00536741">
            <w:pPr>
              <w:pStyle w:val="SIText-Bold"/>
            </w:pPr>
            <w:r w:rsidRPr="00A326C2">
              <w:t>Comments</w:t>
            </w:r>
          </w:p>
        </w:tc>
      </w:tr>
      <w:tr w:rsidR="00536741" w:rsidRPr="00963A46" w14:paraId="68568213" w14:textId="77777777" w:rsidTr="002A1BEA">
        <w:tc>
          <w:tcPr>
            <w:tcW w:w="1396" w:type="pct"/>
            <w:shd w:val="clear" w:color="auto" w:fill="auto"/>
          </w:tcPr>
          <w:p w14:paraId="67A417C3" w14:textId="48378806" w:rsidR="00536741" w:rsidRPr="00BA7B66" w:rsidRDefault="00536741" w:rsidP="00536741">
            <w:pPr>
              <w:pStyle w:val="SIText"/>
            </w:pPr>
            <w:r w:rsidRPr="00CC451E">
              <w:t>Release</w:t>
            </w:r>
            <w:r w:rsidRPr="00536741">
              <w:t xml:space="preserve"> 1</w:t>
            </w:r>
          </w:p>
        </w:tc>
        <w:tc>
          <w:tcPr>
            <w:tcW w:w="3604" w:type="pct"/>
            <w:shd w:val="clear" w:color="auto" w:fill="auto"/>
          </w:tcPr>
          <w:p w14:paraId="422E7A6C" w14:textId="65FF5434" w:rsidR="00536741" w:rsidRDefault="00342EAE" w:rsidP="00342EAE">
            <w:pPr>
              <w:pStyle w:val="SIText"/>
            </w:pPr>
            <w:r w:rsidRPr="00F16D6D">
              <w:t xml:space="preserve">This version released with ACM Animal Care and Management Training Package Version </w:t>
            </w:r>
            <w:r w:rsidR="006545AE">
              <w:t>5</w:t>
            </w:r>
            <w:r w:rsidRPr="00342EAE">
              <w:t>.0.</w:t>
            </w:r>
          </w:p>
          <w:p w14:paraId="0D685D46" w14:textId="77777777" w:rsidR="001F2C79" w:rsidRDefault="001F2C79" w:rsidP="00342EAE">
            <w:pPr>
              <w:pStyle w:val="SIText"/>
            </w:pPr>
          </w:p>
          <w:p w14:paraId="1D307DCA" w14:textId="0013D36D" w:rsidR="001F2C79" w:rsidRDefault="001F2C79" w:rsidP="00342EAE">
            <w:pPr>
              <w:pStyle w:val="SIText"/>
            </w:pPr>
            <w:r w:rsidRPr="001F2C79">
              <w:t xml:space="preserve">This skill set supersedes and is </w:t>
            </w:r>
            <w:r>
              <w:t xml:space="preserve">not </w:t>
            </w:r>
            <w:r w:rsidRPr="001F2C79">
              <w:t>equivalent to</w:t>
            </w:r>
            <w:r>
              <w:t xml:space="preserve"> </w:t>
            </w:r>
            <w:r w:rsidRPr="00B77747">
              <w:rPr>
                <w:rStyle w:val="SIText-Italic"/>
              </w:rPr>
              <w:t>ACMSS00013 Incorporate safety when instructing beginners in horse handling</w:t>
            </w:r>
            <w:r>
              <w:t>. Title and units of competency updated.</w:t>
            </w:r>
          </w:p>
        </w:tc>
      </w:tr>
    </w:tbl>
    <w:p w14:paraId="1150AB99" w14:textId="77777777" w:rsidR="00536741" w:rsidRPr="00536741" w:rsidRDefault="00536741" w:rsidP="00536741">
      <w:pPr>
        <w:rPr>
          <w:lang w:eastAsia="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A772D9" w:rsidRPr="00963A46" w14:paraId="607E7F72" w14:textId="77777777" w:rsidTr="005C468C">
        <w:trPr>
          <w:trHeight w:val="1248"/>
        </w:trPr>
        <w:tc>
          <w:tcPr>
            <w:tcW w:w="5000" w:type="pct"/>
            <w:shd w:val="clear" w:color="auto" w:fill="auto"/>
          </w:tcPr>
          <w:p w14:paraId="5ED3BC16" w14:textId="77777777" w:rsidR="00A772D9" w:rsidRPr="00536741" w:rsidRDefault="00A772D9" w:rsidP="00536741">
            <w:pPr>
              <w:pStyle w:val="SITextHeading2"/>
            </w:pPr>
            <w:r>
              <w:t>Description</w:t>
            </w:r>
          </w:p>
          <w:p w14:paraId="7BE377F9" w14:textId="0A423730" w:rsidR="00A772D9" w:rsidRPr="00536741" w:rsidRDefault="00B7134A" w:rsidP="00342EAE">
            <w:pPr>
              <w:pStyle w:val="SIText"/>
            </w:pPr>
            <w:r w:rsidRPr="00B7134A">
              <w:t xml:space="preserve">This skill set is designed to prepare individuals to incorporate safe work practices when training learners in horse handling activities. It includes understanding work health and safety requirements and matching learners to suitably assessed horses for the relevant activity. </w:t>
            </w:r>
          </w:p>
        </w:tc>
      </w:tr>
      <w:tr w:rsidR="00A301E0" w:rsidRPr="00963A46" w14:paraId="0475ED01" w14:textId="77777777" w:rsidTr="00F279E6">
        <w:trPr>
          <w:trHeight w:val="790"/>
        </w:trPr>
        <w:tc>
          <w:tcPr>
            <w:tcW w:w="5000" w:type="pct"/>
            <w:shd w:val="clear" w:color="auto" w:fill="auto"/>
          </w:tcPr>
          <w:p w14:paraId="6FEC1925" w14:textId="77777777" w:rsidR="00A301E0" w:rsidRPr="00536741" w:rsidRDefault="00A301E0" w:rsidP="00536741">
            <w:pPr>
              <w:pStyle w:val="SITextHeading2"/>
            </w:pPr>
            <w:r>
              <w:t>Pathways Information</w:t>
            </w:r>
          </w:p>
          <w:p w14:paraId="62F60B7A" w14:textId="2F006D91" w:rsidR="00F17E9D" w:rsidRPr="00F17E9D" w:rsidRDefault="00B7134A" w:rsidP="00F17E9D">
            <w:pPr>
              <w:pStyle w:val="SIText"/>
            </w:pPr>
            <w:r w:rsidRPr="00B7134A">
              <w:rPr>
                <w:lang w:eastAsia="en-AU"/>
              </w:rPr>
              <w:t xml:space="preserve">These units of competency </w:t>
            </w:r>
            <w:r w:rsidR="006228B6">
              <w:t xml:space="preserve">in this skill set </w:t>
            </w:r>
            <w:r w:rsidRPr="00B7134A">
              <w:rPr>
                <w:lang w:eastAsia="en-AU"/>
              </w:rPr>
              <w:t>provide credit toward</w:t>
            </w:r>
            <w:r w:rsidR="006545AE">
              <w:rPr>
                <w:rStyle w:val="SIText-Italic"/>
              </w:rPr>
              <w:t xml:space="preserve"> </w:t>
            </w:r>
            <w:r w:rsidRPr="00B7134A">
              <w:rPr>
                <w:rStyle w:val="SIText-Italic"/>
                <w:lang w:eastAsia="en-AU"/>
              </w:rPr>
              <w:t>ACM2</w:t>
            </w:r>
            <w:r w:rsidR="00E20A6E">
              <w:rPr>
                <w:rStyle w:val="SIText-Italic"/>
              </w:rPr>
              <w:t>X</w:t>
            </w:r>
            <w:r w:rsidRPr="00B7134A">
              <w:rPr>
                <w:rStyle w:val="SIText-Italic"/>
                <w:lang w:eastAsia="en-AU"/>
              </w:rPr>
              <w:t>2</w:t>
            </w:r>
            <w:r w:rsidR="00E20A6E">
              <w:rPr>
                <w:rStyle w:val="SIText-Italic"/>
              </w:rPr>
              <w:t>21</w:t>
            </w:r>
            <w:r w:rsidRPr="00B7134A">
              <w:rPr>
                <w:rStyle w:val="SIText-Italic"/>
                <w:lang w:eastAsia="en-AU"/>
              </w:rPr>
              <w:t xml:space="preserve"> Certificate II in Horse Care</w:t>
            </w:r>
            <w:r w:rsidR="00F17E9D">
              <w:t xml:space="preserve"> and</w:t>
            </w:r>
            <w:r w:rsidR="00F17E9D" w:rsidRPr="00B7134A">
              <w:rPr>
                <w:rStyle w:val="SIText-Italic"/>
                <w:lang w:eastAsia="en-AU"/>
              </w:rPr>
              <w:t xml:space="preserve"> </w:t>
            </w:r>
            <w:r w:rsidR="00F17E9D" w:rsidRPr="00F17E9D">
              <w:rPr>
                <w:rStyle w:val="SIText-Italic"/>
              </w:rPr>
              <w:t>ACM</w:t>
            </w:r>
            <w:r w:rsidR="00F17E9D">
              <w:rPr>
                <w:rStyle w:val="SIText-Italic"/>
              </w:rPr>
              <w:t>3</w:t>
            </w:r>
            <w:r w:rsidR="00F17E9D" w:rsidRPr="00F17E9D">
              <w:rPr>
                <w:rStyle w:val="SIText-Italic"/>
              </w:rPr>
              <w:t>X</w:t>
            </w:r>
            <w:r w:rsidR="006545AE">
              <w:rPr>
                <w:rStyle w:val="SIText-Italic"/>
              </w:rPr>
              <w:t>8</w:t>
            </w:r>
            <w:r w:rsidR="00F17E9D" w:rsidRPr="00F17E9D">
              <w:rPr>
                <w:rStyle w:val="SIText-Italic"/>
              </w:rPr>
              <w:t>21 Certificate I</w:t>
            </w:r>
            <w:r w:rsidR="00F17E9D">
              <w:rPr>
                <w:rStyle w:val="SIText-Italic"/>
              </w:rPr>
              <w:t>I</w:t>
            </w:r>
            <w:r w:rsidR="00F17E9D" w:rsidRPr="00F17E9D">
              <w:rPr>
                <w:rStyle w:val="SIText-Italic"/>
              </w:rPr>
              <w:t>I in Horse Care</w:t>
            </w:r>
            <w:r w:rsidR="00F17E9D" w:rsidRPr="00F17E9D">
              <w:t>.</w:t>
            </w:r>
          </w:p>
          <w:p w14:paraId="4F8D8D63" w14:textId="7C7D958F" w:rsidR="00A301E0" w:rsidRPr="00536741" w:rsidRDefault="00A301E0" w:rsidP="00B7134A">
            <w:pPr>
              <w:pStyle w:val="SIText"/>
              <w:rPr>
                <w:rStyle w:val="SITemporarytext-red"/>
              </w:rPr>
            </w:pPr>
          </w:p>
        </w:tc>
      </w:tr>
      <w:tr w:rsidR="00A301E0" w:rsidRPr="00963A46" w14:paraId="79315D8A" w14:textId="77777777" w:rsidTr="00A301E0">
        <w:trPr>
          <w:trHeight w:val="1058"/>
        </w:trPr>
        <w:tc>
          <w:tcPr>
            <w:tcW w:w="5000" w:type="pct"/>
            <w:shd w:val="clear" w:color="auto" w:fill="auto"/>
          </w:tcPr>
          <w:p w14:paraId="3B11F144" w14:textId="77777777" w:rsidR="00890663" w:rsidRPr="00536741" w:rsidRDefault="00A301E0" w:rsidP="00536741">
            <w:pPr>
              <w:pStyle w:val="SITextHeading2"/>
            </w:pPr>
            <w:r w:rsidRPr="0083005E">
              <w:t>Licensing/Regulatory Information</w:t>
            </w:r>
          </w:p>
          <w:p w14:paraId="4CD742FA" w14:textId="5EDCE95D" w:rsidR="00A301E0" w:rsidRPr="00A301E0" w:rsidRDefault="00F17E9D" w:rsidP="00342EAE">
            <w:pPr>
              <w:pStyle w:val="SIText"/>
            </w:pPr>
            <w:r w:rsidRPr="00910C66">
              <w:t>No licensing or certification requirements apply to this unit at the time of publication, except for the racing industry, where licensing or registration varies between states and territories. Users working in the racing industry are advised to contact the relevant Principal Racing Authority for advice on current requirements.</w:t>
            </w:r>
          </w:p>
        </w:tc>
      </w:tr>
      <w:tr w:rsidR="00A772D9" w:rsidRPr="00963A46" w14:paraId="6AE76BD0" w14:textId="77777777" w:rsidTr="001F2C79">
        <w:trPr>
          <w:trHeight w:val="2799"/>
        </w:trPr>
        <w:tc>
          <w:tcPr>
            <w:tcW w:w="5000" w:type="pct"/>
            <w:shd w:val="clear" w:color="auto" w:fill="auto"/>
          </w:tcPr>
          <w:p w14:paraId="75DE6679" w14:textId="77777777" w:rsidR="00A772D9" w:rsidRPr="00536741" w:rsidRDefault="00DB557A" w:rsidP="00536741">
            <w:pPr>
              <w:pStyle w:val="SITextHeading2"/>
            </w:pPr>
            <w:r>
              <w:t>Skill Set</w:t>
            </w:r>
            <w:r w:rsidR="00A772D9" w:rsidRPr="00536741">
              <w:t xml:space="preserve"> Requirements</w:t>
            </w:r>
          </w:p>
          <w:p w14:paraId="06321420" w14:textId="77777777" w:rsidR="00720A20" w:rsidRPr="00E12914" w:rsidRDefault="00720A20" w:rsidP="00E12914">
            <w:pPr>
              <w:pStyle w:val="SIBulletList1"/>
            </w:pPr>
            <w:r w:rsidRPr="00E12914">
              <w:t>ACMEQU2</w:t>
            </w:r>
            <w:r>
              <w:t>X12</w:t>
            </w:r>
            <w:r w:rsidRPr="00E12914">
              <w:t xml:space="preserve"> Handle horses safely</w:t>
            </w:r>
          </w:p>
          <w:p w14:paraId="4A3AC2BA" w14:textId="77777777" w:rsidR="00720A20" w:rsidRPr="00536741" w:rsidRDefault="00720A20" w:rsidP="00B7134A">
            <w:pPr>
              <w:pStyle w:val="SIBulletList1"/>
            </w:pPr>
            <w:r w:rsidRPr="00B7134A">
              <w:t>ACMEQU4</w:t>
            </w:r>
            <w:r>
              <w:t>X21</w:t>
            </w:r>
            <w:r w:rsidRPr="00B7134A">
              <w:t xml:space="preserve"> </w:t>
            </w:r>
            <w:r w:rsidRPr="001C5EB9">
              <w:t xml:space="preserve">Manage selection of horse for handler, rider or </w:t>
            </w:r>
            <w:proofErr w:type="gramStart"/>
            <w:r w:rsidRPr="001C5EB9">
              <w:t>driver</w:t>
            </w:r>
            <w:proofErr w:type="gramEnd"/>
          </w:p>
          <w:p w14:paraId="4B4D2EC3" w14:textId="77777777" w:rsidR="00720A20" w:rsidRPr="00A6637A" w:rsidRDefault="00720A20" w:rsidP="00E92184">
            <w:pPr>
              <w:pStyle w:val="SIBulletList1"/>
            </w:pPr>
            <w:r w:rsidRPr="00A6637A">
              <w:t xml:space="preserve">ACMNEW3X1* </w:t>
            </w:r>
            <w:bookmarkStart w:id="0" w:name="O_991012"/>
            <w:bookmarkEnd w:id="0"/>
            <w:r w:rsidRPr="00A6637A">
              <w:t>Work safely in equine workplaces</w:t>
            </w:r>
          </w:p>
          <w:p w14:paraId="5717106E" w14:textId="77777777" w:rsidR="00B7134A" w:rsidRDefault="00B7134A" w:rsidP="00B7134A">
            <w:pPr>
              <w:pStyle w:val="SIBulletList1"/>
            </w:pPr>
            <w:r w:rsidRPr="00B7134A">
              <w:t xml:space="preserve">TAEDEL301 Provide work skill </w:t>
            </w:r>
            <w:proofErr w:type="gramStart"/>
            <w:r w:rsidRPr="00B7134A">
              <w:t>instruction</w:t>
            </w:r>
            <w:proofErr w:type="gramEnd"/>
          </w:p>
          <w:p w14:paraId="6C07955D" w14:textId="77777777" w:rsidR="00F17E9D" w:rsidRPr="00F17E9D" w:rsidRDefault="00F17E9D" w:rsidP="00F17E9D">
            <w:pPr>
              <w:pStyle w:val="SIText-Bold"/>
            </w:pPr>
            <w:r w:rsidRPr="00076817">
              <w:t>Prerequisite requirements</w:t>
            </w:r>
          </w:p>
          <w:tbl>
            <w:tblPr>
              <w:tblW w:w="9062" w:type="dxa"/>
              <w:tblCellMar>
                <w:left w:w="0" w:type="dxa"/>
                <w:right w:w="0" w:type="dxa"/>
              </w:tblCellMar>
              <w:tblLook w:val="04A0" w:firstRow="1" w:lastRow="0" w:firstColumn="1" w:lastColumn="0" w:noHBand="0" w:noVBand="1"/>
            </w:tblPr>
            <w:tblGrid>
              <w:gridCol w:w="3256"/>
              <w:gridCol w:w="5806"/>
            </w:tblGrid>
            <w:tr w:rsidR="00F17E9D" w14:paraId="056B15DC" w14:textId="77777777" w:rsidTr="00680407">
              <w:tc>
                <w:tcPr>
                  <w:tcW w:w="325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79F9F75C" w14:textId="77777777" w:rsidR="00F17E9D" w:rsidRPr="00F17E9D" w:rsidRDefault="00F17E9D" w:rsidP="00F17E9D">
                  <w:pPr>
                    <w:pStyle w:val="SIText-Bold"/>
                  </w:pPr>
                  <w:r w:rsidRPr="00076817">
                    <w:t>Unit of competency</w:t>
                  </w:r>
                </w:p>
              </w:tc>
              <w:tc>
                <w:tcPr>
                  <w:tcW w:w="5806"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059377E4" w14:textId="77777777" w:rsidR="00F17E9D" w:rsidRPr="00F17E9D" w:rsidRDefault="00F17E9D" w:rsidP="00F17E9D">
                  <w:pPr>
                    <w:pStyle w:val="SIText-Bold"/>
                  </w:pPr>
                  <w:r w:rsidRPr="00076817">
                    <w:t>Prerequisite requirement</w:t>
                  </w:r>
                </w:p>
              </w:tc>
            </w:tr>
            <w:tr w:rsidR="00F17E9D" w14:paraId="089D40E0" w14:textId="77777777" w:rsidTr="001F2C79">
              <w:trPr>
                <w:trHeight w:val="551"/>
              </w:trPr>
              <w:tc>
                <w:tcPr>
                  <w:tcW w:w="3256"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78325CF4" w14:textId="35CE8D6C" w:rsidR="00F17E9D" w:rsidRPr="00F17E9D" w:rsidRDefault="00F17E9D" w:rsidP="00A6637A">
                  <w:pPr>
                    <w:pStyle w:val="SIText"/>
                  </w:pPr>
                  <w:r w:rsidRPr="00D67AB3">
                    <w:rPr>
                      <w:rStyle w:val="SITemporaryText-blue"/>
                      <w:color w:val="auto"/>
                      <w:sz w:val="20"/>
                      <w:szCs w:val="22"/>
                    </w:rPr>
                    <w:t xml:space="preserve">ACMNEW3X1 Work safely in equine </w:t>
                  </w:r>
                  <w:r w:rsidRPr="00931F4C">
                    <w:rPr>
                      <w:rStyle w:val="SITemporaryText-blue"/>
                      <w:color w:val="auto"/>
                      <w:sz w:val="20"/>
                      <w:szCs w:val="22"/>
                    </w:rPr>
                    <w:t>workplaces</w:t>
                  </w:r>
                </w:p>
              </w:tc>
              <w:tc>
                <w:tcPr>
                  <w:tcW w:w="5806" w:type="dxa"/>
                  <w:tcBorders>
                    <w:top w:val="nil"/>
                    <w:left w:val="nil"/>
                    <w:bottom w:val="single" w:sz="8" w:space="0" w:color="auto"/>
                    <w:right w:val="single" w:sz="8" w:space="0" w:color="auto"/>
                  </w:tcBorders>
                  <w:tcMar>
                    <w:top w:w="0" w:type="dxa"/>
                    <w:left w:w="108" w:type="dxa"/>
                    <w:bottom w:w="0" w:type="dxa"/>
                    <w:right w:w="108" w:type="dxa"/>
                  </w:tcMar>
                </w:tcPr>
                <w:p w14:paraId="3F24FA25" w14:textId="77777777" w:rsidR="00F17E9D" w:rsidRPr="00F17E9D" w:rsidRDefault="00F17E9D" w:rsidP="00F17E9D">
                  <w:pPr>
                    <w:pStyle w:val="SIText"/>
                  </w:pPr>
                  <w:r w:rsidRPr="00076817">
                    <w:t>ACMEQU2X12 Handle horses safely</w:t>
                  </w:r>
                </w:p>
              </w:tc>
            </w:tr>
          </w:tbl>
          <w:p w14:paraId="700E2D29" w14:textId="2ADE1D56" w:rsidR="00F17E9D" w:rsidRPr="00536741" w:rsidRDefault="00F17E9D" w:rsidP="001F2C79">
            <w:pPr>
              <w:pStyle w:val="SIBulletList1"/>
              <w:numPr>
                <w:ilvl w:val="0"/>
                <w:numId w:val="0"/>
              </w:numPr>
            </w:pPr>
          </w:p>
        </w:tc>
      </w:tr>
      <w:tr w:rsidR="005C7EA8" w:rsidRPr="00963A46" w14:paraId="2B5E1260" w14:textId="77777777" w:rsidTr="005C468C">
        <w:trPr>
          <w:trHeight w:val="1030"/>
        </w:trPr>
        <w:tc>
          <w:tcPr>
            <w:tcW w:w="5000" w:type="pct"/>
            <w:shd w:val="clear" w:color="auto" w:fill="auto"/>
          </w:tcPr>
          <w:p w14:paraId="4B1FF662" w14:textId="77777777" w:rsidR="00DB557A" w:rsidRPr="00536741" w:rsidRDefault="00DB557A" w:rsidP="00536741">
            <w:pPr>
              <w:pStyle w:val="SITextHeading2"/>
            </w:pPr>
            <w:r w:rsidRPr="0083005E">
              <w:t>Target Group</w:t>
            </w:r>
          </w:p>
          <w:p w14:paraId="243BF621" w14:textId="28DAF15D" w:rsidR="0016138C" w:rsidRPr="00536741" w:rsidRDefault="00B7134A" w:rsidP="00342EAE">
            <w:pPr>
              <w:pStyle w:val="SIText"/>
            </w:pPr>
            <w:r w:rsidRPr="00B7134A">
              <w:t xml:space="preserve">This skill set is for teachers, trainers, </w:t>
            </w:r>
            <w:proofErr w:type="gramStart"/>
            <w:r w:rsidRPr="00B7134A">
              <w:t>instructors</w:t>
            </w:r>
            <w:proofErr w:type="gramEnd"/>
            <w:r w:rsidRPr="00B7134A">
              <w:t xml:space="preserve"> or coaches</w:t>
            </w:r>
            <w:r w:rsidR="00D67AB3" w:rsidRPr="00B7134A">
              <w:t xml:space="preserve"> </w:t>
            </w:r>
            <w:r w:rsidR="006545AE" w:rsidRPr="00B7134A">
              <w:t>across a range of equine sectors</w:t>
            </w:r>
            <w:r w:rsidR="006545AE">
              <w:t xml:space="preserve"> that </w:t>
            </w:r>
            <w:r w:rsidR="00D67AB3" w:rsidRPr="00B7134A">
              <w:t xml:space="preserve">train </w:t>
            </w:r>
            <w:r w:rsidR="00D67AB3" w:rsidRPr="00D67AB3">
              <w:t>learners in horse handling activities</w:t>
            </w:r>
            <w:r w:rsidR="006228B6">
              <w:t>.</w:t>
            </w:r>
          </w:p>
        </w:tc>
      </w:tr>
      <w:tr w:rsidR="00DB557A" w:rsidRPr="00963A46" w14:paraId="211F9D47" w14:textId="77777777" w:rsidTr="00DB557A">
        <w:trPr>
          <w:trHeight w:val="1258"/>
        </w:trPr>
        <w:tc>
          <w:tcPr>
            <w:tcW w:w="5000" w:type="pct"/>
            <w:shd w:val="clear" w:color="auto" w:fill="auto"/>
          </w:tcPr>
          <w:p w14:paraId="52F3C42A" w14:textId="77777777" w:rsidR="00DB557A" w:rsidRPr="00536741" w:rsidRDefault="00DB557A" w:rsidP="00536741">
            <w:pPr>
              <w:pStyle w:val="SITextHeading2"/>
            </w:pPr>
            <w:r w:rsidRPr="00586E5B">
              <w:t>Suggested wo</w:t>
            </w:r>
            <w:r w:rsidRPr="00536741">
              <w:t xml:space="preserve">rds for Statement of </w:t>
            </w:r>
            <w:proofErr w:type="gramStart"/>
            <w:r w:rsidRPr="00536741">
              <w:t>Attainment</w:t>
            </w:r>
            <w:proofErr w:type="gramEnd"/>
          </w:p>
          <w:p w14:paraId="6CB9708C" w14:textId="726A3CB2" w:rsidR="00D67AB3" w:rsidRPr="00536741" w:rsidRDefault="00B7134A">
            <w:pPr>
              <w:pStyle w:val="SIText"/>
            </w:pPr>
            <w:r w:rsidRPr="00B7134A">
              <w:rPr>
                <w:lang w:eastAsia="en-AU"/>
              </w:rPr>
              <w:t>These competencies from the </w:t>
            </w:r>
            <w:r w:rsidRPr="00B7134A">
              <w:rPr>
                <w:rStyle w:val="SIText-Italic"/>
                <w:lang w:eastAsia="en-AU"/>
              </w:rPr>
              <w:t xml:space="preserve">ACM Animal Care and Management </w:t>
            </w:r>
            <w:r w:rsidR="006228B6" w:rsidRPr="005C468C">
              <w:rPr>
                <w:rStyle w:val="SIText-Italic"/>
                <w:i w:val="0"/>
                <w:szCs w:val="22"/>
              </w:rPr>
              <w:t>and</w:t>
            </w:r>
            <w:r w:rsidR="006228B6">
              <w:rPr>
                <w:rStyle w:val="SIText-Italic"/>
              </w:rPr>
              <w:t xml:space="preserve"> Training and Education </w:t>
            </w:r>
            <w:r w:rsidRPr="005C468C">
              <w:rPr>
                <w:rStyle w:val="SIText-Italic"/>
                <w:i w:val="0"/>
                <w:szCs w:val="22"/>
              </w:rPr>
              <w:t>Training Package</w:t>
            </w:r>
            <w:r w:rsidR="006228B6" w:rsidRPr="005C468C">
              <w:rPr>
                <w:rStyle w:val="SIText-Italic"/>
                <w:i w:val="0"/>
                <w:szCs w:val="22"/>
              </w:rPr>
              <w:t>s</w:t>
            </w:r>
            <w:r w:rsidRPr="00B7134A">
              <w:rPr>
                <w:lang w:eastAsia="en-AU"/>
              </w:rPr>
              <w:t xml:space="preserve"> prepare trainers, </w:t>
            </w:r>
            <w:proofErr w:type="gramStart"/>
            <w:r w:rsidRPr="00B7134A">
              <w:rPr>
                <w:lang w:eastAsia="en-AU"/>
              </w:rPr>
              <w:t>assessors</w:t>
            </w:r>
            <w:proofErr w:type="gramEnd"/>
            <w:r w:rsidRPr="00B7134A">
              <w:rPr>
                <w:lang w:eastAsia="en-AU"/>
              </w:rPr>
              <w:t xml:space="preserve"> or instructors to </w:t>
            </w:r>
            <w:r w:rsidR="00D67AB3" w:rsidRPr="00B7134A">
              <w:t xml:space="preserve">incorporate safe work practices when training </w:t>
            </w:r>
            <w:r w:rsidR="00D67AB3" w:rsidRPr="00D67AB3">
              <w:t xml:space="preserve">learners in horse handling activities. </w:t>
            </w:r>
          </w:p>
        </w:tc>
      </w:tr>
    </w:tbl>
    <w:p w14:paraId="54E16E5B" w14:textId="77777777" w:rsidR="00F1480E" w:rsidRPr="00536741" w:rsidRDefault="00F1480E" w:rsidP="00536741"/>
    <w:sectPr w:rsidR="00F1480E" w:rsidRPr="00536741"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E6CA971" w14:textId="77777777" w:rsidR="004E6F6E" w:rsidRDefault="004E6F6E" w:rsidP="00BF3F0A">
      <w:r>
        <w:separator/>
      </w:r>
    </w:p>
    <w:p w14:paraId="49AD274C" w14:textId="77777777" w:rsidR="004E6F6E" w:rsidRDefault="004E6F6E"/>
  </w:endnote>
  <w:endnote w:type="continuationSeparator" w:id="0">
    <w:p w14:paraId="52968283" w14:textId="77777777" w:rsidR="004E6F6E" w:rsidRDefault="004E6F6E" w:rsidP="00BF3F0A">
      <w:r>
        <w:continuationSeparator/>
      </w:r>
    </w:p>
    <w:p w14:paraId="7319AF35" w14:textId="77777777" w:rsidR="004E6F6E" w:rsidRDefault="004E6F6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028721817"/>
      <w:docPartObj>
        <w:docPartGallery w:val="Page Numbers (Bottom of Page)"/>
        <w:docPartUnique/>
      </w:docPartObj>
    </w:sdtPr>
    <w:sdtEndPr/>
    <w:sdtContent>
      <w:p w14:paraId="4C9E88CC" w14:textId="77777777" w:rsidR="006A1D6C" w:rsidRPr="00536741" w:rsidRDefault="00D810DE" w:rsidP="00536741">
        <w:r w:rsidRPr="00536741">
          <w:t>Skills Im</w:t>
        </w:r>
        <w:r w:rsidR="00151D93" w:rsidRPr="00536741">
          <w:t xml:space="preserve">pact </w:t>
        </w:r>
        <w:r w:rsidR="00DB557A" w:rsidRPr="00536741">
          <w:t>Skill Set</w:t>
        </w:r>
        <w:r w:rsidR="000D7BE6" w:rsidRPr="00536741">
          <w:tab/>
        </w:r>
        <w:r w:rsidRPr="00536741">
          <w:fldChar w:fldCharType="begin"/>
        </w:r>
        <w:r w:rsidRPr="00536741">
          <w:instrText xml:space="preserve"> PAGE   \* MERGEFORMAT </w:instrText>
        </w:r>
        <w:r w:rsidRPr="00536741">
          <w:fldChar w:fldCharType="separate"/>
        </w:r>
        <w:r w:rsidR="007F7554" w:rsidRPr="00536741">
          <w:t>1</w:t>
        </w:r>
        <w:r w:rsidRPr="00536741">
          <w:fldChar w:fldCharType="end"/>
        </w:r>
      </w:p>
      <w:p w14:paraId="78F2CEA0" w14:textId="77777777" w:rsidR="00D810DE" w:rsidRPr="00536741" w:rsidRDefault="006A1D6C" w:rsidP="00536741">
        <w:r w:rsidRPr="00536741">
          <w:t xml:space="preserve">Template modified on </w:t>
        </w:r>
        <w:r w:rsidR="00310771" w:rsidRPr="00536741">
          <w:t>14 August 2019</w:t>
        </w:r>
      </w:p>
    </w:sdtContent>
  </w:sdt>
  <w:p w14:paraId="15EDCC22"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F7FEDCF" w14:textId="77777777" w:rsidR="004E6F6E" w:rsidRDefault="004E6F6E" w:rsidP="00BF3F0A">
      <w:r>
        <w:separator/>
      </w:r>
    </w:p>
    <w:p w14:paraId="39D2DBDE" w14:textId="77777777" w:rsidR="004E6F6E" w:rsidRDefault="004E6F6E"/>
  </w:footnote>
  <w:footnote w:type="continuationSeparator" w:id="0">
    <w:p w14:paraId="47A327D6" w14:textId="77777777" w:rsidR="004E6F6E" w:rsidRDefault="004E6F6E" w:rsidP="00BF3F0A">
      <w:r>
        <w:continuationSeparator/>
      </w:r>
    </w:p>
    <w:p w14:paraId="593C178E" w14:textId="77777777" w:rsidR="004E6F6E" w:rsidRDefault="004E6F6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6AB4141" w14:textId="55408618" w:rsidR="00270676" w:rsidRPr="00270676" w:rsidRDefault="00B77747" w:rsidP="00270676">
    <w:r>
      <w:t>ACMSS0XX</w:t>
    </w:r>
    <w:r>
      <w:annotationRef/>
    </w:r>
    <w:r>
      <w:t>37</w:t>
    </w:r>
    <w:r>
      <w:t xml:space="preserve"> </w:t>
    </w:r>
    <w:r w:rsidR="00270676" w:rsidRPr="00270676">
      <w:t xml:space="preserve">Incorporate safety when instructing </w:t>
    </w:r>
    <w:r>
      <w:t>learners</w:t>
    </w:r>
    <w:r w:rsidR="00270676" w:rsidRPr="00270676">
      <w:t xml:space="preserve"> in horse </w:t>
    </w:r>
    <w:proofErr w:type="gramStart"/>
    <w:r w:rsidR="00270676" w:rsidRPr="00270676">
      <w:t>handling</w:t>
    </w:r>
    <w:proofErr w:type="gramEnd"/>
  </w:p>
  <w:p w14:paraId="76C9D718" w14:textId="72F316C7" w:rsidR="00DC2DBE" w:rsidRDefault="00DC2DBE"/>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5"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4FEA1B43"/>
    <w:multiLevelType w:val="hybridMultilevel"/>
    <w:tmpl w:val="E730E1CC"/>
    <w:lvl w:ilvl="0" w:tplc="F446CD8E">
      <w:start w:val="1"/>
      <w:numFmt w:val="bullet"/>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9" w15:restartNumberingAfterBreak="0">
    <w:nsid w:val="5A134293"/>
    <w:multiLevelType w:val="multilevel"/>
    <w:tmpl w:val="79B69A7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69D27AF2"/>
    <w:multiLevelType w:val="hybridMultilevel"/>
    <w:tmpl w:val="5C8E1C6E"/>
    <w:lvl w:ilvl="0" w:tplc="1B108016">
      <w:start w:val="1"/>
      <w:numFmt w:val="bullet"/>
      <w:pStyle w:val="SIBulletList1"/>
      <w:lvlText w:val="•"/>
      <w:lvlJc w:val="left"/>
      <w:pPr>
        <w:ind w:left="720" w:hanging="360"/>
      </w:pPr>
      <w:rPr>
        <w:rFonts w:ascii="Arial" w:hAnsi="Arial" w:hint="default"/>
        <w:b w:val="0"/>
        <w:i w:val="0"/>
        <w:color w:val="auto"/>
        <w:sz w:val="22"/>
        <w:szCs w:val="18"/>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6"/>
  </w:num>
  <w:num w:numId="2">
    <w:abstractNumId w:val="4"/>
  </w:num>
  <w:num w:numId="3">
    <w:abstractNumId w:val="3"/>
  </w:num>
  <w:num w:numId="4">
    <w:abstractNumId w:val="12"/>
  </w:num>
  <w:num w:numId="5">
    <w:abstractNumId w:val="1"/>
  </w:num>
  <w:num w:numId="6">
    <w:abstractNumId w:val="5"/>
  </w:num>
  <w:num w:numId="7">
    <w:abstractNumId w:val="2"/>
  </w:num>
  <w:num w:numId="8">
    <w:abstractNumId w:val="0"/>
  </w:num>
  <w:num w:numId="9">
    <w:abstractNumId w:val="11"/>
  </w:num>
  <w:num w:numId="10">
    <w:abstractNumId w:val="7"/>
  </w:num>
  <w:num w:numId="11">
    <w:abstractNumId w:val="10"/>
  </w:num>
  <w:num w:numId="12">
    <w:abstractNumId w:val="8"/>
  </w:num>
  <w:num w:numId="13">
    <w:abstractNumId w:val="13"/>
  </w:num>
  <w:num w:numId="1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HhOJ8tdYCI1m/WlN7cDXIhzsNDq3vLlWhgHMjXy/EKTdsC5tLpXr31Gd5QTqA070C8nqNbUnlJoa2D6RnEycfA==" w:salt="NONGYl4ji4kWrid9DXxPRA=="/>
  <w:styleLockTheme/>
  <w:defaultTabStop w:val="720"/>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42EAE"/>
    <w:rsid w:val="000014B9"/>
    <w:rsid w:val="00005A15"/>
    <w:rsid w:val="0001108F"/>
    <w:rsid w:val="000115E2"/>
    <w:rsid w:val="0001296A"/>
    <w:rsid w:val="00016803"/>
    <w:rsid w:val="00023992"/>
    <w:rsid w:val="00040188"/>
    <w:rsid w:val="00041E59"/>
    <w:rsid w:val="00053D7E"/>
    <w:rsid w:val="00064BFE"/>
    <w:rsid w:val="00070B3E"/>
    <w:rsid w:val="00071F95"/>
    <w:rsid w:val="000737BB"/>
    <w:rsid w:val="00074E47"/>
    <w:rsid w:val="000A5441"/>
    <w:rsid w:val="000B4D1F"/>
    <w:rsid w:val="000C13F1"/>
    <w:rsid w:val="000D7BE6"/>
    <w:rsid w:val="000E2C86"/>
    <w:rsid w:val="000F29F2"/>
    <w:rsid w:val="00101659"/>
    <w:rsid w:val="001078BF"/>
    <w:rsid w:val="00133957"/>
    <w:rsid w:val="001372F6"/>
    <w:rsid w:val="00144385"/>
    <w:rsid w:val="00146A17"/>
    <w:rsid w:val="00151D93"/>
    <w:rsid w:val="00156EF3"/>
    <w:rsid w:val="0016138C"/>
    <w:rsid w:val="00176A67"/>
    <w:rsid w:val="00176E4F"/>
    <w:rsid w:val="0018546B"/>
    <w:rsid w:val="001A6A3E"/>
    <w:rsid w:val="001A7B6D"/>
    <w:rsid w:val="001B34D5"/>
    <w:rsid w:val="001B4975"/>
    <w:rsid w:val="001B513A"/>
    <w:rsid w:val="001C0A75"/>
    <w:rsid w:val="001C47C1"/>
    <w:rsid w:val="001C5EB9"/>
    <w:rsid w:val="001D2756"/>
    <w:rsid w:val="001E16BC"/>
    <w:rsid w:val="001F28F9"/>
    <w:rsid w:val="001F2BA5"/>
    <w:rsid w:val="001F2C79"/>
    <w:rsid w:val="001F308D"/>
    <w:rsid w:val="00201A7C"/>
    <w:rsid w:val="0021414D"/>
    <w:rsid w:val="00223124"/>
    <w:rsid w:val="00234444"/>
    <w:rsid w:val="002349E5"/>
    <w:rsid w:val="00242293"/>
    <w:rsid w:val="00244EA7"/>
    <w:rsid w:val="00262FC3"/>
    <w:rsid w:val="00270676"/>
    <w:rsid w:val="00276DB8"/>
    <w:rsid w:val="00282664"/>
    <w:rsid w:val="00285FB8"/>
    <w:rsid w:val="002931C2"/>
    <w:rsid w:val="002A4CD3"/>
    <w:rsid w:val="002C55E9"/>
    <w:rsid w:val="002D0C8B"/>
    <w:rsid w:val="002E193E"/>
    <w:rsid w:val="002F4FFE"/>
    <w:rsid w:val="00310771"/>
    <w:rsid w:val="003315E1"/>
    <w:rsid w:val="00337E82"/>
    <w:rsid w:val="00342EAE"/>
    <w:rsid w:val="00350BB1"/>
    <w:rsid w:val="00352C83"/>
    <w:rsid w:val="0037067D"/>
    <w:rsid w:val="0038735B"/>
    <w:rsid w:val="003916D1"/>
    <w:rsid w:val="003A21F0"/>
    <w:rsid w:val="003A58BA"/>
    <w:rsid w:val="003A5AE7"/>
    <w:rsid w:val="003A7221"/>
    <w:rsid w:val="003C13AE"/>
    <w:rsid w:val="003C16B1"/>
    <w:rsid w:val="003D2E73"/>
    <w:rsid w:val="003E3D5E"/>
    <w:rsid w:val="003E7BBE"/>
    <w:rsid w:val="004127E3"/>
    <w:rsid w:val="004214DF"/>
    <w:rsid w:val="0043212E"/>
    <w:rsid w:val="00434366"/>
    <w:rsid w:val="00444423"/>
    <w:rsid w:val="004463CA"/>
    <w:rsid w:val="00452F3E"/>
    <w:rsid w:val="00453E79"/>
    <w:rsid w:val="004640AE"/>
    <w:rsid w:val="00475172"/>
    <w:rsid w:val="004758B0"/>
    <w:rsid w:val="004832D2"/>
    <w:rsid w:val="00485559"/>
    <w:rsid w:val="004A142B"/>
    <w:rsid w:val="004A44E8"/>
    <w:rsid w:val="004B29B7"/>
    <w:rsid w:val="004C2244"/>
    <w:rsid w:val="004C79A1"/>
    <w:rsid w:val="004D0D5F"/>
    <w:rsid w:val="004D1569"/>
    <w:rsid w:val="004D2710"/>
    <w:rsid w:val="004D44B1"/>
    <w:rsid w:val="004E0460"/>
    <w:rsid w:val="004E1579"/>
    <w:rsid w:val="004E5FAE"/>
    <w:rsid w:val="004E6F6E"/>
    <w:rsid w:val="004E7094"/>
    <w:rsid w:val="004F5DC7"/>
    <w:rsid w:val="004F78DA"/>
    <w:rsid w:val="005248C1"/>
    <w:rsid w:val="005259CF"/>
    <w:rsid w:val="00526134"/>
    <w:rsid w:val="00531445"/>
    <w:rsid w:val="00536741"/>
    <w:rsid w:val="005427C8"/>
    <w:rsid w:val="005446D1"/>
    <w:rsid w:val="0055293D"/>
    <w:rsid w:val="00556C4C"/>
    <w:rsid w:val="00557369"/>
    <w:rsid w:val="0056009D"/>
    <w:rsid w:val="005708EB"/>
    <w:rsid w:val="00571A5F"/>
    <w:rsid w:val="00575BC6"/>
    <w:rsid w:val="00583902"/>
    <w:rsid w:val="005A3AA5"/>
    <w:rsid w:val="005A6C9C"/>
    <w:rsid w:val="005A74DC"/>
    <w:rsid w:val="005B5146"/>
    <w:rsid w:val="005C231B"/>
    <w:rsid w:val="005C468C"/>
    <w:rsid w:val="005C7EA8"/>
    <w:rsid w:val="005F33CC"/>
    <w:rsid w:val="006121D4"/>
    <w:rsid w:val="00613B49"/>
    <w:rsid w:val="00620E8E"/>
    <w:rsid w:val="006228B6"/>
    <w:rsid w:val="00633CFE"/>
    <w:rsid w:val="00634FCA"/>
    <w:rsid w:val="006404B5"/>
    <w:rsid w:val="006452B8"/>
    <w:rsid w:val="00652E62"/>
    <w:rsid w:val="006545AE"/>
    <w:rsid w:val="00687B62"/>
    <w:rsid w:val="00690C44"/>
    <w:rsid w:val="00695891"/>
    <w:rsid w:val="006969D9"/>
    <w:rsid w:val="006A180A"/>
    <w:rsid w:val="006A1D6C"/>
    <w:rsid w:val="006A2B68"/>
    <w:rsid w:val="006C159E"/>
    <w:rsid w:val="006C2F32"/>
    <w:rsid w:val="006D4448"/>
    <w:rsid w:val="006E2C4D"/>
    <w:rsid w:val="00705EEC"/>
    <w:rsid w:val="00707741"/>
    <w:rsid w:val="00720A20"/>
    <w:rsid w:val="00722769"/>
    <w:rsid w:val="00727901"/>
    <w:rsid w:val="0073075B"/>
    <w:rsid w:val="007341FF"/>
    <w:rsid w:val="007404E9"/>
    <w:rsid w:val="007444CF"/>
    <w:rsid w:val="0076523B"/>
    <w:rsid w:val="00771B60"/>
    <w:rsid w:val="007748BE"/>
    <w:rsid w:val="00781D77"/>
    <w:rsid w:val="007860B7"/>
    <w:rsid w:val="00786DC8"/>
    <w:rsid w:val="00790E88"/>
    <w:rsid w:val="007D5A78"/>
    <w:rsid w:val="007E3BD1"/>
    <w:rsid w:val="007F119F"/>
    <w:rsid w:val="007F1563"/>
    <w:rsid w:val="007F44DB"/>
    <w:rsid w:val="007F5A8B"/>
    <w:rsid w:val="007F7554"/>
    <w:rsid w:val="008044AE"/>
    <w:rsid w:val="00817D51"/>
    <w:rsid w:val="00823530"/>
    <w:rsid w:val="00823FF4"/>
    <w:rsid w:val="008306E7"/>
    <w:rsid w:val="00834BC8"/>
    <w:rsid w:val="00837FD6"/>
    <w:rsid w:val="00847B60"/>
    <w:rsid w:val="00850243"/>
    <w:rsid w:val="008545EB"/>
    <w:rsid w:val="00856837"/>
    <w:rsid w:val="00865011"/>
    <w:rsid w:val="00883C6C"/>
    <w:rsid w:val="00886790"/>
    <w:rsid w:val="00890663"/>
    <w:rsid w:val="008908DE"/>
    <w:rsid w:val="00894FBB"/>
    <w:rsid w:val="008A12ED"/>
    <w:rsid w:val="008B2C77"/>
    <w:rsid w:val="008B4AD2"/>
    <w:rsid w:val="008E39BE"/>
    <w:rsid w:val="008E62EC"/>
    <w:rsid w:val="008E7B69"/>
    <w:rsid w:val="008F32F6"/>
    <w:rsid w:val="00916CD7"/>
    <w:rsid w:val="00920927"/>
    <w:rsid w:val="00921B38"/>
    <w:rsid w:val="00923720"/>
    <w:rsid w:val="009278C9"/>
    <w:rsid w:val="00931F4C"/>
    <w:rsid w:val="009527CB"/>
    <w:rsid w:val="00953835"/>
    <w:rsid w:val="00960F6C"/>
    <w:rsid w:val="00970747"/>
    <w:rsid w:val="0098725E"/>
    <w:rsid w:val="009A5900"/>
    <w:rsid w:val="009C2650"/>
    <w:rsid w:val="009D15E2"/>
    <w:rsid w:val="009D15FE"/>
    <w:rsid w:val="009D5D2C"/>
    <w:rsid w:val="009E3B41"/>
    <w:rsid w:val="009F0DCC"/>
    <w:rsid w:val="009F11CA"/>
    <w:rsid w:val="00A0695B"/>
    <w:rsid w:val="00A13052"/>
    <w:rsid w:val="00A216A8"/>
    <w:rsid w:val="00A223A6"/>
    <w:rsid w:val="00A301E0"/>
    <w:rsid w:val="00A354FC"/>
    <w:rsid w:val="00A5092E"/>
    <w:rsid w:val="00A56E14"/>
    <w:rsid w:val="00A644BD"/>
    <w:rsid w:val="00A6476B"/>
    <w:rsid w:val="00A6637A"/>
    <w:rsid w:val="00A76C6C"/>
    <w:rsid w:val="00A772D9"/>
    <w:rsid w:val="00A7771F"/>
    <w:rsid w:val="00A92DD1"/>
    <w:rsid w:val="00AA5338"/>
    <w:rsid w:val="00AA5E0C"/>
    <w:rsid w:val="00AB1B8E"/>
    <w:rsid w:val="00AC0696"/>
    <w:rsid w:val="00AC4C98"/>
    <w:rsid w:val="00AC5F6B"/>
    <w:rsid w:val="00AD3896"/>
    <w:rsid w:val="00AD5B47"/>
    <w:rsid w:val="00AE1ED9"/>
    <w:rsid w:val="00AE32CB"/>
    <w:rsid w:val="00AF3957"/>
    <w:rsid w:val="00B12013"/>
    <w:rsid w:val="00B22C67"/>
    <w:rsid w:val="00B308AB"/>
    <w:rsid w:val="00B3508F"/>
    <w:rsid w:val="00B4065B"/>
    <w:rsid w:val="00B443EE"/>
    <w:rsid w:val="00B464E2"/>
    <w:rsid w:val="00B560C8"/>
    <w:rsid w:val="00B61150"/>
    <w:rsid w:val="00B65BC7"/>
    <w:rsid w:val="00B7134A"/>
    <w:rsid w:val="00B746B9"/>
    <w:rsid w:val="00B77747"/>
    <w:rsid w:val="00B848D4"/>
    <w:rsid w:val="00B865B7"/>
    <w:rsid w:val="00BA0D3F"/>
    <w:rsid w:val="00BA1CB1"/>
    <w:rsid w:val="00BA482D"/>
    <w:rsid w:val="00BA7B66"/>
    <w:rsid w:val="00BB23F4"/>
    <w:rsid w:val="00BC5075"/>
    <w:rsid w:val="00BC65FE"/>
    <w:rsid w:val="00BD3B0F"/>
    <w:rsid w:val="00BF1D4C"/>
    <w:rsid w:val="00BF3F0A"/>
    <w:rsid w:val="00C01B36"/>
    <w:rsid w:val="00C143C3"/>
    <w:rsid w:val="00C1739B"/>
    <w:rsid w:val="00C20705"/>
    <w:rsid w:val="00C26067"/>
    <w:rsid w:val="00C30A29"/>
    <w:rsid w:val="00C317DC"/>
    <w:rsid w:val="00C43EF8"/>
    <w:rsid w:val="00C54EF8"/>
    <w:rsid w:val="00C578E9"/>
    <w:rsid w:val="00C70626"/>
    <w:rsid w:val="00C72860"/>
    <w:rsid w:val="00C73B90"/>
    <w:rsid w:val="00C96AF3"/>
    <w:rsid w:val="00C97CCC"/>
    <w:rsid w:val="00CA0274"/>
    <w:rsid w:val="00CB746F"/>
    <w:rsid w:val="00CC1B62"/>
    <w:rsid w:val="00CC451E"/>
    <w:rsid w:val="00CD4E9D"/>
    <w:rsid w:val="00CD4F4D"/>
    <w:rsid w:val="00CE7D19"/>
    <w:rsid w:val="00CF0CF5"/>
    <w:rsid w:val="00CF2B3E"/>
    <w:rsid w:val="00D0201F"/>
    <w:rsid w:val="00D03685"/>
    <w:rsid w:val="00D07D4E"/>
    <w:rsid w:val="00D115AA"/>
    <w:rsid w:val="00D145BE"/>
    <w:rsid w:val="00D20C57"/>
    <w:rsid w:val="00D25D16"/>
    <w:rsid w:val="00D30BC5"/>
    <w:rsid w:val="00D32124"/>
    <w:rsid w:val="00D54C76"/>
    <w:rsid w:val="00D65221"/>
    <w:rsid w:val="00D67AB3"/>
    <w:rsid w:val="00D727F3"/>
    <w:rsid w:val="00D73695"/>
    <w:rsid w:val="00D810DE"/>
    <w:rsid w:val="00D87D32"/>
    <w:rsid w:val="00D92C83"/>
    <w:rsid w:val="00DA0A81"/>
    <w:rsid w:val="00DA3C10"/>
    <w:rsid w:val="00DA53B5"/>
    <w:rsid w:val="00DB557A"/>
    <w:rsid w:val="00DC1D69"/>
    <w:rsid w:val="00DC2849"/>
    <w:rsid w:val="00DC2DBE"/>
    <w:rsid w:val="00DC3389"/>
    <w:rsid w:val="00DC4597"/>
    <w:rsid w:val="00DC5A3A"/>
    <w:rsid w:val="00E12914"/>
    <w:rsid w:val="00E20A6E"/>
    <w:rsid w:val="00E238E6"/>
    <w:rsid w:val="00E35064"/>
    <w:rsid w:val="00E438C3"/>
    <w:rsid w:val="00E501F0"/>
    <w:rsid w:val="00E91BFF"/>
    <w:rsid w:val="00E92184"/>
    <w:rsid w:val="00E92933"/>
    <w:rsid w:val="00EA3B97"/>
    <w:rsid w:val="00EB0AA4"/>
    <w:rsid w:val="00EB5C88"/>
    <w:rsid w:val="00EB7EB1"/>
    <w:rsid w:val="00EC0469"/>
    <w:rsid w:val="00EF01F8"/>
    <w:rsid w:val="00EF40EF"/>
    <w:rsid w:val="00F13884"/>
    <w:rsid w:val="00F1480E"/>
    <w:rsid w:val="00F1497D"/>
    <w:rsid w:val="00F16AAC"/>
    <w:rsid w:val="00F17E9D"/>
    <w:rsid w:val="00F4044F"/>
    <w:rsid w:val="00F438FC"/>
    <w:rsid w:val="00F5616F"/>
    <w:rsid w:val="00F56827"/>
    <w:rsid w:val="00F65EF0"/>
    <w:rsid w:val="00F71651"/>
    <w:rsid w:val="00F76CC6"/>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5AEA62D0"/>
  <w15:docId w15:val="{179C9994-A882-488D-BA26-EE02DEC3B2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locked="0" w:semiHidden="1" w:unhideWhenUsed="1"/>
    <w:lsdException w:name="Hashtag" w:semiHidden="1" w:unhideWhenUsed="1"/>
    <w:lsdException w:name="Unresolved Mention" w:semiHidden="1" w:unhideWhenUsed="1"/>
    <w:lsdException w:name="Smart Link" w:locked="0" w:semiHidden="1" w:unhideWhenUsed="1"/>
  </w:latentStyles>
  <w:style w:type="paragraph" w:default="1" w:styleId="Normal">
    <w:name w:val="Normal"/>
    <w:qFormat/>
    <w:rsid w:val="00536741"/>
    <w:pPr>
      <w:spacing w:after="0" w:line="240" w:lineRule="auto"/>
    </w:pPr>
    <w:rPr>
      <w:rFonts w:ascii="Arial" w:eastAsia="Times New Roman" w:hAnsi="Arial" w:cs="Times New Roman"/>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SSCODE">
    <w:name w:val="SI SS CODE"/>
    <w:qFormat/>
    <w:rsid w:val="00923720"/>
    <w:pPr>
      <w:spacing w:before="80" w:after="80" w:line="240" w:lineRule="auto"/>
    </w:pPr>
    <w:rPr>
      <w:rFonts w:ascii="Arial" w:eastAsia="Times New Roman" w:hAnsi="Arial" w:cs="Times New Roman"/>
      <w:b/>
      <w:caps/>
      <w:lang w:eastAsia="en-AU"/>
    </w:rPr>
  </w:style>
  <w:style w:type="paragraph" w:customStyle="1" w:styleId="SISStitle">
    <w:name w:val="SI SS title"/>
    <w:qFormat/>
    <w:rsid w:val="00BA7B66"/>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2C55E9"/>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customStyle="1" w:styleId="SITemporarytext">
    <w:name w:val="SI Temporary text"/>
    <w:basedOn w:val="SIText"/>
    <w:locked/>
    <w:rsid w:val="00A644BD"/>
    <w:rPr>
      <w:color w:val="FF0000"/>
    </w:rPr>
  </w:style>
  <w:style w:type="paragraph" w:styleId="Header">
    <w:name w:val="header"/>
    <w:basedOn w:val="Normal"/>
    <w:link w:val="HeaderChar"/>
    <w:uiPriority w:val="99"/>
    <w:unhideWhenUsed/>
    <w:locked/>
    <w:rsid w:val="00A644BD"/>
    <w:pPr>
      <w:tabs>
        <w:tab w:val="center" w:pos="4513"/>
        <w:tab w:val="right" w:pos="9026"/>
      </w:tabs>
    </w:pPr>
  </w:style>
  <w:style w:type="character" w:customStyle="1" w:styleId="HeaderChar">
    <w:name w:val="Header Char"/>
    <w:basedOn w:val="DefaultParagraphFont"/>
    <w:link w:val="Header"/>
    <w:uiPriority w:val="99"/>
    <w:rsid w:val="00A644BD"/>
    <w:rPr>
      <w:rFonts w:ascii="Arial" w:eastAsia="Times New Roman" w:hAnsi="Arial" w:cs="Times New Roman"/>
      <w:lang w:eastAsia="en-AU"/>
    </w:rPr>
  </w:style>
  <w:style w:type="paragraph" w:styleId="Footer">
    <w:name w:val="footer"/>
    <w:basedOn w:val="Normal"/>
    <w:link w:val="FooterChar"/>
    <w:uiPriority w:val="99"/>
    <w:unhideWhenUsed/>
    <w:locked/>
    <w:rsid w:val="00A644BD"/>
    <w:pPr>
      <w:tabs>
        <w:tab w:val="center" w:pos="4513"/>
        <w:tab w:val="right" w:pos="9026"/>
      </w:tabs>
    </w:p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 w:val="20"/>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7748BE"/>
    <w:pPr>
      <w:tabs>
        <w:tab w:val="clear" w:pos="360"/>
        <w:tab w:val="left" w:pos="284"/>
      </w:tabs>
      <w:spacing w:after="60"/>
      <w:ind w:left="720" w:hanging="360"/>
    </w:pPr>
  </w:style>
  <w:style w:type="paragraph" w:customStyle="1" w:styleId="SIBulletList3">
    <w:name w:val="SI Bullet List 3"/>
    <w:basedOn w:val="SIBulletList2"/>
    <w:rsid w:val="007341FF"/>
    <w:pPr>
      <w:tabs>
        <w:tab w:val="num" w:pos="1080"/>
      </w:tabs>
      <w:ind w:left="1080"/>
    </w:pPr>
  </w:style>
  <w:style w:type="character" w:customStyle="1" w:styleId="FooterChar">
    <w:name w:val="Footer Char"/>
    <w:basedOn w:val="DefaultParagraphFont"/>
    <w:link w:val="Footer"/>
    <w:uiPriority w:val="99"/>
    <w:rsid w:val="00A644BD"/>
    <w:rPr>
      <w:rFonts w:ascii="Arial" w:eastAsia="Times New Roman" w:hAnsi="Arial" w:cs="Times New Roman"/>
      <w:lang w:eastAsia="en-AU"/>
    </w:rPr>
  </w:style>
  <w:style w:type="paragraph" w:styleId="FootnoteText">
    <w:name w:val="footnote text"/>
    <w:basedOn w:val="Normal"/>
    <w:link w:val="FootnoteTextChar"/>
    <w:uiPriority w:val="99"/>
    <w:semiHidden/>
    <w:unhideWhenUsed/>
    <w:locked/>
    <w:rsid w:val="00AA5338"/>
    <w:rPr>
      <w:sz w:val="20"/>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2C55E9"/>
    <w:rPr>
      <w:rFonts w:ascii="Arial" w:eastAsia="Times New Roman" w:hAnsi="Arial" w:cs="Times New Roman"/>
      <w:sz w:val="20"/>
    </w:rPr>
  </w:style>
  <w:style w:type="table" w:styleId="TableGrid">
    <w:name w:val="Table Grid"/>
    <w:basedOn w:val="TableNormal"/>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TextHeading2">
    <w:name w:val="SI Text Heading 2"/>
    <w:next w:val="Normal"/>
    <w:rsid w:val="00EA3B97"/>
    <w:pPr>
      <w:spacing w:after="0" w:line="240" w:lineRule="auto"/>
      <w:outlineLvl w:val="1"/>
    </w:pPr>
    <w:rPr>
      <w:rFonts w:ascii="Arial" w:eastAsia="Times New Roman" w:hAnsi="Arial" w:cs="Times New Roman"/>
      <w:b/>
      <w:sz w:val="24"/>
      <w:szCs w:val="20"/>
    </w:rPr>
  </w:style>
  <w:style w:type="character" w:customStyle="1" w:styleId="SIStrikethroughtext">
    <w:name w:val="SI Strikethrough text"/>
    <w:basedOn w:val="SIText-Italic"/>
    <w:uiPriority w:val="1"/>
    <w:qFormat/>
    <w:rsid w:val="00310771"/>
    <w:rPr>
      <w:rFonts w:ascii="Arial" w:hAnsi="Arial"/>
      <w:i w:val="0"/>
      <w:caps w:val="0"/>
      <w:smallCaps w:val="0"/>
      <w:strike/>
      <w:dstrike w:val="0"/>
      <w:vanish w:val="0"/>
      <w:color w:val="FF0000"/>
      <w:sz w:val="20"/>
      <w:szCs w:val="20"/>
      <w:vertAlign w:val="baseline"/>
    </w:rPr>
  </w:style>
  <w:style w:type="character" w:customStyle="1" w:styleId="SITemporarytext-red">
    <w:name w:val="SI Temporary text - red"/>
    <w:basedOn w:val="SIStrikethroughtext"/>
    <w:uiPriority w:val="1"/>
    <w:qFormat/>
    <w:rsid w:val="00310771"/>
    <w:rPr>
      <w:rFonts w:ascii="Arial" w:hAnsi="Arial"/>
      <w:i w:val="0"/>
      <w:caps w:val="0"/>
      <w:smallCaps w:val="0"/>
      <w:strike w:val="0"/>
      <w:dstrike w:val="0"/>
      <w:vanish w:val="0"/>
      <w:color w:val="FF0000"/>
      <w:sz w:val="22"/>
      <w:szCs w:val="20"/>
      <w:vertAlign w:val="baseline"/>
    </w:rPr>
  </w:style>
  <w:style w:type="character" w:customStyle="1" w:styleId="SITemporaryText-blue">
    <w:name w:val="SI Temporary Text - blue"/>
    <w:basedOn w:val="SITemporarytext-red"/>
    <w:uiPriority w:val="1"/>
    <w:qFormat/>
    <w:rsid w:val="006C159E"/>
    <w:rPr>
      <w:rFonts w:ascii="Arial" w:hAnsi="Arial"/>
      <w:i w:val="0"/>
      <w:caps w:val="0"/>
      <w:smallCaps w:val="0"/>
      <w:strike w:val="0"/>
      <w:dstrike w:val="0"/>
      <w:vanish w:val="0"/>
      <w:color w:val="00B0F0"/>
      <w:sz w:val="22"/>
      <w:szCs w:val="20"/>
      <w:vertAlign w:val="baseline"/>
    </w:rPr>
  </w:style>
  <w:style w:type="character" w:customStyle="1" w:styleId="SITemporaryText-green">
    <w:name w:val="SI Temporary Text - green"/>
    <w:basedOn w:val="SITemporaryText-blue"/>
    <w:uiPriority w:val="1"/>
    <w:qFormat/>
    <w:rsid w:val="006C159E"/>
    <w:rPr>
      <w:rFonts w:ascii="Arial" w:hAnsi="Arial"/>
      <w:i w:val="0"/>
      <w:caps w:val="0"/>
      <w:smallCaps w:val="0"/>
      <w:strike w:val="0"/>
      <w:dstrike w:val="0"/>
      <w:vanish w:val="0"/>
      <w:color w:val="00B050"/>
      <w:sz w:val="22"/>
      <w:szCs w:val="20"/>
      <w:vertAlign w:val="baseline"/>
    </w:rPr>
  </w:style>
  <w:style w:type="character" w:styleId="Emphasis">
    <w:name w:val="Emphasis"/>
    <w:basedOn w:val="DefaultParagraphFont"/>
    <w:uiPriority w:val="20"/>
    <w:qFormat/>
    <w:locked/>
    <w:rsid w:val="00DC2DB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5278264">
      <w:bodyDiv w:val="1"/>
      <w:marLeft w:val="0"/>
      <w:marRight w:val="0"/>
      <w:marTop w:val="0"/>
      <w:marBottom w:val="0"/>
      <w:divBdr>
        <w:top w:val="none" w:sz="0" w:space="0" w:color="auto"/>
        <w:left w:val="none" w:sz="0" w:space="0" w:color="auto"/>
        <w:bottom w:val="none" w:sz="0" w:space="0" w:color="auto"/>
        <w:right w:val="none" w:sz="0" w:space="0" w:color="auto"/>
      </w:divBdr>
    </w:div>
    <w:div w:id="96603363">
      <w:bodyDiv w:val="1"/>
      <w:marLeft w:val="0"/>
      <w:marRight w:val="0"/>
      <w:marTop w:val="0"/>
      <w:marBottom w:val="0"/>
      <w:divBdr>
        <w:top w:val="none" w:sz="0" w:space="0" w:color="auto"/>
        <w:left w:val="none" w:sz="0" w:space="0" w:color="auto"/>
        <w:bottom w:val="none" w:sz="0" w:space="0" w:color="auto"/>
        <w:right w:val="none" w:sz="0" w:space="0" w:color="auto"/>
      </w:divBdr>
      <w:divsChild>
        <w:div w:id="479926591">
          <w:marLeft w:val="0"/>
          <w:marRight w:val="0"/>
          <w:marTop w:val="0"/>
          <w:marBottom w:val="0"/>
          <w:divBdr>
            <w:top w:val="none" w:sz="0" w:space="0" w:color="auto"/>
            <w:left w:val="none" w:sz="0" w:space="0" w:color="auto"/>
            <w:bottom w:val="none" w:sz="0" w:space="0" w:color="auto"/>
            <w:right w:val="none" w:sz="0" w:space="0" w:color="auto"/>
          </w:divBdr>
        </w:div>
      </w:divsChild>
    </w:div>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470489461">
      <w:bodyDiv w:val="1"/>
      <w:marLeft w:val="0"/>
      <w:marRight w:val="0"/>
      <w:marTop w:val="0"/>
      <w:marBottom w:val="0"/>
      <w:divBdr>
        <w:top w:val="none" w:sz="0" w:space="0" w:color="auto"/>
        <w:left w:val="none" w:sz="0" w:space="0" w:color="auto"/>
        <w:bottom w:val="none" w:sz="0" w:space="0" w:color="auto"/>
        <w:right w:val="none" w:sz="0" w:space="0" w:color="auto"/>
      </w:divBdr>
    </w:div>
    <w:div w:id="708267470">
      <w:bodyDiv w:val="1"/>
      <w:marLeft w:val="0"/>
      <w:marRight w:val="0"/>
      <w:marTop w:val="0"/>
      <w:marBottom w:val="0"/>
      <w:divBdr>
        <w:top w:val="none" w:sz="0" w:space="0" w:color="auto"/>
        <w:left w:val="none" w:sz="0" w:space="0" w:color="auto"/>
        <w:bottom w:val="none" w:sz="0" w:space="0" w:color="auto"/>
        <w:right w:val="none" w:sz="0" w:space="0" w:color="auto"/>
      </w:divBdr>
    </w:div>
    <w:div w:id="740372441">
      <w:bodyDiv w:val="1"/>
      <w:marLeft w:val="0"/>
      <w:marRight w:val="0"/>
      <w:marTop w:val="0"/>
      <w:marBottom w:val="0"/>
      <w:divBdr>
        <w:top w:val="none" w:sz="0" w:space="0" w:color="auto"/>
        <w:left w:val="none" w:sz="0" w:space="0" w:color="auto"/>
        <w:bottom w:val="none" w:sz="0" w:space="0" w:color="auto"/>
        <w:right w:val="none" w:sz="0" w:space="0" w:color="auto"/>
      </w:divBdr>
    </w:div>
    <w:div w:id="815149519">
      <w:bodyDiv w:val="1"/>
      <w:marLeft w:val="0"/>
      <w:marRight w:val="0"/>
      <w:marTop w:val="0"/>
      <w:marBottom w:val="0"/>
      <w:divBdr>
        <w:top w:val="none" w:sz="0" w:space="0" w:color="auto"/>
        <w:left w:val="none" w:sz="0" w:space="0" w:color="auto"/>
        <w:bottom w:val="none" w:sz="0" w:space="0" w:color="auto"/>
        <w:right w:val="none" w:sz="0" w:space="0" w:color="auto"/>
      </w:divBdr>
    </w:div>
    <w:div w:id="931669078">
      <w:bodyDiv w:val="1"/>
      <w:marLeft w:val="0"/>
      <w:marRight w:val="0"/>
      <w:marTop w:val="0"/>
      <w:marBottom w:val="0"/>
      <w:divBdr>
        <w:top w:val="none" w:sz="0" w:space="0" w:color="auto"/>
        <w:left w:val="none" w:sz="0" w:space="0" w:color="auto"/>
        <w:bottom w:val="none" w:sz="0" w:space="0" w:color="auto"/>
        <w:right w:val="none" w:sz="0" w:space="0" w:color="auto"/>
      </w:divBdr>
    </w:div>
    <w:div w:id="1160774139">
      <w:bodyDiv w:val="1"/>
      <w:marLeft w:val="0"/>
      <w:marRight w:val="0"/>
      <w:marTop w:val="0"/>
      <w:marBottom w:val="0"/>
      <w:divBdr>
        <w:top w:val="none" w:sz="0" w:space="0" w:color="auto"/>
        <w:left w:val="none" w:sz="0" w:space="0" w:color="auto"/>
        <w:bottom w:val="none" w:sz="0" w:space="0" w:color="auto"/>
        <w:right w:val="none" w:sz="0" w:space="0" w:color="auto"/>
      </w:divBdr>
    </w:div>
    <w:div w:id="1493638229">
      <w:bodyDiv w:val="1"/>
      <w:marLeft w:val="0"/>
      <w:marRight w:val="0"/>
      <w:marTop w:val="0"/>
      <w:marBottom w:val="0"/>
      <w:divBdr>
        <w:top w:val="none" w:sz="0" w:space="0" w:color="auto"/>
        <w:left w:val="none" w:sz="0" w:space="0" w:color="auto"/>
        <w:bottom w:val="none" w:sz="0" w:space="0" w:color="auto"/>
        <w:right w:val="none" w:sz="0" w:space="0" w:color="auto"/>
      </w:divBdr>
    </w:div>
    <w:div w:id="1863204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OBRIEN\Downloads\TEM.SkillsImpact.SkillSet%20(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78D31B228C42D4BB528DBD44713D358" ma:contentTypeVersion="" ma:contentTypeDescription="Create a new document." ma:contentTypeScope="" ma:versionID="daadf4308e0e98cc06d1b7c65dcbb085">
  <xsd:schema xmlns:xsd="http://www.w3.org/2001/XMLSchema" xmlns:xs="http://www.w3.org/2001/XMLSchema" xmlns:p="http://schemas.microsoft.com/office/2006/metadata/properties" xmlns:ns1="http://schemas.microsoft.com/sharepoint/v3" xmlns:ns2="d50bbff7-d6dd-47d2-864a-cfdc2c3db0f4" xmlns:ns3="3c426119-e93d-4fe9-acaf-38de151c1afc" targetNamespace="http://schemas.microsoft.com/office/2006/metadata/properties" ma:root="true" ma:fieldsID="803be1f9168a3e19eb6cc9531d0e8d26" ns1:_="" ns2:_="" ns3:_="">
    <xsd:import namespace="http://schemas.microsoft.com/sharepoint/v3"/>
    <xsd:import namespace="d50bbff7-d6dd-47d2-864a-cfdc2c3db0f4"/>
    <xsd:import namespace="3c426119-e93d-4fe9-acaf-38de151c1afc"/>
    <xsd:element name="properties">
      <xsd:complexType>
        <xsd:sequence>
          <xsd:element name="documentManagement">
            <xsd:complexType>
              <xsd:all>
                <xsd:element ref="ns1:AssignedTo" minOccurs="0"/>
                <xsd:element ref="ns2:Project_x0020_Phase"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ssignedTo" ma:index="8" nillable="true" ma:displayName="Assigned To" ma:list="UserInfo" ma:internalName="AssignedT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50bbff7-d6dd-47d2-864a-cfdc2c3db0f4" elementFormDefault="qualified">
    <xsd:import namespace="http://schemas.microsoft.com/office/2006/documentManagement/types"/>
    <xsd:import namespace="http://schemas.microsoft.com/office/infopath/2007/PartnerControls"/>
    <xsd:element name="Project_x0020_Phase" ma:index="9" nillable="true" ma:displayName="Project Phase"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schema>
  <xsd:schema xmlns:xsd="http://www.w3.org/2001/XMLSchema" xmlns:xs="http://www.w3.org/2001/XMLSchema" xmlns:dms="http://schemas.microsoft.com/office/2006/documentManagement/types" xmlns:pc="http://schemas.microsoft.com/office/infopath/2007/PartnerControls" targetNamespace="3c426119-e93d-4fe9-acaf-38de151c1afc"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AssignedTo xmlns="http://schemas.microsoft.com/sharepoint/v3">
      <UserInfo>
        <DisplayName/>
        <AccountId xsi:nil="true"/>
        <AccountType/>
      </UserInfo>
    </AssignedTo>
    <Project_x0020_Phase xmlns="d50bbff7-d6dd-47d2-864a-cfdc2c3db0f4">Development</Project_x0020_Phas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4BC43E3-0831-47F5-8935-2A5EB3349F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d50bbff7-d6dd-47d2-864a-cfdc2c3db0f4"/>
    <ds:schemaRef ds:uri="3c426119-e93d-4fe9-acaf-38de151c1af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1B1A418-7300-48D4-9067-F3084374D9B5}">
  <ds:schemaRefs>
    <ds:schemaRef ds:uri="http://schemas.openxmlformats.org/package/2006/metadata/core-properties"/>
    <ds:schemaRef ds:uri="d50bbff7-d6dd-47d2-864a-cfdc2c3db0f4"/>
    <ds:schemaRef ds:uri="http://purl.org/dc/dcmitype/"/>
    <ds:schemaRef ds:uri="http://schemas.microsoft.com/office/2006/documentManagement/types"/>
    <ds:schemaRef ds:uri="http://www.w3.org/XML/1998/namespace"/>
    <ds:schemaRef ds:uri="http://schemas.microsoft.com/office/infopath/2007/PartnerControls"/>
    <ds:schemaRef ds:uri="3c426119-e93d-4fe9-acaf-38de151c1afc"/>
    <ds:schemaRef ds:uri="http://purl.org/dc/elements/1.1/"/>
    <ds:schemaRef ds:uri="http://schemas.microsoft.com/sharepoint/v3"/>
    <ds:schemaRef ds:uri="http://schemas.microsoft.com/office/2006/metadata/properties"/>
    <ds:schemaRef ds:uri="http://purl.org/dc/terms/"/>
  </ds:schemaRefs>
</ds:datastoreItem>
</file>

<file path=customXml/itemProps3.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4.xml><?xml version="1.0" encoding="utf-8"?>
<ds:datastoreItem xmlns:ds="http://schemas.openxmlformats.org/officeDocument/2006/customXml" ds:itemID="{CA9C5978-3085-4990-A6E3-741381DED8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TEM.SkillsImpact.SkillSet (1)</Template>
  <TotalTime>102</TotalTime>
  <Pages>1</Pages>
  <Words>299</Words>
  <Characters>1707</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Skills Impact Skill Set Template</vt:lpstr>
    </vt:vector>
  </TitlesOfParts>
  <Company>AgriFood Skills Australia</Company>
  <LinksUpToDate>false</LinksUpToDate>
  <CharactersWithSpaces>2002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Skill Set Template</dc:title>
  <dc:creator>OBRIEN</dc:creator>
  <cp:lastModifiedBy>Lucinda O'Brien</cp:lastModifiedBy>
  <cp:revision>30</cp:revision>
  <cp:lastPrinted>2016-05-27T05:21:00Z</cp:lastPrinted>
  <dcterms:created xsi:type="dcterms:W3CDTF">2020-09-04T04:28:00Z</dcterms:created>
  <dcterms:modified xsi:type="dcterms:W3CDTF">2021-02-09T21:34:00Z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0x010100E78D31B228C42D4BB528DBD44713D358</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xd_Signature">
    <vt:bool>false</vt:bool>
  </property>
  <property fmtid="{D5CDD505-2E9C-101B-9397-08002B2CF9AE}" pid="19" name="xd_ProgID">
    <vt:lpwstr/>
  </property>
  <property fmtid="{D5CDD505-2E9C-101B-9397-08002B2CF9AE}" pid="20" name="TemplateUrl">
    <vt:lpwstr/>
  </property>
  <property fmtid="{D5CDD505-2E9C-101B-9397-08002B2CF9AE}" pid="21" name="ComplianceAssetId">
    <vt:lpwstr/>
  </property>
  <property fmtid="{D5CDD505-2E9C-101B-9397-08002B2CF9AE}" pid="22" name="Category">
    <vt:lpwstr>2. General Templates</vt:lpwstr>
  </property>
  <property fmtid="{D5CDD505-2E9C-101B-9397-08002B2CF9AE}" pid="23" name="Order">
    <vt:r8>1600</vt:r8>
  </property>
  <property fmtid="{D5CDD505-2E9C-101B-9397-08002B2CF9AE}" pid="24" name="File Category">
    <vt:lpwstr>Templates</vt:lpwstr>
  </property>
</Properties>
</file>