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491FD8F5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6D47CE">
              <w:t>7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65D31761" w:rsidR="00F1480E" w:rsidRPr="000754EC" w:rsidRDefault="003B0D8B" w:rsidP="000754EC">
            <w:pPr>
              <w:pStyle w:val="SIUNITCODE"/>
            </w:pPr>
            <w:r>
              <w:t>ahcpgd</w:t>
            </w:r>
            <w:r w:rsidR="007E4BB2">
              <w:t>3</w:t>
            </w:r>
            <w:r w:rsidR="006D47CE">
              <w:t>11</w:t>
            </w:r>
          </w:p>
        </w:tc>
        <w:tc>
          <w:tcPr>
            <w:tcW w:w="3604" w:type="pct"/>
            <w:shd w:val="clear" w:color="auto" w:fill="auto"/>
          </w:tcPr>
          <w:p w14:paraId="3534977C" w14:textId="22A87AF3" w:rsidR="00F1480E" w:rsidRPr="000754EC" w:rsidRDefault="007E4BB2" w:rsidP="000754EC">
            <w:pPr>
              <w:pStyle w:val="SIUnittitle"/>
            </w:pPr>
            <w:r w:rsidRPr="007E4BB2">
              <w:t>Conduct operational inspection of park facilities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736FC494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7E4BB2">
              <w:t xml:space="preserve"> </w:t>
            </w:r>
            <w:r w:rsidR="00FD0271">
              <w:t xml:space="preserve">conduct operational </w:t>
            </w:r>
            <w:r w:rsidR="007E4BB2" w:rsidRPr="007E4BB2">
              <w:t>inspect</w:t>
            </w:r>
            <w:r w:rsidR="00FD0271">
              <w:t>ions of</w:t>
            </w:r>
            <w:r w:rsidR="007E4BB2" w:rsidRPr="007E4BB2">
              <w:t xml:space="preserve"> park or recreational facilities to identify hazards, existing and potential risks and non-conformities with Australian Standards and workplace health and safety requirements.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73B5399D" w14:textId="0541DBD0" w:rsidR="00373436" w:rsidRPr="00FD0271" w:rsidRDefault="00F1480E" w:rsidP="00FD027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3720">
              <w:t xml:space="preserve">The unit applies to </w:t>
            </w:r>
            <w:r w:rsidR="007E4BB2" w:rsidRPr="007E4BB2">
              <w:t xml:space="preserve">individuals who </w:t>
            </w:r>
            <w:r w:rsidR="00FD0271">
              <w:t xml:space="preserve">conduct operational inspection of park facilities under broad direction, and </w:t>
            </w:r>
            <w:r w:rsidR="007E4BB2" w:rsidRPr="007E4BB2">
              <w:t>take responsibility for their own work and for the quality of the work of others.</w:t>
            </w:r>
          </w:p>
          <w:p w14:paraId="0A701E92" w14:textId="77777777" w:rsidR="00373436" w:rsidRPr="00FD0271" w:rsidRDefault="00373436" w:rsidP="00FD027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2DC56A89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0994CDE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E4BB2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06B778E2" w:rsidR="007E4BB2" w:rsidRPr="007E4BB2" w:rsidRDefault="007E4BB2" w:rsidP="007E4BB2">
            <w:pPr>
              <w:pStyle w:val="SIText"/>
            </w:pPr>
            <w:r w:rsidRPr="007E4BB2">
              <w:t>1. Prepare for operational inspection</w:t>
            </w:r>
          </w:p>
        </w:tc>
        <w:tc>
          <w:tcPr>
            <w:tcW w:w="3604" w:type="pct"/>
            <w:shd w:val="clear" w:color="auto" w:fill="auto"/>
          </w:tcPr>
          <w:p w14:paraId="47A5375D" w14:textId="267C4E89" w:rsidR="007E4BB2" w:rsidRPr="007E4BB2" w:rsidRDefault="007E4BB2" w:rsidP="007E4BB2">
            <w:r w:rsidRPr="007E4BB2">
              <w:t xml:space="preserve">1.1 Determine from operational request, specific </w:t>
            </w:r>
            <w:proofErr w:type="gramStart"/>
            <w:r w:rsidRPr="007E4BB2">
              <w:t>facilities</w:t>
            </w:r>
            <w:proofErr w:type="gramEnd"/>
            <w:r w:rsidRPr="007E4BB2">
              <w:t xml:space="preserve"> and equipment to be inspected and purpose of inspection</w:t>
            </w:r>
          </w:p>
          <w:p w14:paraId="2849CCA5" w14:textId="1236157A" w:rsidR="007E4BB2" w:rsidRPr="007E4BB2" w:rsidRDefault="007E4BB2" w:rsidP="007E4BB2">
            <w:r w:rsidRPr="007E4BB2">
              <w:t xml:space="preserve">1.2 </w:t>
            </w:r>
            <w:r w:rsidR="00A25CF6" w:rsidRPr="000E1B46">
              <w:t xml:space="preserve">Identify </w:t>
            </w:r>
            <w:r w:rsidR="00A25CF6" w:rsidRPr="00A25CF6">
              <w:t>potential hazards and risks</w:t>
            </w:r>
            <w:r w:rsidR="00E648B2">
              <w:t xml:space="preserve"> of conducting inspection</w:t>
            </w:r>
            <w:r w:rsidR="00A25CF6" w:rsidRPr="00A25CF6">
              <w:t xml:space="preserve">, and implement safe working practices to </w:t>
            </w:r>
            <w:r w:rsidR="00573489">
              <w:t>address</w:t>
            </w:r>
            <w:r w:rsidR="00573489" w:rsidRPr="00A25CF6">
              <w:t xml:space="preserve"> </w:t>
            </w:r>
            <w:r w:rsidR="00A25CF6" w:rsidRPr="00A25CF6">
              <w:t>risk</w:t>
            </w:r>
            <w:r w:rsidR="00A25CF6">
              <w:t>s</w:t>
            </w:r>
          </w:p>
          <w:p w14:paraId="323C91F6" w14:textId="36D655B0" w:rsidR="007E4BB2" w:rsidRPr="007E4BB2" w:rsidRDefault="007E4BB2" w:rsidP="007E4BB2">
            <w:r w:rsidRPr="007E4BB2">
              <w:t xml:space="preserve">1.3 </w:t>
            </w:r>
            <w:r w:rsidR="00A25CF6">
              <w:t xml:space="preserve">Select, </w:t>
            </w:r>
            <w:r w:rsidR="00A25CF6" w:rsidRPr="007E4BB2">
              <w:t xml:space="preserve">tools and equipment </w:t>
            </w:r>
            <w:r w:rsidR="00A25CF6" w:rsidRPr="00A25CF6">
              <w:t>required for testing and inspection and check for safe operation</w:t>
            </w:r>
          </w:p>
          <w:p w14:paraId="58B850CC" w14:textId="00B9382B" w:rsidR="007E4BB2" w:rsidRPr="007E4BB2" w:rsidRDefault="007E4BB2" w:rsidP="007E4BB2">
            <w:r w:rsidRPr="007E4BB2">
              <w:t xml:space="preserve">1.4 Prepare checklists and reporting formats </w:t>
            </w:r>
            <w:r w:rsidR="00A25CF6">
              <w:t xml:space="preserve">applicable </w:t>
            </w:r>
            <w:r w:rsidRPr="007E4BB2">
              <w:t xml:space="preserve">to </w:t>
            </w:r>
            <w:r w:rsidR="00A1652E">
              <w:t>inspection purpose</w:t>
            </w:r>
          </w:p>
          <w:p w14:paraId="3200986C" w14:textId="77777777" w:rsidR="007E4BB2" w:rsidRPr="007E4BB2" w:rsidRDefault="007E4BB2" w:rsidP="007E4BB2">
            <w:r w:rsidRPr="007E4BB2">
              <w:t>1.5 Identify the different types of facilities from checklist descriptions</w:t>
            </w:r>
          </w:p>
          <w:p w14:paraId="5BE439CE" w14:textId="09DDA27B" w:rsidR="007E4BB2" w:rsidRPr="007E4BB2" w:rsidRDefault="007E4BB2" w:rsidP="007E4BB2">
            <w:r w:rsidRPr="007E4BB2">
              <w:t>1.6 Clarify specific terminology used in checklists with supervisor</w:t>
            </w:r>
          </w:p>
          <w:p w14:paraId="6180AE68" w14:textId="16AF11D1" w:rsidR="007E4BB2" w:rsidRPr="007E4BB2" w:rsidRDefault="007E4BB2">
            <w:r w:rsidRPr="007E4BB2">
              <w:t>1.7 Select</w:t>
            </w:r>
            <w:r w:rsidR="00A25CF6">
              <w:t>, fit,</w:t>
            </w:r>
            <w:r w:rsidRPr="007E4BB2">
              <w:t xml:space="preserve"> use </w:t>
            </w:r>
            <w:r w:rsidR="00A25CF6">
              <w:t>and maintain</w:t>
            </w:r>
            <w:r w:rsidRPr="007E4BB2">
              <w:t xml:space="preserve"> personal protective equipment </w:t>
            </w:r>
            <w:r w:rsidR="00573489">
              <w:t xml:space="preserve">(PPE) </w:t>
            </w:r>
            <w:r w:rsidR="00A25CF6">
              <w:t>applicable to task</w:t>
            </w:r>
          </w:p>
        </w:tc>
      </w:tr>
      <w:tr w:rsidR="007E4BB2" w:rsidRPr="00963A46" w14:paraId="3681D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F0B86" w14:textId="3B37F54E" w:rsidR="007E4BB2" w:rsidRPr="007E4BB2" w:rsidRDefault="007E4BB2" w:rsidP="007E4BB2">
            <w:pPr>
              <w:pStyle w:val="SIText"/>
            </w:pPr>
            <w:r w:rsidRPr="007E4BB2">
              <w:t>2. Undertake operational inspection</w:t>
            </w:r>
          </w:p>
        </w:tc>
        <w:tc>
          <w:tcPr>
            <w:tcW w:w="3604" w:type="pct"/>
            <w:shd w:val="clear" w:color="auto" w:fill="auto"/>
          </w:tcPr>
          <w:p w14:paraId="6CCA796A" w14:textId="688860EF" w:rsidR="007E4BB2" w:rsidRPr="007E4BB2" w:rsidRDefault="007E4BB2" w:rsidP="007E4BB2">
            <w:r w:rsidRPr="007E4BB2">
              <w:t xml:space="preserve">2.1 Identify and record non-conformity with Australian </w:t>
            </w:r>
            <w:r w:rsidR="00E648B2">
              <w:t>s</w:t>
            </w:r>
            <w:r w:rsidRPr="007E4BB2">
              <w:t>tandards</w:t>
            </w:r>
            <w:r w:rsidR="00E648B2">
              <w:t xml:space="preserve"> and</w:t>
            </w:r>
            <w:r w:rsidRPr="007E4BB2">
              <w:t xml:space="preserve"> work</w:t>
            </w:r>
            <w:r w:rsidR="00FD0271">
              <w:t>place</w:t>
            </w:r>
            <w:r w:rsidRPr="007E4BB2">
              <w:t xml:space="preserve"> health and safety </w:t>
            </w:r>
            <w:r w:rsidR="00E648B2">
              <w:t>procedures</w:t>
            </w:r>
          </w:p>
          <w:p w14:paraId="4ACBEE11" w14:textId="1770FA1C" w:rsidR="00E648B2" w:rsidRDefault="007E4BB2" w:rsidP="007E4BB2">
            <w:r w:rsidRPr="007E4BB2">
              <w:t xml:space="preserve">2.2 </w:t>
            </w:r>
            <w:r w:rsidR="00E648B2">
              <w:t>Identify and record damaged or unserviceable infrastructure</w:t>
            </w:r>
          </w:p>
          <w:p w14:paraId="2EA0CDAC" w14:textId="52FBA496" w:rsidR="007E4BB2" w:rsidRPr="007E4BB2" w:rsidRDefault="00E648B2" w:rsidP="007E4BB2">
            <w:r>
              <w:t xml:space="preserve">2.3 </w:t>
            </w:r>
            <w:r w:rsidR="007E4BB2" w:rsidRPr="007E4BB2">
              <w:t xml:space="preserve">Identify and record </w:t>
            </w:r>
            <w:r>
              <w:t xml:space="preserve">site </w:t>
            </w:r>
            <w:r w:rsidR="007E4BB2" w:rsidRPr="007E4BB2">
              <w:t xml:space="preserve">hazards and indications </w:t>
            </w:r>
            <w:r w:rsidR="00A1652E">
              <w:t>or</w:t>
            </w:r>
            <w:r w:rsidR="007E4BB2" w:rsidRPr="007E4BB2">
              <w:t xml:space="preserve"> signs of hidden faults</w:t>
            </w:r>
          </w:p>
          <w:p w14:paraId="6E89C61B" w14:textId="5D849854" w:rsidR="007E4BB2" w:rsidRPr="007E4BB2" w:rsidRDefault="007E4BB2" w:rsidP="007E4BB2">
            <w:r w:rsidRPr="007E4BB2">
              <w:t>2.</w:t>
            </w:r>
            <w:r w:rsidR="00E648B2">
              <w:t>4</w:t>
            </w:r>
            <w:r w:rsidRPr="007E4BB2">
              <w:t xml:space="preserve"> </w:t>
            </w:r>
            <w:r w:rsidR="00A1652E">
              <w:t>Maintain accurate and concise</w:t>
            </w:r>
            <w:r w:rsidRPr="007E4BB2">
              <w:t xml:space="preserve"> checklist entries</w:t>
            </w:r>
            <w:r w:rsidR="003F49FC">
              <w:t xml:space="preserve"> and photographic records</w:t>
            </w:r>
            <w:r w:rsidR="00573489">
              <w:t xml:space="preserve"> </w:t>
            </w:r>
            <w:r w:rsidR="00573489" w:rsidRPr="00573489">
              <w:t>according to workplace procedures</w:t>
            </w:r>
          </w:p>
        </w:tc>
      </w:tr>
      <w:tr w:rsidR="007E4BB2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7750BB4B" w:rsidR="007E4BB2" w:rsidRPr="007E4BB2" w:rsidRDefault="007E4BB2" w:rsidP="007E4BB2">
            <w:pPr>
              <w:pStyle w:val="SIText"/>
            </w:pPr>
            <w:r w:rsidRPr="007E4BB2">
              <w:t>3. Finalise the park inspection</w:t>
            </w:r>
          </w:p>
        </w:tc>
        <w:tc>
          <w:tcPr>
            <w:tcW w:w="3604" w:type="pct"/>
            <w:shd w:val="clear" w:color="auto" w:fill="auto"/>
          </w:tcPr>
          <w:p w14:paraId="6F2E10DF" w14:textId="241DFF29" w:rsidR="007E4BB2" w:rsidRPr="007E4BB2" w:rsidRDefault="007E4BB2" w:rsidP="007E4BB2">
            <w:r w:rsidRPr="007E4BB2">
              <w:t xml:space="preserve">3.1 Report </w:t>
            </w:r>
            <w:r w:rsidR="003F49FC">
              <w:t xml:space="preserve">and record areas or </w:t>
            </w:r>
            <w:r w:rsidRPr="007E4BB2">
              <w:t>situations requiring urgent action or closure of facilities</w:t>
            </w:r>
            <w:r w:rsidR="00A1652E">
              <w:t xml:space="preserve"> to supervisor</w:t>
            </w:r>
          </w:p>
          <w:p w14:paraId="0FE096B8" w14:textId="08A5D0F0" w:rsidR="003F49FC" w:rsidRDefault="007E4BB2" w:rsidP="007E4BB2">
            <w:r w:rsidRPr="007E4BB2">
              <w:t xml:space="preserve">3.2 </w:t>
            </w:r>
            <w:r w:rsidR="003F49FC">
              <w:t>Secure or isolate areas requiring urgent action</w:t>
            </w:r>
          </w:p>
          <w:p w14:paraId="554A391D" w14:textId="7463C73E" w:rsidR="007E4BB2" w:rsidRPr="007E4BB2" w:rsidRDefault="003F49FC" w:rsidP="007E4BB2">
            <w:r>
              <w:t xml:space="preserve">3.3 </w:t>
            </w:r>
            <w:r w:rsidR="00A1652E">
              <w:t>Record</w:t>
            </w:r>
            <w:r w:rsidR="007E4BB2" w:rsidRPr="007E4BB2">
              <w:t xml:space="preserve"> recommendations to rectify non-conformities</w:t>
            </w:r>
            <w:r w:rsidR="00A1652E">
              <w:t xml:space="preserve"> </w:t>
            </w:r>
            <w:r w:rsidR="00573489">
              <w:t>as</w:t>
            </w:r>
            <w:r w:rsidR="00573489" w:rsidRPr="007E4BB2">
              <w:t xml:space="preserve"> </w:t>
            </w:r>
            <w:r w:rsidR="007E4BB2" w:rsidRPr="007E4BB2">
              <w:t>required</w:t>
            </w:r>
          </w:p>
          <w:p w14:paraId="7CD9EBB7" w14:textId="5326562D" w:rsidR="007E4BB2" w:rsidRPr="007E4BB2" w:rsidRDefault="007E4BB2" w:rsidP="007E4BB2">
            <w:pPr>
              <w:pStyle w:val="SIText"/>
            </w:pPr>
            <w:r w:rsidRPr="007E4BB2">
              <w:t>3.</w:t>
            </w:r>
            <w:r w:rsidR="003F49FC">
              <w:t>4</w:t>
            </w:r>
            <w:r w:rsidRPr="007E4BB2">
              <w:t xml:space="preserve"> Complete inspection report</w:t>
            </w:r>
            <w:r w:rsidR="003F49FC">
              <w:t>, including photographs</w:t>
            </w:r>
            <w:r w:rsidR="002A3B5D">
              <w:t xml:space="preserve"> where required</w:t>
            </w:r>
            <w:r w:rsidRPr="007E4BB2">
              <w:t xml:space="preserve"> and submit to client or supervisor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33F9FB8B" w14:textId="4AA072FF" w:rsidR="005F771F" w:rsidRPr="000754EC" w:rsidRDefault="005F771F" w:rsidP="000754EC"/>
    <w:p w14:paraId="1833D8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9D05ADD" w14:textId="77777777" w:rsidTr="00CA2922">
        <w:tc>
          <w:tcPr>
            <w:tcW w:w="1396" w:type="pct"/>
          </w:tcPr>
          <w:p w14:paraId="0D4543C5" w14:textId="0E523FFF" w:rsidR="00F1480E" w:rsidRPr="000754EC" w:rsidRDefault="00FD027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5459776" w14:textId="13AE6178" w:rsidR="00F1480E" w:rsidRPr="000754EC" w:rsidRDefault="00FD0271" w:rsidP="00DD0726">
            <w:pPr>
              <w:pStyle w:val="SIBulletList1"/>
            </w:pPr>
            <w:r>
              <w:t>Interpret textual and drawn information to identify relevant and key information about park facilities, and inspection and workplace standards requirements</w:t>
            </w:r>
          </w:p>
        </w:tc>
      </w:tr>
      <w:tr w:rsidR="00F1480E" w:rsidRPr="00336FCA" w:rsidDel="00423CB2" w14:paraId="3A269E36" w14:textId="77777777" w:rsidTr="00CA2922">
        <w:tc>
          <w:tcPr>
            <w:tcW w:w="1396" w:type="pct"/>
          </w:tcPr>
          <w:p w14:paraId="593AB7AF" w14:textId="63D0C51A" w:rsidR="00F1480E" w:rsidRPr="000754EC" w:rsidRDefault="00FD027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CA5A7E4" w14:textId="2E21B441" w:rsidR="00F1480E" w:rsidRPr="000754EC" w:rsidRDefault="00FD027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using clear language to report situations requiring urgent action or closure of facilities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25CF6" w14:paraId="1BC35BD2" w14:textId="77777777" w:rsidTr="00F33FF2">
        <w:tc>
          <w:tcPr>
            <w:tcW w:w="1028" w:type="pct"/>
          </w:tcPr>
          <w:p w14:paraId="1276ED6A" w14:textId="7789BAFF" w:rsidR="00A25CF6" w:rsidRPr="00A25CF6" w:rsidRDefault="00A25CF6" w:rsidP="00B412F9">
            <w:pPr>
              <w:pStyle w:val="SIText"/>
            </w:pPr>
            <w:r w:rsidRPr="007E4BB2">
              <w:t>AHCPGD3</w:t>
            </w:r>
            <w:r w:rsidR="006D47CE">
              <w:t>11</w:t>
            </w:r>
            <w:r w:rsidRPr="007E4BB2">
              <w:t xml:space="preserve"> Conduct operational inspection of park facilities</w:t>
            </w:r>
          </w:p>
        </w:tc>
        <w:tc>
          <w:tcPr>
            <w:tcW w:w="1105" w:type="pct"/>
          </w:tcPr>
          <w:p w14:paraId="777EC48F" w14:textId="66D90AEC" w:rsidR="00A25CF6" w:rsidRPr="00A25CF6" w:rsidRDefault="00A25CF6">
            <w:pPr>
              <w:pStyle w:val="SIText"/>
            </w:pPr>
            <w:r w:rsidRPr="007E4BB2">
              <w:t>AHCPGD305 Conduct operational inspection of park facilities</w:t>
            </w:r>
          </w:p>
        </w:tc>
        <w:tc>
          <w:tcPr>
            <w:tcW w:w="1251" w:type="pct"/>
          </w:tcPr>
          <w:p w14:paraId="5167E7D2" w14:textId="77777777" w:rsidR="00A25CF6" w:rsidRPr="00A25CF6" w:rsidRDefault="00A25CF6" w:rsidP="00A25C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25CF6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1A354872" w14:textId="77777777" w:rsidR="00A25CF6" w:rsidRPr="00A25CF6" w:rsidRDefault="00A25CF6" w:rsidP="00A25C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25CF6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0929049A" w14:textId="77777777" w:rsidR="00A25CF6" w:rsidRPr="00A25CF6" w:rsidRDefault="00A25CF6" w:rsidP="00A25C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25CF6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5547A5F9" w14:textId="05A22A7E" w:rsidR="00A25CF6" w:rsidRPr="00A25CF6" w:rsidRDefault="00A25CF6" w:rsidP="00A25CF6">
            <w:pPr>
              <w:pStyle w:val="SIText"/>
            </w:pPr>
            <w:r w:rsidRPr="00A25CF6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2E4BA15" w14:textId="75879004" w:rsidR="00A25CF6" w:rsidRPr="00A25CF6" w:rsidRDefault="00A25CF6" w:rsidP="00A25CF6">
            <w:pPr>
              <w:pStyle w:val="SIText"/>
            </w:pPr>
            <w:r w:rsidRPr="007E4BB2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3B0EEE5B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1C11EF3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E4BB2" w:rsidRPr="007E4BB2">
              <w:t>AHCPGD3</w:t>
            </w:r>
            <w:r w:rsidR="006D47CE">
              <w:t>11</w:t>
            </w:r>
            <w:r w:rsidR="007E4BB2" w:rsidRPr="007E4BB2">
              <w:t xml:space="preserve"> Conduct operational inspection of park facilities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5A4B83FD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1E137341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A1652E">
              <w:t>has conducted a</w:t>
            </w:r>
            <w:r w:rsidR="00B740B6">
              <w:t>n</w:t>
            </w:r>
            <w:r w:rsidR="00A1652E">
              <w:t xml:space="preserve"> operational inspection of </w:t>
            </w:r>
            <w:r w:rsidR="0037579C">
              <w:t xml:space="preserve">two different </w:t>
            </w:r>
            <w:r w:rsidR="00A1652E">
              <w:t>park facilities and has</w:t>
            </w:r>
            <w:r w:rsidRPr="000754EC">
              <w:t>:</w:t>
            </w:r>
          </w:p>
          <w:p w14:paraId="66BBEB84" w14:textId="77777777" w:rsidR="000B636B" w:rsidRPr="000B636B" w:rsidRDefault="000B636B" w:rsidP="000B636B">
            <w:pPr>
              <w:pStyle w:val="SIBulletList1"/>
            </w:pPr>
            <w:r w:rsidRPr="007E4BB2">
              <w:t>determine</w:t>
            </w:r>
            <w:r w:rsidRPr="000B636B">
              <w:t>d the purpose of the inspection and the facilities and equipment to be inspected and tested</w:t>
            </w:r>
          </w:p>
          <w:p w14:paraId="7DAA41A8" w14:textId="4D654C94" w:rsidR="00573489" w:rsidRPr="00573489" w:rsidRDefault="00A1652E" w:rsidP="00573489">
            <w:pPr>
              <w:pStyle w:val="SIBulletList1"/>
            </w:pPr>
            <w:r>
              <w:t>applied workplace health and safety requirements</w:t>
            </w:r>
            <w:r w:rsidR="00573489">
              <w:t xml:space="preserve">, </w:t>
            </w:r>
            <w:r w:rsidR="00573489" w:rsidRPr="00573489">
              <w:t xml:space="preserve">including fitted and used </w:t>
            </w:r>
            <w:r w:rsidR="009E5999" w:rsidRPr="000B636B">
              <w:t>personal protective equipment (</w:t>
            </w:r>
            <w:r w:rsidR="00573489" w:rsidRPr="00573489">
              <w:t>PPE</w:t>
            </w:r>
            <w:r w:rsidR="009E5999">
              <w:t>)</w:t>
            </w:r>
          </w:p>
          <w:p w14:paraId="08526D48" w14:textId="479AA567" w:rsidR="00A1652E" w:rsidRPr="00A1652E" w:rsidRDefault="00A1652E" w:rsidP="00A1652E">
            <w:pPr>
              <w:pStyle w:val="SIBulletList1"/>
            </w:pPr>
            <w:r w:rsidRPr="00177679">
              <w:t>selected, used</w:t>
            </w:r>
            <w:r w:rsidRPr="00A1652E">
              <w:t xml:space="preserve"> and maintained tools</w:t>
            </w:r>
            <w:r>
              <w:t xml:space="preserve"> and</w:t>
            </w:r>
            <w:r w:rsidRPr="00A1652E">
              <w:t xml:space="preserve"> equipment required for </w:t>
            </w:r>
            <w:r>
              <w:t xml:space="preserve">operational </w:t>
            </w:r>
            <w:r w:rsidRPr="00A25CF6">
              <w:t>testing and inspection</w:t>
            </w:r>
            <w:r>
              <w:t xml:space="preserve"> of park facilities</w:t>
            </w:r>
          </w:p>
          <w:p w14:paraId="0D876E4D" w14:textId="2717BF1C" w:rsidR="007E4BB2" w:rsidRPr="007E4BB2" w:rsidRDefault="007E4BB2" w:rsidP="007E4BB2">
            <w:pPr>
              <w:pStyle w:val="SIBulletList1"/>
            </w:pPr>
            <w:r w:rsidRPr="007E4BB2">
              <w:t>clarif</w:t>
            </w:r>
            <w:r w:rsidR="00A1652E">
              <w:t>ied</w:t>
            </w:r>
            <w:r w:rsidRPr="007E4BB2">
              <w:t xml:space="preserve"> specific terminology used in checklists with the supervisor</w:t>
            </w:r>
          </w:p>
          <w:p w14:paraId="30AD3886" w14:textId="35AAE8E8" w:rsidR="007E4BB2" w:rsidRPr="007E4BB2" w:rsidRDefault="007E4BB2" w:rsidP="007E4BB2">
            <w:pPr>
              <w:pStyle w:val="SIBulletList1"/>
            </w:pPr>
            <w:r w:rsidRPr="007E4BB2">
              <w:t>compare</w:t>
            </w:r>
            <w:r w:rsidR="00A1652E">
              <w:t>d</w:t>
            </w:r>
            <w:r w:rsidRPr="007E4BB2">
              <w:t xml:space="preserve"> actual measurements of inspected components with </w:t>
            </w:r>
            <w:r w:rsidR="00A1652E">
              <w:t xml:space="preserve">Australian </w:t>
            </w:r>
            <w:r w:rsidR="0037579C">
              <w:t>s</w:t>
            </w:r>
            <w:r w:rsidR="00A1652E">
              <w:t xml:space="preserve">tandards, </w:t>
            </w:r>
            <w:r w:rsidRPr="007E4BB2">
              <w:t xml:space="preserve">workplace health and safety </w:t>
            </w:r>
            <w:r w:rsidR="002A3B5D">
              <w:t xml:space="preserve">requirements, </w:t>
            </w:r>
            <w:r w:rsidRPr="007E4BB2">
              <w:t>and</w:t>
            </w:r>
            <w:r w:rsidR="00A1652E">
              <w:t xml:space="preserve"> workplace</w:t>
            </w:r>
            <w:r w:rsidR="002A3B5D">
              <w:t xml:space="preserve"> </w:t>
            </w:r>
            <w:r w:rsidRPr="007E4BB2">
              <w:t>specifications</w:t>
            </w:r>
          </w:p>
          <w:p w14:paraId="05B2FC51" w14:textId="77777777" w:rsidR="000B636B" w:rsidRPr="000B636B" w:rsidRDefault="000B636B" w:rsidP="000B636B">
            <w:pPr>
              <w:pStyle w:val="SIBulletList1"/>
            </w:pPr>
            <w:r w:rsidRPr="007E4BB2">
              <w:t>evaluate</w:t>
            </w:r>
            <w:r w:rsidRPr="000B636B">
              <w:t>d the condition of facilities</w:t>
            </w:r>
          </w:p>
          <w:p w14:paraId="005E29FA" w14:textId="75E53DF2" w:rsidR="007E4BB2" w:rsidRPr="007E4BB2" w:rsidRDefault="007E4BB2" w:rsidP="007E4BB2">
            <w:pPr>
              <w:pStyle w:val="SIBulletList1"/>
            </w:pPr>
            <w:r w:rsidRPr="007E4BB2">
              <w:t>determine</w:t>
            </w:r>
            <w:r w:rsidR="00A1652E">
              <w:t>d</w:t>
            </w:r>
            <w:r w:rsidRPr="007E4BB2">
              <w:t xml:space="preserve"> </w:t>
            </w:r>
            <w:r w:rsidR="00A1652E">
              <w:t>and reported</w:t>
            </w:r>
            <w:r w:rsidRPr="007E4BB2">
              <w:t xml:space="preserve"> urgen</w:t>
            </w:r>
            <w:r w:rsidR="00A1652E">
              <w:t>t and</w:t>
            </w:r>
            <w:r w:rsidRPr="007E4BB2">
              <w:t xml:space="preserve"> serious situations</w:t>
            </w:r>
          </w:p>
          <w:p w14:paraId="2BBFF9FA" w14:textId="1F28DD3B" w:rsidR="00556C4C" w:rsidRPr="000754EC" w:rsidRDefault="00A1652E" w:rsidP="007E4BB2">
            <w:pPr>
              <w:pStyle w:val="SIBulletList1"/>
            </w:pPr>
            <w:r>
              <w:t>completed and submitted</w:t>
            </w:r>
            <w:r w:rsidR="007E4BB2" w:rsidRPr="007E4BB2">
              <w:t xml:space="preserve"> proforma </w:t>
            </w:r>
            <w:r>
              <w:t xml:space="preserve">inspection </w:t>
            </w:r>
            <w:r w:rsidR="007E4BB2" w:rsidRPr="007E4BB2">
              <w:t>report</w:t>
            </w:r>
            <w:r w:rsidR="002A3B5D">
              <w:t>, photographs</w:t>
            </w:r>
            <w:r w:rsidR="007E4BB2" w:rsidRPr="007E4BB2">
              <w:t xml:space="preserve"> and work</w:t>
            </w:r>
            <w:r>
              <w:t>place</w:t>
            </w:r>
            <w:r w:rsidR="007E4BB2" w:rsidRPr="007E4BB2">
              <w:t xml:space="preserve"> procedure documents</w:t>
            </w:r>
            <w:r w:rsidR="007E4BB2"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5DEB88" w14:textId="77777777" w:rsidR="00B740B6" w:rsidRDefault="00B740B6" w:rsidP="007E4BB2">
            <w:pPr>
              <w:pStyle w:val="SIBulletList1"/>
            </w:pPr>
            <w:r>
              <w:t>principles and practices of park facility operational inspection, including:</w:t>
            </w:r>
          </w:p>
          <w:p w14:paraId="573A1842" w14:textId="48A1001C" w:rsidR="007E4BB2" w:rsidRPr="007E4BB2" w:rsidRDefault="007E4BB2" w:rsidP="00B740B6">
            <w:pPr>
              <w:pStyle w:val="SIBulletList2"/>
            </w:pPr>
            <w:r w:rsidRPr="007E4BB2">
              <w:t xml:space="preserve">different </w:t>
            </w:r>
            <w:r w:rsidR="00B740B6">
              <w:t>areas o</w:t>
            </w:r>
            <w:r w:rsidRPr="007E4BB2">
              <w:t xml:space="preserve">f non-conformity that may be identified in relevant Australian </w:t>
            </w:r>
            <w:r w:rsidR="0037579C">
              <w:t>s</w:t>
            </w:r>
            <w:r w:rsidRPr="007E4BB2">
              <w:t xml:space="preserve">tandards and </w:t>
            </w:r>
            <w:r w:rsidR="002A3B5D">
              <w:t xml:space="preserve">health and safety in the </w:t>
            </w:r>
            <w:r w:rsidRPr="007E4BB2">
              <w:t>work</w:t>
            </w:r>
            <w:r w:rsidR="00B740B6">
              <w:t>place</w:t>
            </w:r>
            <w:r w:rsidRPr="007E4BB2">
              <w:t xml:space="preserve"> requirements</w:t>
            </w:r>
          </w:p>
          <w:p w14:paraId="6AC173A4" w14:textId="77777777" w:rsidR="007E4BB2" w:rsidRPr="007E4BB2" w:rsidRDefault="007E4BB2" w:rsidP="007E4BB2">
            <w:pPr>
              <w:pStyle w:val="SIBulletList2"/>
            </w:pPr>
            <w:r w:rsidRPr="007E4BB2">
              <w:t>identification, assessment and control of hazards</w:t>
            </w:r>
          </w:p>
          <w:p w14:paraId="1A7E485A" w14:textId="638E0D0F" w:rsidR="007E4BB2" w:rsidRPr="007E4BB2" w:rsidRDefault="007E4BB2" w:rsidP="007E4BB2">
            <w:pPr>
              <w:pStyle w:val="SIBulletList2"/>
            </w:pPr>
            <w:r w:rsidRPr="007E4BB2">
              <w:t xml:space="preserve">inspection procedures and techniques, and </w:t>
            </w:r>
            <w:r w:rsidR="00B740B6">
              <w:t>workplace</w:t>
            </w:r>
            <w:r w:rsidRPr="007E4BB2">
              <w:t xml:space="preserve"> reporting requirements for maintenance, repair and replacement recommendations</w:t>
            </w:r>
          </w:p>
          <w:p w14:paraId="79AA5C24" w14:textId="77777777" w:rsidR="007E4BB2" w:rsidRPr="007E4BB2" w:rsidRDefault="007E4BB2" w:rsidP="007E4BB2">
            <w:pPr>
              <w:pStyle w:val="SIBulletList2"/>
            </w:pPr>
            <w:r w:rsidRPr="007E4BB2">
              <w:t>principles and practices of park facility operational inspections</w:t>
            </w:r>
          </w:p>
          <w:p w14:paraId="179DBACE" w14:textId="77777777" w:rsidR="007E4BB2" w:rsidRPr="007E4BB2" w:rsidRDefault="007E4BB2" w:rsidP="007E4BB2">
            <w:pPr>
              <w:pStyle w:val="SIBulletList2"/>
            </w:pPr>
            <w:r w:rsidRPr="007E4BB2">
              <w:t>terminology used to describe different components of park or recreational facilities and equipment</w:t>
            </w:r>
          </w:p>
          <w:p w14:paraId="19142FB4" w14:textId="79FB327F" w:rsidR="007E4BB2" w:rsidRPr="007E4BB2" w:rsidRDefault="007E4BB2" w:rsidP="007E4BB2">
            <w:pPr>
              <w:pStyle w:val="SIBulletList2"/>
            </w:pPr>
            <w:r w:rsidRPr="007E4BB2">
              <w:t xml:space="preserve">operational expectations and </w:t>
            </w:r>
            <w:r w:rsidR="007C3F43">
              <w:t>workplace</w:t>
            </w:r>
            <w:r w:rsidRPr="007E4BB2">
              <w:t xml:space="preserve"> </w:t>
            </w:r>
            <w:r w:rsidR="007C3F43">
              <w:t>requirements</w:t>
            </w:r>
            <w:r w:rsidRPr="007E4BB2">
              <w:t xml:space="preserve"> for the presentation</w:t>
            </w:r>
            <w:r w:rsidR="007C3F43">
              <w:t xml:space="preserve"> and</w:t>
            </w:r>
            <w:r w:rsidR="009670D2">
              <w:t xml:space="preserve"> </w:t>
            </w:r>
            <w:r w:rsidRPr="007E4BB2">
              <w:t>working order</w:t>
            </w:r>
            <w:r w:rsidR="007C3F43">
              <w:t xml:space="preserve"> priorities</w:t>
            </w:r>
            <w:r w:rsidRPr="007E4BB2">
              <w:t xml:space="preserve"> of a range of park or recreational facilities and equipment</w:t>
            </w:r>
          </w:p>
          <w:p w14:paraId="3676CF14" w14:textId="77777777" w:rsidR="007E4BB2" w:rsidRPr="007E4BB2" w:rsidRDefault="007E4BB2" w:rsidP="007E4BB2">
            <w:pPr>
              <w:pStyle w:val="SIBulletList2"/>
            </w:pPr>
            <w:r w:rsidRPr="007E4BB2">
              <w:t>the range, use and safety parameters of park or recreational facilities and equipment, their material construction and maintenance requirements</w:t>
            </w:r>
          </w:p>
          <w:p w14:paraId="7C807B11" w14:textId="77777777" w:rsidR="000B636B" w:rsidRDefault="007E4BB2" w:rsidP="007E4BB2">
            <w:pPr>
              <w:pStyle w:val="SIBulletList2"/>
            </w:pPr>
            <w:r w:rsidRPr="007E4BB2">
              <w:t xml:space="preserve">legislative requirements and codes of practice </w:t>
            </w:r>
            <w:r w:rsidR="00B740B6">
              <w:t>applicable to</w:t>
            </w:r>
            <w:r w:rsidRPr="007E4BB2">
              <w:t xml:space="preserve"> public use of park facilities</w:t>
            </w:r>
          </w:p>
          <w:p w14:paraId="7DD9B50F" w14:textId="18509A6B" w:rsidR="00F1480E" w:rsidRPr="000754EC" w:rsidRDefault="000B636B" w:rsidP="000B636B">
            <w:pPr>
              <w:pStyle w:val="SIBulletList1"/>
            </w:pPr>
            <w:r w:rsidRPr="00177679">
              <w:t xml:space="preserve">workplace requirements applicable to health and safety in the workplace for </w:t>
            </w:r>
            <w:r w:rsidRPr="000B636B">
              <w:t>conducting an operational inspection of park facilities, including appropriate use of PPE</w:t>
            </w:r>
            <w:r w:rsidR="007E4BB2"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50054BDC" w14:textId="77777777" w:rsidR="00B740B6" w:rsidRPr="00B740B6" w:rsidRDefault="00B740B6" w:rsidP="00B740B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740B6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763C128E" w14:textId="77777777" w:rsidR="00B740B6" w:rsidRPr="00B740B6" w:rsidRDefault="00B740B6" w:rsidP="00B740B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740B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9A0D768" w14:textId="77777777" w:rsidR="00B740B6" w:rsidRPr="00B740B6" w:rsidRDefault="00B740B6" w:rsidP="00B740B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740B6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2A749A82" w14:textId="77777777" w:rsidR="00B740B6" w:rsidRPr="00B740B6" w:rsidRDefault="00B740B6" w:rsidP="00B740B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740B6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6582C17" w14:textId="24AA5EF8" w:rsidR="00B740B6" w:rsidRPr="00B740B6" w:rsidRDefault="00B740B6" w:rsidP="00B740B6">
            <w:pPr>
              <w:pStyle w:val="SIBulletList2"/>
              <w:rPr>
                <w:rFonts w:eastAsia="Calibri"/>
              </w:rPr>
            </w:pPr>
            <w:r w:rsidRPr="00B740B6">
              <w:t xml:space="preserve">workplace procedures applicable to </w:t>
            </w:r>
            <w:r>
              <w:t>conducti</w:t>
            </w:r>
            <w:r w:rsidRPr="00B740B6">
              <w:t>ng an operational inspection of park facilities</w:t>
            </w:r>
          </w:p>
          <w:p w14:paraId="02E31007" w14:textId="77777777" w:rsidR="00B740B6" w:rsidRPr="001518AC" w:rsidRDefault="00B740B6" w:rsidP="001518A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518AC">
              <w:t xml:space="preserve">materials, </w:t>
            </w:r>
            <w:r w:rsidRPr="001518AC">
              <w:rPr>
                <w:rStyle w:val="SITemporaryText-red"/>
                <w:rFonts w:eastAsia="Calibri"/>
                <w:color w:val="auto"/>
                <w:sz w:val="20"/>
              </w:rPr>
              <w:t xml:space="preserve">tools and equipment applicable to </w:t>
            </w:r>
            <w:r w:rsidRPr="001518AC">
              <w:t>conducting an operational inspection of park facilities</w:t>
            </w:r>
          </w:p>
          <w:p w14:paraId="5C54ADE6" w14:textId="01170010" w:rsidR="00B740B6" w:rsidRPr="00196C3B" w:rsidRDefault="00B740B6" w:rsidP="00B740B6">
            <w:pPr>
              <w:pStyle w:val="SIBulletList2"/>
              <w:rPr>
                <w:rFonts w:eastAsia="Calibri"/>
              </w:rPr>
            </w:pPr>
            <w:r>
              <w:t>checklists, forms and inspection report proformas applicable to conducting an operational inspection of park facilities</w:t>
            </w:r>
          </w:p>
          <w:p w14:paraId="6A6A23A0" w14:textId="18F91000" w:rsidR="007C3F43" w:rsidRPr="00B740B6" w:rsidRDefault="007C3F43" w:rsidP="00B740B6">
            <w:pPr>
              <w:pStyle w:val="SIBulletList2"/>
              <w:rPr>
                <w:rFonts w:eastAsia="Calibri"/>
              </w:rPr>
            </w:pPr>
            <w:r>
              <w:t>photographic device</w:t>
            </w:r>
          </w:p>
          <w:p w14:paraId="1545FD96" w14:textId="412E2FE0" w:rsidR="00B740B6" w:rsidRPr="00B740B6" w:rsidRDefault="00B740B6" w:rsidP="00B740B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740B6">
              <w:t xml:space="preserve">PPE applicable to </w:t>
            </w:r>
            <w:r>
              <w:t>conducti</w:t>
            </w:r>
            <w:r w:rsidRPr="00B740B6">
              <w:t>ng an operational inspection of park facilities</w:t>
            </w:r>
          </w:p>
          <w:p w14:paraId="391E1DF0" w14:textId="77777777" w:rsidR="00B740B6" w:rsidRPr="00B740B6" w:rsidRDefault="00B740B6" w:rsidP="00B740B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740B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36F4DBD" w14:textId="487AF285" w:rsidR="00B740B6" w:rsidRPr="00B740B6" w:rsidRDefault="00B740B6" w:rsidP="00B740B6">
            <w:pPr>
              <w:pStyle w:val="SIBulletList2"/>
              <w:rPr>
                <w:rFonts w:eastAsia="Calibri"/>
              </w:rPr>
            </w:pPr>
            <w:r w:rsidRPr="00B740B6">
              <w:rPr>
                <w:rFonts w:eastAsia="Calibri"/>
              </w:rPr>
              <w:t xml:space="preserve">workplace requirements applicable to health and safety in the workplace for </w:t>
            </w:r>
            <w:r>
              <w:t>conducti</w:t>
            </w:r>
            <w:r w:rsidRPr="00B740B6">
              <w:t>ng an operational inspection of park facilities</w:t>
            </w:r>
          </w:p>
          <w:p w14:paraId="55E08136" w14:textId="5B087DE1" w:rsidR="00A15865" w:rsidRPr="00A15865" w:rsidRDefault="00B740B6" w:rsidP="00B740B6">
            <w:pPr>
              <w:pStyle w:val="SIBulletList2"/>
              <w:rPr>
                <w:rFonts w:eastAsia="Calibri"/>
              </w:rPr>
            </w:pPr>
            <w:r>
              <w:t xml:space="preserve">workplace </w:t>
            </w:r>
            <w:r w:rsidR="002A3B5D">
              <w:t>requirements and</w:t>
            </w:r>
            <w:r>
              <w:t xml:space="preserve"> Australian </w:t>
            </w:r>
            <w:r w:rsidR="007C3F43">
              <w:t>s</w:t>
            </w:r>
            <w:r>
              <w:t>tandards</w:t>
            </w:r>
            <w:r w:rsidR="00A15865">
              <w:t xml:space="preserve"> applicable to park facilities and conducting an operational inspection of park facilities</w:t>
            </w:r>
          </w:p>
          <w:p w14:paraId="7006256C" w14:textId="6FD21A6B" w:rsidR="00B740B6" w:rsidRPr="00B740B6" w:rsidRDefault="00B740B6" w:rsidP="00B740B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lastRenderedPageBreak/>
              <w:t>legislation and codes of practice applicable to public use of park facilities</w:t>
            </w:r>
            <w:r w:rsidR="00A15865">
              <w:t xml:space="preserve"> and conducting an operation</w:t>
            </w:r>
            <w:r w:rsidR="00A15865" w:rsidRPr="00A15865">
              <w:t>al inspection of park facilities</w:t>
            </w:r>
          </w:p>
          <w:p w14:paraId="4D028903" w14:textId="7024A8FF" w:rsidR="00A15865" w:rsidRPr="00FA788B" w:rsidRDefault="00A15865" w:rsidP="00FA788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A788B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22525A63" w14:textId="640D2C66" w:rsidR="00A15865" w:rsidRPr="00A15865" w:rsidRDefault="00A15865" w:rsidP="00A1586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15865">
              <w:rPr>
                <w:rStyle w:val="SITemporaryText-red"/>
                <w:color w:val="auto"/>
                <w:sz w:val="20"/>
              </w:rPr>
              <w:t>client or supervisor</w:t>
            </w:r>
          </w:p>
          <w:p w14:paraId="36D6914D" w14:textId="0CC71879" w:rsidR="00B740B6" w:rsidRPr="00B740B6" w:rsidRDefault="00B740B6" w:rsidP="00A1586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740B6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091148E" w14:textId="77777777" w:rsidR="00B740B6" w:rsidRPr="00B740B6" w:rsidRDefault="00B740B6" w:rsidP="00A1586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740B6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8CE86C5" w14:textId="77777777" w:rsidR="00B740B6" w:rsidRPr="00B740B6" w:rsidRDefault="00B740B6" w:rsidP="00A1586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36DCBDA" w14:textId="54306A6C" w:rsidR="00F1480E" w:rsidRPr="00B740B6" w:rsidRDefault="007134FE" w:rsidP="00A15865">
            <w:pPr>
              <w:pStyle w:val="SIText"/>
              <w:rPr>
                <w:rFonts w:eastAsia="Calibri"/>
              </w:rPr>
            </w:pPr>
            <w:r w:rsidRPr="00B740B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3E8EA53A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196C3B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69A9E1" w14:textId="77777777" w:rsidR="00AC6F93" w:rsidRDefault="00AC6F93" w:rsidP="00BF3F0A">
      <w:r>
        <w:separator/>
      </w:r>
    </w:p>
    <w:p w14:paraId="0FA6F156" w14:textId="77777777" w:rsidR="00AC6F93" w:rsidRDefault="00AC6F93"/>
  </w:endnote>
  <w:endnote w:type="continuationSeparator" w:id="0">
    <w:p w14:paraId="192276BC" w14:textId="77777777" w:rsidR="00AC6F93" w:rsidRDefault="00AC6F93" w:rsidP="00BF3F0A">
      <w:r>
        <w:continuationSeparator/>
      </w:r>
    </w:p>
    <w:p w14:paraId="5A31BE4C" w14:textId="77777777" w:rsidR="00AC6F93" w:rsidRDefault="00AC6F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BC2D38" w14:textId="77777777" w:rsidR="00AC6F93" w:rsidRDefault="00AC6F93" w:rsidP="00BF3F0A">
      <w:r>
        <w:separator/>
      </w:r>
    </w:p>
    <w:p w14:paraId="281F9217" w14:textId="77777777" w:rsidR="00AC6F93" w:rsidRDefault="00AC6F93"/>
  </w:footnote>
  <w:footnote w:type="continuationSeparator" w:id="0">
    <w:p w14:paraId="159CD337" w14:textId="77777777" w:rsidR="00AC6F93" w:rsidRDefault="00AC6F93" w:rsidP="00BF3F0A">
      <w:r>
        <w:continuationSeparator/>
      </w:r>
    </w:p>
    <w:p w14:paraId="3C5F99BB" w14:textId="77777777" w:rsidR="00AC6F93" w:rsidRDefault="00AC6F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56A4C271" w:rsidR="009C2650" w:rsidRPr="000754EC" w:rsidRDefault="003B0D8B" w:rsidP="00146EEC">
    <w:pPr>
      <w:pStyle w:val="SIText"/>
    </w:pPr>
    <w:r>
      <w:t>AHCP</w:t>
    </w:r>
    <w:r w:rsidR="00452333">
      <w:t>GD</w:t>
    </w:r>
    <w:r w:rsidR="007E4BB2">
      <w:t>3</w:t>
    </w:r>
    <w:r w:rsidR="006D47CE">
      <w:t>11</w:t>
    </w:r>
    <w:r w:rsidR="007E4BB2">
      <w:t xml:space="preserve"> </w:t>
    </w:r>
    <w:r w:rsidR="007E4BB2" w:rsidRPr="007E4BB2">
      <w:t>Conduct operational inspection of park facilities</w:t>
    </w:r>
    <w:r w:rsidR="0098694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636B"/>
    <w:rsid w:val="000C149A"/>
    <w:rsid w:val="000C224E"/>
    <w:rsid w:val="000E25E6"/>
    <w:rsid w:val="000E2C86"/>
    <w:rsid w:val="000F29F2"/>
    <w:rsid w:val="00101659"/>
    <w:rsid w:val="00105AEA"/>
    <w:rsid w:val="001078BF"/>
    <w:rsid w:val="00131325"/>
    <w:rsid w:val="00133957"/>
    <w:rsid w:val="001372F6"/>
    <w:rsid w:val="00144385"/>
    <w:rsid w:val="00146EEC"/>
    <w:rsid w:val="001518AC"/>
    <w:rsid w:val="00151D55"/>
    <w:rsid w:val="00151D93"/>
    <w:rsid w:val="00156EF3"/>
    <w:rsid w:val="00176E4F"/>
    <w:rsid w:val="0018546B"/>
    <w:rsid w:val="00196C3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7B3"/>
    <w:rsid w:val="002970C3"/>
    <w:rsid w:val="002A3B5D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579C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3F49FC"/>
    <w:rsid w:val="004127E3"/>
    <w:rsid w:val="00422886"/>
    <w:rsid w:val="00430361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719F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3489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5C9B"/>
    <w:rsid w:val="00616845"/>
    <w:rsid w:val="00620E8E"/>
    <w:rsid w:val="00633CFE"/>
    <w:rsid w:val="00634FCA"/>
    <w:rsid w:val="00640191"/>
    <w:rsid w:val="00643D1B"/>
    <w:rsid w:val="006452B8"/>
    <w:rsid w:val="00652E62"/>
    <w:rsid w:val="00686A49"/>
    <w:rsid w:val="00687B62"/>
    <w:rsid w:val="00690C44"/>
    <w:rsid w:val="006969D9"/>
    <w:rsid w:val="006A2B68"/>
    <w:rsid w:val="006C246E"/>
    <w:rsid w:val="006C2F32"/>
    <w:rsid w:val="006D1AF9"/>
    <w:rsid w:val="006D38C3"/>
    <w:rsid w:val="006D4448"/>
    <w:rsid w:val="006D47CE"/>
    <w:rsid w:val="006D6B57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AB7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F43"/>
    <w:rsid w:val="007D5A78"/>
    <w:rsid w:val="007E3BD1"/>
    <w:rsid w:val="007E4BB2"/>
    <w:rsid w:val="007F1563"/>
    <w:rsid w:val="007F1EB2"/>
    <w:rsid w:val="007F44DB"/>
    <w:rsid w:val="007F4AC1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47C52"/>
    <w:rsid w:val="00850243"/>
    <w:rsid w:val="00851BE5"/>
    <w:rsid w:val="008545EB"/>
    <w:rsid w:val="00865011"/>
    <w:rsid w:val="008776C2"/>
    <w:rsid w:val="00886790"/>
    <w:rsid w:val="008908DE"/>
    <w:rsid w:val="008A12ED"/>
    <w:rsid w:val="008A39D3"/>
    <w:rsid w:val="008B2C77"/>
    <w:rsid w:val="008B4AD2"/>
    <w:rsid w:val="008B7138"/>
    <w:rsid w:val="008D72D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70D2"/>
    <w:rsid w:val="00970747"/>
    <w:rsid w:val="00982028"/>
    <w:rsid w:val="00986940"/>
    <w:rsid w:val="00992858"/>
    <w:rsid w:val="00997BFC"/>
    <w:rsid w:val="009A5900"/>
    <w:rsid w:val="009A6E6C"/>
    <w:rsid w:val="009A6F3F"/>
    <w:rsid w:val="009B331A"/>
    <w:rsid w:val="009C2650"/>
    <w:rsid w:val="009D15D5"/>
    <w:rsid w:val="009D15E2"/>
    <w:rsid w:val="009D15FE"/>
    <w:rsid w:val="009D5D2C"/>
    <w:rsid w:val="009E5999"/>
    <w:rsid w:val="009F0DCC"/>
    <w:rsid w:val="009F11CA"/>
    <w:rsid w:val="00A0695B"/>
    <w:rsid w:val="00A13052"/>
    <w:rsid w:val="00A15865"/>
    <w:rsid w:val="00A1652E"/>
    <w:rsid w:val="00A216A8"/>
    <w:rsid w:val="00A223A6"/>
    <w:rsid w:val="00A25CF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C6F93"/>
    <w:rsid w:val="00AD3896"/>
    <w:rsid w:val="00AD5B47"/>
    <w:rsid w:val="00AE1ED9"/>
    <w:rsid w:val="00AE32CB"/>
    <w:rsid w:val="00AE63A5"/>
    <w:rsid w:val="00AF3957"/>
    <w:rsid w:val="00B016EC"/>
    <w:rsid w:val="00B0712C"/>
    <w:rsid w:val="00B12013"/>
    <w:rsid w:val="00B22081"/>
    <w:rsid w:val="00B22C67"/>
    <w:rsid w:val="00B3508F"/>
    <w:rsid w:val="00B412F9"/>
    <w:rsid w:val="00B436FA"/>
    <w:rsid w:val="00B443EE"/>
    <w:rsid w:val="00B560C8"/>
    <w:rsid w:val="00B61150"/>
    <w:rsid w:val="00B65BC7"/>
    <w:rsid w:val="00B738BC"/>
    <w:rsid w:val="00B740B6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2F30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345F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5E8"/>
    <w:rsid w:val="00D632BB"/>
    <w:rsid w:val="00D71E43"/>
    <w:rsid w:val="00D727F3"/>
    <w:rsid w:val="00D73695"/>
    <w:rsid w:val="00D810DE"/>
    <w:rsid w:val="00D842C3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3929"/>
    <w:rsid w:val="00E501F0"/>
    <w:rsid w:val="00E6166D"/>
    <w:rsid w:val="00E648B2"/>
    <w:rsid w:val="00E76462"/>
    <w:rsid w:val="00E77DF8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534"/>
    <w:rsid w:val="00F33FF2"/>
    <w:rsid w:val="00F438FC"/>
    <w:rsid w:val="00F47787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788B"/>
    <w:rsid w:val="00FB232E"/>
    <w:rsid w:val="00FD027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B2208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3C62C6-2A53-4685-BD52-75F7FB7AAC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86F849FE-B4BA-413D-A076-9968CBB20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148</TotalTime>
  <Pages>4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27</cp:revision>
  <cp:lastPrinted>2016-05-27T05:21:00Z</cp:lastPrinted>
  <dcterms:created xsi:type="dcterms:W3CDTF">2020-08-05T04:06:00Z</dcterms:created>
  <dcterms:modified xsi:type="dcterms:W3CDTF">2021-10-13T03:18:00Z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