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16CD9F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658DD26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AC1745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6B59F07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AC1745">
              <w:t>18</w:t>
            </w:r>
          </w:p>
        </w:tc>
        <w:tc>
          <w:tcPr>
            <w:tcW w:w="3604" w:type="pct"/>
            <w:shd w:val="clear" w:color="auto" w:fill="auto"/>
          </w:tcPr>
          <w:p w14:paraId="68240ED7" w14:textId="5CBBF70F" w:rsidR="00F1480E" w:rsidRPr="000754EC" w:rsidRDefault="00365EA3" w:rsidP="000754EC">
            <w:pPr>
              <w:pStyle w:val="SIUnittitle"/>
            </w:pPr>
            <w:r w:rsidRPr="00365EA3">
              <w:t>Erect timber structures and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206D53" w14:textId="11268FDA" w:rsidR="00365EA3" w:rsidRPr="00365EA3" w:rsidRDefault="00365EA3" w:rsidP="00365EA3">
            <w:r w:rsidRPr="00365EA3">
              <w:t>This unit of competency describes the skills and knowledge required to erect timber structures and features as a component of landscape project works</w:t>
            </w:r>
            <w:r w:rsidR="0048293C">
              <w:t xml:space="preserve">, including preparing for work, setting out and preparing site, </w:t>
            </w:r>
            <w:proofErr w:type="gramStart"/>
            <w:r w:rsidR="0048293C">
              <w:t>preparing</w:t>
            </w:r>
            <w:proofErr w:type="gramEnd"/>
            <w:r w:rsidR="0048293C">
              <w:t xml:space="preserve"> and cutting timber components, assembling and erecting structure, checking and cleaning up site</w:t>
            </w:r>
            <w:r w:rsidRPr="00365EA3">
              <w:t>.</w:t>
            </w:r>
          </w:p>
          <w:p w14:paraId="650EE131" w14:textId="77777777" w:rsidR="00365EA3" w:rsidRPr="00365EA3" w:rsidRDefault="00365EA3" w:rsidP="00365EA3"/>
          <w:p w14:paraId="06E1FF0E" w14:textId="2E72451D" w:rsidR="00365EA3" w:rsidRPr="00365EA3" w:rsidRDefault="00365EA3" w:rsidP="00365EA3">
            <w:r w:rsidRPr="00365EA3">
              <w:t>Th</w:t>
            </w:r>
            <w:r w:rsidR="00FC3832">
              <w:t>e</w:t>
            </w:r>
            <w:r w:rsidRPr="00365EA3">
              <w:t xml:space="preserve"> unit applies to individuals who </w:t>
            </w:r>
            <w:r w:rsidR="00821041">
              <w:t xml:space="preserve">erect timber structures and features under broad </w:t>
            </w:r>
            <w:proofErr w:type="gramStart"/>
            <w:r w:rsidR="00821041">
              <w:t>direction, and</w:t>
            </w:r>
            <w:proofErr w:type="gramEnd"/>
            <w:r w:rsidR="00821041">
              <w:t xml:space="preserve"> </w:t>
            </w:r>
            <w:r w:rsidRPr="00365EA3">
              <w:t xml:space="preserve">take responsibility for </w:t>
            </w:r>
            <w:r w:rsidR="00821041">
              <w:t xml:space="preserve">their </w:t>
            </w:r>
            <w:r w:rsidRPr="00365EA3">
              <w:t>own work and for the quality of the work of others.</w:t>
            </w:r>
          </w:p>
          <w:p w14:paraId="27025EEE" w14:textId="77777777" w:rsidR="00365EA3" w:rsidRPr="00365EA3" w:rsidRDefault="00365EA3" w:rsidP="00365EA3"/>
          <w:p w14:paraId="034C6C33" w14:textId="49115DDB" w:rsidR="00373436" w:rsidRPr="000754EC" w:rsidRDefault="00365EA3" w:rsidP="00365EA3">
            <w:pPr>
              <w:pStyle w:val="SIText"/>
            </w:pPr>
            <w:r w:rsidRPr="00365EA3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2792AD1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65EA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C138312" w:rsidR="00365EA3" w:rsidRPr="00365EA3" w:rsidRDefault="00365EA3" w:rsidP="00365EA3">
            <w:pPr>
              <w:pStyle w:val="SIText"/>
            </w:pPr>
            <w:r w:rsidRPr="00365EA3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1CE5C52F" w14:textId="3A4A6BDB" w:rsidR="00365EA3" w:rsidRPr="00365EA3" w:rsidRDefault="00365EA3" w:rsidP="00365EA3">
            <w:r w:rsidRPr="00365EA3">
              <w:t xml:space="preserve">1.1 Interpret </w:t>
            </w:r>
            <w:r w:rsidR="00821041">
              <w:t xml:space="preserve">site </w:t>
            </w:r>
            <w:r w:rsidRPr="00365EA3">
              <w:t>plan and specifications</w:t>
            </w:r>
          </w:p>
          <w:p w14:paraId="35CA4F53" w14:textId="54188D78" w:rsidR="00365EA3" w:rsidRPr="00365EA3" w:rsidRDefault="00365EA3" w:rsidP="00365EA3">
            <w:r w:rsidRPr="00365EA3">
              <w:t xml:space="preserve">1.2 </w:t>
            </w:r>
            <w:r w:rsidR="00821041" w:rsidRPr="00365EA3">
              <w:t xml:space="preserve">Identify </w:t>
            </w:r>
            <w:r w:rsidR="00821041">
              <w:t xml:space="preserve">potential </w:t>
            </w:r>
            <w:r w:rsidR="00821041" w:rsidRPr="00365EA3">
              <w:t>hazards</w:t>
            </w:r>
            <w:r w:rsidR="00821041">
              <w:t xml:space="preserve"> and</w:t>
            </w:r>
            <w:r w:rsidR="00821041" w:rsidRPr="00365EA3">
              <w:t xml:space="preserve"> risks</w:t>
            </w:r>
            <w:r w:rsidR="00821041">
              <w:t>,</w:t>
            </w:r>
            <w:r w:rsidR="00821041" w:rsidRPr="00365EA3">
              <w:t xml:space="preserve"> and implement </w:t>
            </w:r>
            <w:r w:rsidR="00821041">
              <w:t>safe working practices to manage risks</w:t>
            </w:r>
          </w:p>
          <w:p w14:paraId="2D520649" w14:textId="066F6150" w:rsidR="00365EA3" w:rsidRPr="00365EA3" w:rsidRDefault="00365EA3" w:rsidP="00365EA3">
            <w:r w:rsidRPr="00365EA3">
              <w:t xml:space="preserve">1.3 </w:t>
            </w:r>
            <w:r w:rsidR="00821041" w:rsidRPr="00365EA3">
              <w:t>Check quantity and quality of materials</w:t>
            </w:r>
          </w:p>
          <w:p w14:paraId="3EC7DDE9" w14:textId="64A77A7A" w:rsidR="00365EA3" w:rsidRPr="00365EA3" w:rsidRDefault="00365EA3" w:rsidP="00365EA3">
            <w:r w:rsidRPr="00365EA3">
              <w:t xml:space="preserve">1.4 </w:t>
            </w:r>
            <w:r w:rsidR="00821041" w:rsidRPr="00365EA3">
              <w:t xml:space="preserve">Select tools and equipment </w:t>
            </w:r>
            <w:r w:rsidR="00821041">
              <w:t xml:space="preserve">required for construction work and </w:t>
            </w:r>
            <w:r w:rsidR="00821041" w:rsidRPr="00365EA3">
              <w:t>check for s</w:t>
            </w:r>
            <w:r w:rsidR="00821041">
              <w:t>afe operation</w:t>
            </w:r>
          </w:p>
          <w:p w14:paraId="1696B99B" w14:textId="79F4EEA9" w:rsidR="00365EA3" w:rsidRPr="00365EA3" w:rsidRDefault="00365EA3" w:rsidP="00365EA3">
            <w:r w:rsidRPr="00365EA3">
              <w:t>1.5 Select</w:t>
            </w:r>
            <w:r w:rsidR="00821041">
              <w:t>, fit,</w:t>
            </w:r>
            <w:r w:rsidRPr="00365EA3">
              <w:t xml:space="preserve"> use </w:t>
            </w:r>
            <w:r w:rsidR="00821041">
              <w:t>and maintain</w:t>
            </w:r>
            <w:r w:rsidRPr="00365EA3">
              <w:t xml:space="preserve"> personal protective equipment </w:t>
            </w:r>
            <w:r w:rsidR="00B43A43">
              <w:t xml:space="preserve">(PPE) </w:t>
            </w:r>
            <w:r w:rsidR="00821041">
              <w:t>applicable to task</w:t>
            </w:r>
          </w:p>
        </w:tc>
      </w:tr>
      <w:tr w:rsidR="00365EA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1B65DD2" w:rsidR="00365EA3" w:rsidRPr="00365EA3" w:rsidRDefault="00365EA3" w:rsidP="00365EA3">
            <w:pPr>
              <w:pStyle w:val="SIText"/>
            </w:pPr>
            <w:r w:rsidRPr="00365EA3">
              <w:t>2. Set out the site and prepare the profile and footings</w:t>
            </w:r>
          </w:p>
        </w:tc>
        <w:tc>
          <w:tcPr>
            <w:tcW w:w="3604" w:type="pct"/>
            <w:shd w:val="clear" w:color="auto" w:fill="auto"/>
          </w:tcPr>
          <w:p w14:paraId="2C663034" w14:textId="4D6BB499" w:rsidR="00365EA3" w:rsidRPr="00365EA3" w:rsidRDefault="00365EA3" w:rsidP="00365EA3">
            <w:r w:rsidRPr="00365EA3">
              <w:t>2.1 Determine</w:t>
            </w:r>
            <w:r w:rsidR="00821041">
              <w:t>,</w:t>
            </w:r>
            <w:r w:rsidRPr="00365EA3">
              <w:t xml:space="preserve"> </w:t>
            </w:r>
            <w:proofErr w:type="gramStart"/>
            <w:r w:rsidRPr="00365EA3">
              <w:t>locate</w:t>
            </w:r>
            <w:proofErr w:type="gramEnd"/>
            <w:r w:rsidR="00821041">
              <w:t xml:space="preserve"> and mark out</w:t>
            </w:r>
            <w:r w:rsidRPr="00365EA3">
              <w:t xml:space="preserve"> services</w:t>
            </w:r>
            <w:r w:rsidR="00821041">
              <w:t xml:space="preserve"> from site plan</w:t>
            </w:r>
          </w:p>
          <w:p w14:paraId="675412B4" w14:textId="4C9824A9" w:rsidR="00365EA3" w:rsidRPr="00365EA3" w:rsidRDefault="00365EA3" w:rsidP="00365EA3">
            <w:r w:rsidRPr="00365EA3">
              <w:t>2.2 Mark out position of structure or feature</w:t>
            </w:r>
            <w:r w:rsidR="00821041">
              <w:t xml:space="preserve"> according to </w:t>
            </w:r>
            <w:r w:rsidR="00AD6931">
              <w:t>design drawings and specifications</w:t>
            </w:r>
          </w:p>
          <w:p w14:paraId="1F5E7F19" w14:textId="03C34236" w:rsidR="00365EA3" w:rsidRPr="00365EA3" w:rsidRDefault="00365EA3" w:rsidP="00365EA3">
            <w:r w:rsidRPr="00365EA3">
              <w:t>2.3 Establish profiles to conform to nominated tolerances</w:t>
            </w:r>
          </w:p>
          <w:p w14:paraId="6BB72E57" w14:textId="74CFCAC9" w:rsidR="00365EA3" w:rsidRPr="00365EA3" w:rsidRDefault="00365EA3" w:rsidP="00365EA3">
            <w:pPr>
              <w:pStyle w:val="SIText"/>
            </w:pPr>
            <w:r w:rsidRPr="00365EA3">
              <w:t>2.4 Excavate and prepare footings according to type of structure to be erected</w:t>
            </w:r>
          </w:p>
        </w:tc>
      </w:tr>
      <w:tr w:rsidR="00365EA3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A39C168" w:rsidR="00365EA3" w:rsidRPr="00365EA3" w:rsidRDefault="00365EA3" w:rsidP="00365EA3">
            <w:pPr>
              <w:pStyle w:val="SIText"/>
            </w:pPr>
            <w:r w:rsidRPr="00365EA3">
              <w:t>3. Prepare and cut timber components</w:t>
            </w:r>
          </w:p>
        </w:tc>
        <w:tc>
          <w:tcPr>
            <w:tcW w:w="3604" w:type="pct"/>
            <w:shd w:val="clear" w:color="auto" w:fill="auto"/>
          </w:tcPr>
          <w:p w14:paraId="3F9E5806" w14:textId="41F45032" w:rsidR="002A2AF8" w:rsidRDefault="00365EA3" w:rsidP="00365EA3">
            <w:r w:rsidRPr="00365EA3">
              <w:t xml:space="preserve">3.1 </w:t>
            </w:r>
            <w:r w:rsidR="00BA0D11">
              <w:t>Identify and s</w:t>
            </w:r>
            <w:r w:rsidR="002A2AF8">
              <w:t>elect timber according to site plan and specifications</w:t>
            </w:r>
          </w:p>
          <w:p w14:paraId="61D7BA56" w14:textId="37FC328A" w:rsidR="00365EA3" w:rsidRPr="00365EA3" w:rsidRDefault="002A2AF8" w:rsidP="00365EA3">
            <w:r>
              <w:t xml:space="preserve">3.2 </w:t>
            </w:r>
            <w:r w:rsidR="00BA0D11">
              <w:t xml:space="preserve">Prepare </w:t>
            </w:r>
            <w:r w:rsidR="00365EA3" w:rsidRPr="00365EA3">
              <w:t>components for assembly</w:t>
            </w:r>
          </w:p>
          <w:p w14:paraId="2C1458D3" w14:textId="3348748F" w:rsidR="00365EA3" w:rsidRPr="00365EA3" w:rsidRDefault="00365EA3" w:rsidP="00365EA3">
            <w:r w:rsidRPr="00365EA3">
              <w:t>3.</w:t>
            </w:r>
            <w:r w:rsidR="002A2AF8">
              <w:t>3</w:t>
            </w:r>
            <w:r w:rsidRPr="00365EA3">
              <w:t xml:space="preserve"> Mark out length of components and positions of cuts and joints</w:t>
            </w:r>
          </w:p>
          <w:p w14:paraId="7C104250" w14:textId="03DC21EE" w:rsidR="00365EA3" w:rsidRPr="00365EA3" w:rsidRDefault="00365EA3" w:rsidP="00365EA3">
            <w:pPr>
              <w:pStyle w:val="SIText"/>
            </w:pPr>
            <w:r w:rsidRPr="00365EA3">
              <w:t>3.</w:t>
            </w:r>
            <w:r w:rsidR="002A2AF8">
              <w:t>4</w:t>
            </w:r>
            <w:r w:rsidRPr="00365EA3">
              <w:t xml:space="preserve"> Cut, check and accurately drill components </w:t>
            </w:r>
            <w:r w:rsidR="00853B05">
              <w:t>using hand or power tools as required</w:t>
            </w:r>
          </w:p>
        </w:tc>
      </w:tr>
      <w:tr w:rsidR="00365EA3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76AE95E" w:rsidR="00365EA3" w:rsidRPr="00365EA3" w:rsidRDefault="00365EA3" w:rsidP="00365EA3">
            <w:pPr>
              <w:pStyle w:val="SIText"/>
            </w:pPr>
            <w:r w:rsidRPr="00365EA3">
              <w:t>4. Assemble and erect structure</w:t>
            </w:r>
          </w:p>
        </w:tc>
        <w:tc>
          <w:tcPr>
            <w:tcW w:w="3604" w:type="pct"/>
            <w:shd w:val="clear" w:color="auto" w:fill="auto"/>
          </w:tcPr>
          <w:p w14:paraId="4FE65C17" w14:textId="77777777" w:rsidR="00BA0D11" w:rsidRDefault="00365EA3" w:rsidP="00365EA3">
            <w:r w:rsidRPr="00365EA3">
              <w:t xml:space="preserve">4.1 </w:t>
            </w:r>
            <w:r w:rsidR="00BA0D11">
              <w:t>Identify and select hardware</w:t>
            </w:r>
          </w:p>
          <w:p w14:paraId="64BE2B1F" w14:textId="4B83C9D5" w:rsidR="00AA6526" w:rsidRDefault="00BA0D11" w:rsidP="00365EA3">
            <w:r>
              <w:t xml:space="preserve">4.2 </w:t>
            </w:r>
            <w:r w:rsidR="00B43A43">
              <w:t>Determine if protective coating is required and, if so, s</w:t>
            </w:r>
            <w:r w:rsidR="00A82358">
              <w:t xml:space="preserve">elect and apply </w:t>
            </w:r>
          </w:p>
          <w:p w14:paraId="6F709148" w14:textId="49C102E2" w:rsidR="00365EA3" w:rsidRPr="00365EA3" w:rsidRDefault="00AA6526" w:rsidP="00365EA3">
            <w:r>
              <w:t xml:space="preserve">4.3 </w:t>
            </w:r>
            <w:r w:rsidR="00365EA3" w:rsidRPr="00365EA3">
              <w:t>Fix, join or assemble timber components into position and fix into place</w:t>
            </w:r>
          </w:p>
          <w:p w14:paraId="4C826560" w14:textId="01655DDA" w:rsidR="00365EA3" w:rsidRPr="00365EA3" w:rsidRDefault="00365EA3" w:rsidP="00365EA3">
            <w:r w:rsidRPr="00365EA3">
              <w:t>4.</w:t>
            </w:r>
            <w:r w:rsidR="00AA6526">
              <w:t>4</w:t>
            </w:r>
            <w:r w:rsidRPr="00365EA3">
              <w:t xml:space="preserve"> Install </w:t>
            </w:r>
            <w:r w:rsidR="00967A90">
              <w:t xml:space="preserve">bracing </w:t>
            </w:r>
            <w:r w:rsidR="00BA0D11">
              <w:t>according to site plan and specifications</w:t>
            </w:r>
          </w:p>
          <w:p w14:paraId="4177F535" w14:textId="28CE2846" w:rsidR="00365EA3" w:rsidRPr="00365EA3" w:rsidRDefault="00365EA3" w:rsidP="00365EA3">
            <w:r w:rsidRPr="00365EA3">
              <w:t>4.</w:t>
            </w:r>
            <w:r w:rsidR="00AA6526">
              <w:t>5</w:t>
            </w:r>
            <w:r w:rsidRPr="00365EA3">
              <w:t xml:space="preserve"> Finish off structure to ensure all components are secure and complete</w:t>
            </w:r>
          </w:p>
          <w:p w14:paraId="594E8C1D" w14:textId="07EBC220" w:rsidR="00365EA3" w:rsidRPr="00365EA3" w:rsidRDefault="00365EA3" w:rsidP="00C62730">
            <w:pPr>
              <w:pStyle w:val="SIText"/>
            </w:pPr>
            <w:r w:rsidRPr="00365EA3">
              <w:t>4.</w:t>
            </w:r>
            <w:r w:rsidR="00AA6526">
              <w:t>6</w:t>
            </w:r>
            <w:r w:rsidRPr="00365EA3">
              <w:t xml:space="preserve"> Apply </w:t>
            </w:r>
            <w:r w:rsidR="00967A90" w:rsidRPr="00C62730">
              <w:t>protective</w:t>
            </w:r>
            <w:r w:rsidR="00BA0D11" w:rsidRPr="00C62730">
              <w:t xml:space="preserve"> </w:t>
            </w:r>
            <w:r w:rsidR="00967A90" w:rsidRPr="00C62730">
              <w:rPr>
                <w:rStyle w:val="SITemporaryText-red"/>
                <w:color w:val="auto"/>
                <w:sz w:val="20"/>
              </w:rPr>
              <w:t>treatments</w:t>
            </w:r>
            <w:r w:rsidR="00BA0D11" w:rsidRPr="00C62730">
              <w:t xml:space="preserve"> according</w:t>
            </w:r>
            <w:r w:rsidR="00BA0D11">
              <w:t xml:space="preserve"> to site plan and specifications</w:t>
            </w:r>
          </w:p>
        </w:tc>
      </w:tr>
      <w:tr w:rsidR="00365EA3" w:rsidRPr="00963A46" w14:paraId="66D34F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DC479D" w14:textId="4988A9A0" w:rsidR="00365EA3" w:rsidRPr="00365EA3" w:rsidRDefault="00365EA3" w:rsidP="00365EA3">
            <w:pPr>
              <w:pStyle w:val="SIText"/>
            </w:pPr>
            <w:r w:rsidRPr="00365EA3">
              <w:t>5.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1AE02C74" w14:textId="7DAC6438" w:rsidR="00365EA3" w:rsidRPr="00365EA3" w:rsidRDefault="00365EA3" w:rsidP="00365EA3">
            <w:r w:rsidRPr="00365EA3">
              <w:t xml:space="preserve">5.1 Inspect quality of finished works </w:t>
            </w:r>
            <w:r w:rsidR="00967A90">
              <w:t>according to site plan and specifications</w:t>
            </w:r>
          </w:p>
          <w:p w14:paraId="25162300" w14:textId="77777777" w:rsidR="00365EA3" w:rsidRPr="00365EA3" w:rsidRDefault="00365EA3" w:rsidP="00365EA3">
            <w:r w:rsidRPr="00365EA3">
              <w:t>5.2 Clean debris from structure and site</w:t>
            </w:r>
          </w:p>
          <w:p w14:paraId="5D498E11" w14:textId="598DA31E" w:rsidR="00365EA3" w:rsidRPr="00365EA3" w:rsidRDefault="00365EA3" w:rsidP="00365EA3">
            <w:r w:rsidRPr="00365EA3">
              <w:t xml:space="preserve">5.3 Dispose of </w:t>
            </w:r>
            <w:r w:rsidR="00AD6931">
              <w:t xml:space="preserve">or recycle </w:t>
            </w:r>
            <w:r w:rsidRPr="00365EA3">
              <w:t xml:space="preserve">waste material </w:t>
            </w:r>
            <w:r w:rsidR="00AD6931">
              <w:t>from site</w:t>
            </w:r>
          </w:p>
          <w:p w14:paraId="38CCAE37" w14:textId="06A47002" w:rsidR="00365EA3" w:rsidRDefault="00365EA3" w:rsidP="00365EA3">
            <w:r w:rsidRPr="00365EA3">
              <w:t xml:space="preserve">5.4 Clean, </w:t>
            </w:r>
            <w:r w:rsidR="00AD6931">
              <w:t xml:space="preserve">maintain and </w:t>
            </w:r>
            <w:r w:rsidRPr="00365EA3">
              <w:t>store tools and equipment</w:t>
            </w:r>
          </w:p>
          <w:p w14:paraId="31B423EF" w14:textId="24A58AB4" w:rsidR="00AD6931" w:rsidRPr="00365EA3" w:rsidRDefault="00AD6931" w:rsidP="00365EA3">
            <w:r>
              <w:t>5.5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50A294B3" w:rsidR="005F771F" w:rsidRPr="000754EC" w:rsidRDefault="005F771F" w:rsidP="000754EC"/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D6931" w:rsidRPr="00336FCA" w:rsidDel="00423CB2" w14:paraId="1CF24FD6" w14:textId="77777777" w:rsidTr="00CA2922">
        <w:tc>
          <w:tcPr>
            <w:tcW w:w="1396" w:type="pct"/>
          </w:tcPr>
          <w:p w14:paraId="6D88B952" w14:textId="40C4ED17" w:rsidR="00AD6931" w:rsidRPr="00AD6931" w:rsidRDefault="00AD6931" w:rsidP="00AD69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D6931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13E22A87" w:rsidR="00AD6931" w:rsidRPr="00C62730" w:rsidRDefault="00AD6931" w:rsidP="00C6273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62730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</w:t>
            </w:r>
            <w:r w:rsidR="00C62730" w:rsidRPr="00C62730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C62730">
              <w:rPr>
                <w:rStyle w:val="SITemporaryText-red"/>
                <w:rFonts w:eastAsia="Calibri"/>
                <w:color w:val="auto"/>
                <w:sz w:val="20"/>
              </w:rPr>
              <w:t>to report tool and equipment unserviceability</w:t>
            </w:r>
          </w:p>
        </w:tc>
      </w:tr>
      <w:tr w:rsidR="00A82358" w:rsidRPr="00336FCA" w:rsidDel="00423CB2" w14:paraId="7F656E59" w14:textId="77777777" w:rsidTr="00A8235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815A" w14:textId="26CC8BA7" w:rsidR="00A82358" w:rsidRPr="00A82358" w:rsidRDefault="00A82358" w:rsidP="00A823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2358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70BF" w14:textId="77777777" w:rsidR="00A82358" w:rsidRPr="00A82358" w:rsidRDefault="00A82358" w:rsidP="00A8235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82358">
              <w:rPr>
                <w:rStyle w:val="SITemporaryText-red"/>
                <w:rFonts w:eastAsia="Calibri"/>
                <w:color w:val="auto"/>
                <w:sz w:val="20"/>
              </w:rPr>
              <w:t xml:space="preserve">Calculate quantities of material, take measurements, </w:t>
            </w:r>
            <w:proofErr w:type="gramStart"/>
            <w:r w:rsidRPr="00A82358">
              <w:rPr>
                <w:rStyle w:val="SITemporaryText-red"/>
                <w:rFonts w:eastAsia="Calibri"/>
                <w:color w:val="auto"/>
                <w:sz w:val="20"/>
              </w:rPr>
              <w:t>read</w:t>
            </w:r>
            <w:proofErr w:type="gramEnd"/>
            <w:r w:rsidRPr="00A82358">
              <w:rPr>
                <w:rStyle w:val="SITemporaryText-red"/>
                <w:rFonts w:eastAsia="Calibri"/>
                <w:color w:val="auto"/>
                <w:sz w:val="20"/>
              </w:rPr>
              <w:t xml:space="preserve"> and use tape measures and scale rulers</w:t>
            </w:r>
          </w:p>
          <w:p w14:paraId="214C18F0" w14:textId="15AD116E" w:rsidR="00A82358" w:rsidRPr="00A82358" w:rsidRDefault="00A82358" w:rsidP="00A8235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82358">
              <w:rPr>
                <w:rStyle w:val="SITemporaryText-red"/>
                <w:rFonts w:eastAsia="Calibri"/>
                <w:color w:val="auto"/>
                <w:sz w:val="20"/>
              </w:rPr>
              <w:t>Set out right angles using 3:4:5 method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D6931" w14:paraId="7EFB7203" w14:textId="77777777" w:rsidTr="00F33FF2">
        <w:tc>
          <w:tcPr>
            <w:tcW w:w="1028" w:type="pct"/>
          </w:tcPr>
          <w:p w14:paraId="6B803FA7" w14:textId="0FDDF402" w:rsidR="00AD6931" w:rsidRPr="000754EC" w:rsidRDefault="00AD6931" w:rsidP="00D17DAC">
            <w:pPr>
              <w:pStyle w:val="SIText"/>
            </w:pPr>
            <w:r>
              <w:t>AHCLSC3</w:t>
            </w:r>
            <w:r w:rsidR="00AC1745">
              <w:t>18</w:t>
            </w:r>
            <w:r>
              <w:t xml:space="preserve"> Erect timber structures and features</w:t>
            </w:r>
          </w:p>
        </w:tc>
        <w:tc>
          <w:tcPr>
            <w:tcW w:w="1105" w:type="pct"/>
          </w:tcPr>
          <w:p w14:paraId="3216D365" w14:textId="3E104FB7" w:rsidR="00AD6931" w:rsidRDefault="00AD6931">
            <w:pPr>
              <w:pStyle w:val="SIText"/>
            </w:pPr>
            <w:r>
              <w:t>AHCLSC304 Erect timber structures and features</w:t>
            </w:r>
          </w:p>
        </w:tc>
        <w:tc>
          <w:tcPr>
            <w:tcW w:w="1251" w:type="pct"/>
          </w:tcPr>
          <w:p w14:paraId="1070DCE6" w14:textId="77777777" w:rsidR="00AD6931" w:rsidRPr="00F460FB" w:rsidRDefault="00AD6931" w:rsidP="00F460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60FB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4D72AE3" w14:textId="77777777" w:rsidR="00AD6931" w:rsidRPr="00F460FB" w:rsidRDefault="00AD6931" w:rsidP="00F460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60FB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5D951D4E" w14:textId="77777777" w:rsidR="00AD6931" w:rsidRPr="00F460FB" w:rsidRDefault="00AD69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60FB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3C92272E" w:rsidR="00AD6931" w:rsidRPr="00F460FB" w:rsidRDefault="00AD69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60FB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770E3282" w:rsidR="00AD6931" w:rsidRPr="00AD6931" w:rsidRDefault="00AD6931" w:rsidP="00AD69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D6931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0AD00E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643248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65EA3" w:rsidRPr="00365EA3">
              <w:t>AHCLSC3</w:t>
            </w:r>
            <w:r w:rsidR="00AC1745">
              <w:t>18</w:t>
            </w:r>
            <w:r w:rsidR="00365EA3" w:rsidRPr="00365EA3">
              <w:t xml:space="preserve"> Erect timber structures and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381367">
        <w:trPr>
          <w:trHeight w:val="2726"/>
        </w:trPr>
        <w:tc>
          <w:tcPr>
            <w:tcW w:w="5000" w:type="pct"/>
            <w:gridSpan w:val="2"/>
            <w:shd w:val="clear" w:color="auto" w:fill="auto"/>
          </w:tcPr>
          <w:p w14:paraId="6BFF6ACC" w14:textId="09A8D0D1" w:rsidR="00DA54B5" w:rsidRPr="00381367" w:rsidRDefault="00DA54B5" w:rsidP="003813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381367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381367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14FC68FC" w:rsidR="00DA54B5" w:rsidRPr="00967A90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AD6931" w:rsidRPr="00C62730">
              <w:rPr>
                <w:rStyle w:val="SITemporaryText-red"/>
                <w:color w:val="auto"/>
                <w:sz w:val="20"/>
              </w:rPr>
              <w:t xml:space="preserve"> </w:t>
            </w:r>
            <w:r w:rsidR="00AD6931" w:rsidRPr="00AD6931">
              <w:rPr>
                <w:rStyle w:val="SITemporaryText-red"/>
                <w:color w:val="auto"/>
                <w:sz w:val="20"/>
              </w:rPr>
              <w:t xml:space="preserve">erected timber structures and features </w:t>
            </w:r>
            <w:r w:rsidR="00AD6931" w:rsidRPr="00953954">
              <w:rPr>
                <w:rStyle w:val="SITemporaryText-red"/>
                <w:color w:val="auto"/>
                <w:sz w:val="20"/>
              </w:rPr>
              <w:t xml:space="preserve">on at least </w:t>
            </w:r>
            <w:r w:rsidR="00953954" w:rsidRPr="00C62730">
              <w:rPr>
                <w:rStyle w:val="SITemporaryText-red"/>
                <w:color w:val="auto"/>
                <w:sz w:val="20"/>
              </w:rPr>
              <w:t>two</w:t>
            </w:r>
            <w:r w:rsidR="00AD6931" w:rsidRPr="00967A90">
              <w:rPr>
                <w:rStyle w:val="SITemporaryText-red"/>
                <w:color w:val="auto"/>
                <w:sz w:val="20"/>
              </w:rPr>
              <w:t xml:space="preserve"> occasions and has</w:t>
            </w:r>
            <w:r w:rsidRPr="00967A90">
              <w:rPr>
                <w:rStyle w:val="SITemporaryText-red"/>
                <w:color w:val="auto"/>
                <w:sz w:val="20"/>
              </w:rPr>
              <w:t>:</w:t>
            </w:r>
          </w:p>
          <w:p w14:paraId="25FAE149" w14:textId="12CEEDEF" w:rsidR="005B3056" w:rsidRPr="005B3056" w:rsidRDefault="005B3056" w:rsidP="005B3056">
            <w:pPr>
              <w:pStyle w:val="SIBulletList1"/>
            </w:pPr>
            <w:r>
              <w:t>interpreted site plans, design drawings and specifications</w:t>
            </w:r>
          </w:p>
          <w:p w14:paraId="63D08950" w14:textId="34B25634" w:rsidR="00AD6931" w:rsidRPr="00AD6931" w:rsidRDefault="00AD6931" w:rsidP="00AD6931">
            <w:pPr>
              <w:pStyle w:val="SIBulletList1"/>
            </w:pPr>
            <w:r>
              <w:t>applied workplace health and safety requirements</w:t>
            </w:r>
            <w:r w:rsidR="009537CD">
              <w:t xml:space="preserve">, including fitted and used </w:t>
            </w:r>
            <w:r w:rsidR="009537CD" w:rsidRPr="009537CD">
              <w:t>personal protective equipment (PPE)</w:t>
            </w:r>
          </w:p>
          <w:p w14:paraId="43D880C3" w14:textId="4D82CD02" w:rsidR="00AD6931" w:rsidRDefault="00AD6931" w:rsidP="00AD6931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8576F1">
              <w:t>tools and equipment required for</w:t>
            </w:r>
            <w:r>
              <w:t xml:space="preserve"> erecting timber structures and features</w:t>
            </w:r>
          </w:p>
          <w:p w14:paraId="5C928B38" w14:textId="2A39CACB" w:rsidR="008B743F" w:rsidRDefault="008B743F" w:rsidP="00365EA3">
            <w:pPr>
              <w:pStyle w:val="SIBulletList1"/>
            </w:pPr>
            <w:r>
              <w:t xml:space="preserve">set out and prepared site </w:t>
            </w:r>
            <w:r w:rsidRPr="00365EA3">
              <w:t>for timber structures and features</w:t>
            </w:r>
          </w:p>
          <w:p w14:paraId="0DBB773C" w14:textId="3F899E7D" w:rsidR="00365EA3" w:rsidRPr="00365EA3" w:rsidRDefault="00365EA3" w:rsidP="00365EA3">
            <w:pPr>
              <w:pStyle w:val="SIBulletList1"/>
            </w:pPr>
            <w:r w:rsidRPr="00365EA3">
              <w:t>mark</w:t>
            </w:r>
            <w:r w:rsidR="00AD6931">
              <w:t>ed</w:t>
            </w:r>
            <w:r w:rsidRPr="00365EA3">
              <w:t xml:space="preserve"> out a site for timber structures and features according to </w:t>
            </w:r>
            <w:r w:rsidR="00953954">
              <w:t xml:space="preserve">site plans, </w:t>
            </w:r>
            <w:r w:rsidRPr="00365EA3">
              <w:t>design drawings and specifications</w:t>
            </w:r>
          </w:p>
          <w:p w14:paraId="208F5F05" w14:textId="614E8A46" w:rsidR="00365EA3" w:rsidRPr="00365EA3" w:rsidRDefault="00365EA3" w:rsidP="00365EA3">
            <w:pPr>
              <w:pStyle w:val="SIBulletList1"/>
            </w:pPr>
            <w:r w:rsidRPr="00365EA3">
              <w:t>establish</w:t>
            </w:r>
            <w:r w:rsidR="008B743F">
              <w:t>ed</w:t>
            </w:r>
            <w:r w:rsidRPr="00365EA3">
              <w:t xml:space="preserve"> levels and prepare</w:t>
            </w:r>
            <w:r w:rsidR="008B743F">
              <w:t>d</w:t>
            </w:r>
            <w:r w:rsidRPr="00365EA3">
              <w:t xml:space="preserve"> footings where required</w:t>
            </w:r>
          </w:p>
          <w:p w14:paraId="3BCF49BE" w14:textId="42333BCC" w:rsidR="00365EA3" w:rsidRPr="00365EA3" w:rsidRDefault="00365EA3" w:rsidP="00365EA3">
            <w:pPr>
              <w:pStyle w:val="SIBulletList1"/>
            </w:pPr>
            <w:r w:rsidRPr="00365EA3">
              <w:t>use</w:t>
            </w:r>
            <w:r w:rsidR="008B743F">
              <w:t>d</w:t>
            </w:r>
            <w:r w:rsidRPr="00365EA3">
              <w:t xml:space="preserve"> levelling equipment</w:t>
            </w:r>
          </w:p>
          <w:p w14:paraId="1A4CCF06" w14:textId="4CAF0470" w:rsidR="00365EA3" w:rsidRDefault="00365EA3" w:rsidP="00365EA3">
            <w:pPr>
              <w:pStyle w:val="SIBulletList1"/>
            </w:pPr>
            <w:r w:rsidRPr="00365EA3">
              <w:t>excavate</w:t>
            </w:r>
            <w:r w:rsidR="008B743F">
              <w:t>d</w:t>
            </w:r>
            <w:r w:rsidRPr="00365EA3">
              <w:t xml:space="preserve"> footings</w:t>
            </w:r>
          </w:p>
          <w:p w14:paraId="714A2788" w14:textId="2222C9B7" w:rsidR="00953954" w:rsidRDefault="00953954" w:rsidP="00365EA3">
            <w:pPr>
              <w:pStyle w:val="SIBulletList1"/>
            </w:pPr>
            <w:r>
              <w:t>identified and selected timber according to site plans and specifications</w:t>
            </w:r>
          </w:p>
          <w:p w14:paraId="7308DCDE" w14:textId="31D34D8F" w:rsidR="00953954" w:rsidRDefault="00953954" w:rsidP="00365EA3">
            <w:pPr>
              <w:pStyle w:val="SIBulletList1"/>
            </w:pPr>
            <w:r>
              <w:t>measured and marked out timber</w:t>
            </w:r>
          </w:p>
          <w:p w14:paraId="59AB0864" w14:textId="77777777" w:rsidR="00F72C38" w:rsidRPr="00F72C38" w:rsidRDefault="00F72C38" w:rsidP="00F72C38">
            <w:pPr>
              <w:pStyle w:val="SIBulletList1"/>
            </w:pPr>
            <w:r>
              <w:t xml:space="preserve">selected and </w:t>
            </w:r>
            <w:r w:rsidRPr="00F72C38">
              <w:t>used hand and power tools relevant to timber structures and features</w:t>
            </w:r>
          </w:p>
          <w:p w14:paraId="365B499E" w14:textId="77777777" w:rsidR="00F72C38" w:rsidRPr="00F72C38" w:rsidRDefault="00F72C38" w:rsidP="00F72C38">
            <w:pPr>
              <w:pStyle w:val="SIBulletList1"/>
            </w:pPr>
            <w:r>
              <w:t>selected hardware according to site plans and specifications</w:t>
            </w:r>
          </w:p>
          <w:p w14:paraId="0FAEDA39" w14:textId="7904C19E" w:rsidR="00365EA3" w:rsidRPr="00365EA3" w:rsidRDefault="00365EA3" w:rsidP="00365EA3">
            <w:pPr>
              <w:pStyle w:val="SIBulletList1"/>
            </w:pPr>
            <w:r w:rsidRPr="00365EA3">
              <w:t>fix</w:t>
            </w:r>
            <w:r w:rsidR="008B743F">
              <w:t>ed</w:t>
            </w:r>
            <w:r w:rsidRPr="00365EA3">
              <w:t xml:space="preserve">, </w:t>
            </w:r>
            <w:proofErr w:type="gramStart"/>
            <w:r w:rsidRPr="00365EA3">
              <w:t>join</w:t>
            </w:r>
            <w:r w:rsidR="008B743F">
              <w:t>ed</w:t>
            </w:r>
            <w:proofErr w:type="gramEnd"/>
            <w:r w:rsidRPr="00365EA3">
              <w:t xml:space="preserve"> or assemble</w:t>
            </w:r>
            <w:r w:rsidR="008B743F">
              <w:t>d</w:t>
            </w:r>
            <w:r w:rsidRPr="00365EA3">
              <w:t xml:space="preserve"> timbers</w:t>
            </w:r>
          </w:p>
          <w:p w14:paraId="43A8290A" w14:textId="23270D56" w:rsidR="008B743F" w:rsidRPr="008B743F" w:rsidRDefault="008B743F" w:rsidP="008B743F">
            <w:pPr>
              <w:pStyle w:val="SIBulletList1"/>
            </w:pPr>
            <w:r w:rsidRPr="00365EA3">
              <w:t>appl</w:t>
            </w:r>
            <w:r w:rsidRPr="008B743F">
              <w:t xml:space="preserve">ied </w:t>
            </w:r>
            <w:r w:rsidR="00C62730">
              <w:t>protective treatments</w:t>
            </w:r>
          </w:p>
          <w:p w14:paraId="77227971" w14:textId="77777777" w:rsidR="008B743F" w:rsidRPr="008B743F" w:rsidRDefault="008B743F" w:rsidP="008B743F">
            <w:pPr>
              <w:pStyle w:val="SIBulletList1"/>
            </w:pPr>
            <w:r>
              <w:t>checked quality of work and cleaned up site</w:t>
            </w:r>
          </w:p>
          <w:p w14:paraId="3F4E2EAA" w14:textId="0099E096" w:rsidR="008B743F" w:rsidRPr="000754EC" w:rsidRDefault="008B743F" w:rsidP="008B743F">
            <w:pPr>
              <w:pStyle w:val="SIBulletList1"/>
            </w:pPr>
            <w:r>
              <w:t>reported unserviceable tools and equipment</w:t>
            </w:r>
            <w:r w:rsidRPr="008B743F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81367" w:rsidRDefault="00DA54B5" w:rsidP="003813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42F1752" w14:textId="73810E73" w:rsidR="00365EA3" w:rsidRPr="00365EA3" w:rsidRDefault="00365EA3" w:rsidP="00365EA3">
            <w:pPr>
              <w:pStyle w:val="SIBulletList1"/>
            </w:pPr>
            <w:r w:rsidRPr="00365EA3">
              <w:t>principles and practices for erecting timber structures</w:t>
            </w:r>
            <w:r w:rsidR="00853B05">
              <w:t xml:space="preserve"> and features</w:t>
            </w:r>
            <w:r w:rsidR="008B743F">
              <w:t>, including:</w:t>
            </w:r>
          </w:p>
          <w:p w14:paraId="6FA6D963" w14:textId="1955B501" w:rsidR="00953954" w:rsidRDefault="00953954" w:rsidP="008B743F">
            <w:pPr>
              <w:pStyle w:val="SIBulletList2"/>
            </w:pPr>
            <w:r>
              <w:t xml:space="preserve">Australian standards </w:t>
            </w:r>
            <w:r w:rsidR="00F1545B">
              <w:t xml:space="preserve">and codes </w:t>
            </w:r>
            <w:r w:rsidR="00853B05">
              <w:t>relevant to timber structures and features</w:t>
            </w:r>
          </w:p>
          <w:p w14:paraId="3E21D635" w14:textId="02F7773A" w:rsidR="00853B05" w:rsidRDefault="00853B05" w:rsidP="008B743F">
            <w:pPr>
              <w:pStyle w:val="SIBulletList2"/>
            </w:pPr>
            <w:r>
              <w:t>industry standard terminology relevant to timber structures and features</w:t>
            </w:r>
          </w:p>
          <w:p w14:paraId="49D919B2" w14:textId="77777777" w:rsidR="00365EA3" w:rsidRPr="00365EA3" w:rsidRDefault="00365EA3" w:rsidP="008B743F">
            <w:pPr>
              <w:pStyle w:val="SIBulletList2"/>
            </w:pPr>
            <w:r w:rsidRPr="00365EA3">
              <w:t>levelling principles and techniques</w:t>
            </w:r>
          </w:p>
          <w:p w14:paraId="28BB9F8D" w14:textId="77777777" w:rsidR="00365EA3" w:rsidRPr="00365EA3" w:rsidRDefault="00365EA3" w:rsidP="008B743F">
            <w:pPr>
              <w:pStyle w:val="SIBulletList2"/>
            </w:pPr>
            <w:r w:rsidRPr="00365EA3">
              <w:t>footings for timber structures and their construction methods</w:t>
            </w:r>
          </w:p>
          <w:p w14:paraId="40E4AE8D" w14:textId="4E586341" w:rsidR="00365EA3" w:rsidRPr="00365EA3" w:rsidRDefault="00365EA3" w:rsidP="008B743F">
            <w:pPr>
              <w:pStyle w:val="SIBulletList2"/>
            </w:pPr>
            <w:r w:rsidRPr="00365EA3">
              <w:t>timber fixing</w:t>
            </w:r>
            <w:r w:rsidR="008B743F">
              <w:t xml:space="preserve"> and joining</w:t>
            </w:r>
            <w:r w:rsidRPr="00365EA3">
              <w:t xml:space="preserve"> methods and </w:t>
            </w:r>
            <w:r w:rsidR="00953954">
              <w:t xml:space="preserve">hardware </w:t>
            </w:r>
            <w:r w:rsidRPr="00365EA3">
              <w:t>products</w:t>
            </w:r>
          </w:p>
          <w:p w14:paraId="231280F7" w14:textId="1D22F2B5" w:rsidR="00F1480E" w:rsidRDefault="00365EA3" w:rsidP="008B743F">
            <w:pPr>
              <w:pStyle w:val="SIBulletList2"/>
            </w:pPr>
            <w:r w:rsidRPr="00365EA3">
              <w:t>timber properties</w:t>
            </w:r>
            <w:r w:rsidR="00853B05">
              <w:t>,</w:t>
            </w:r>
            <w:r w:rsidRPr="00365EA3">
              <w:t xml:space="preserve"> </w:t>
            </w:r>
            <w:proofErr w:type="gramStart"/>
            <w:r w:rsidRPr="00365EA3">
              <w:t>characteristics</w:t>
            </w:r>
            <w:proofErr w:type="gramEnd"/>
            <w:r w:rsidR="00853B05">
              <w:t xml:space="preserve"> and defects</w:t>
            </w:r>
          </w:p>
          <w:p w14:paraId="233C398A" w14:textId="267C8512" w:rsidR="00853B05" w:rsidRDefault="00853B05" w:rsidP="008B743F">
            <w:pPr>
              <w:pStyle w:val="SIBulletList2"/>
            </w:pPr>
            <w:r>
              <w:t>use of hand and power tools relevant to timber structures and features</w:t>
            </w:r>
          </w:p>
          <w:p w14:paraId="66FE0AA9" w14:textId="77777777" w:rsidR="00F72C38" w:rsidRDefault="00953954" w:rsidP="008B743F">
            <w:pPr>
              <w:pStyle w:val="SIBulletList2"/>
            </w:pPr>
            <w:r>
              <w:t>protective treatments</w:t>
            </w:r>
          </w:p>
          <w:p w14:paraId="594042BC" w14:textId="0CC6F8E1" w:rsidR="008B743F" w:rsidRPr="000754EC" w:rsidRDefault="00F72C38" w:rsidP="00F72C38">
            <w:pPr>
              <w:pStyle w:val="SIBulletList1"/>
            </w:pPr>
            <w:r>
              <w:t xml:space="preserve">workplace </w:t>
            </w:r>
            <w:r w:rsidRPr="00F72C38">
              <w:t>requirements applicable to health and safety in the workplace for erecting timber structures and features, including appropriate use of PPE</w:t>
            </w:r>
            <w:r w:rsidR="008B743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4EB352D8" w14:textId="77777777" w:rsidR="00381367" w:rsidRPr="00381367" w:rsidRDefault="00381367" w:rsidP="003813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07E0514" w14:textId="77777777" w:rsidR="00381367" w:rsidRPr="00381367" w:rsidRDefault="00381367" w:rsidP="0038136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D95BD97" w14:textId="26BFF173" w:rsidR="00381367" w:rsidRDefault="00381367" w:rsidP="0038136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C9EA0F8" w14:textId="287D2143" w:rsidR="009C26D9" w:rsidRPr="009C26D9" w:rsidRDefault="009C26D9" w:rsidP="009C26D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C26D9">
              <w:rPr>
                <w:rStyle w:val="SITemporaryText-red"/>
                <w:rFonts w:eastAsia="Calibri"/>
                <w:color w:val="auto"/>
                <w:sz w:val="20"/>
              </w:rPr>
              <w:t>assessment of this competency can be conducted as part of a team working on a large group project</w:t>
            </w:r>
          </w:p>
          <w:p w14:paraId="4496FDDB" w14:textId="77777777" w:rsidR="00381367" w:rsidRPr="00381367" w:rsidRDefault="00381367" w:rsidP="0038136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381367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81367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F9596A5" w14:textId="14E6C503" w:rsidR="00381367" w:rsidRPr="00381367" w:rsidRDefault="00381367" w:rsidP="00381367">
            <w:pPr>
              <w:pStyle w:val="SIBulletList2"/>
              <w:rPr>
                <w:rFonts w:eastAsia="Calibri"/>
              </w:rPr>
            </w:pPr>
            <w:r w:rsidRPr="00381367">
              <w:t xml:space="preserve">workplace procedures applicable to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58C11AD8" w14:textId="5D5D96AF" w:rsidR="00381367" w:rsidRPr="00381367" w:rsidRDefault="00381367" w:rsidP="0038136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t xml:space="preserve">materials, </w:t>
            </w:r>
            <w:proofErr w:type="gramStart"/>
            <w:r w:rsidRPr="00381367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381367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032FC7AF" w14:textId="153F8259" w:rsidR="00381367" w:rsidRPr="00381367" w:rsidRDefault="00381367" w:rsidP="0038136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t xml:space="preserve">PPE applicable to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5B0C37AD" w14:textId="77777777" w:rsidR="00381367" w:rsidRPr="00381367" w:rsidRDefault="00381367" w:rsidP="0038136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EC0BD0A" w14:textId="608C10D8" w:rsidR="00381367" w:rsidRPr="00381367" w:rsidRDefault="00381367" w:rsidP="00381367">
            <w:pPr>
              <w:pStyle w:val="SIBulletList2"/>
              <w:rPr>
                <w:rFonts w:eastAsia="Calibri"/>
              </w:rPr>
            </w:pPr>
            <w:r w:rsidRPr="00381367">
              <w:rPr>
                <w:rFonts w:eastAsia="Calibri"/>
              </w:rPr>
              <w:t xml:space="preserve">workplace requirements applicable to health and safety in the workplace for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43212DA1" w14:textId="6C2458B2" w:rsidR="00381367" w:rsidRPr="009904DE" w:rsidRDefault="00381367" w:rsidP="00381367">
            <w:pPr>
              <w:pStyle w:val="SIBulletList2"/>
              <w:rPr>
                <w:rFonts w:eastAsia="Calibri"/>
              </w:rPr>
            </w:pPr>
            <w:r w:rsidRPr="00381367">
              <w:lastRenderedPageBreak/>
              <w:t>site plans</w:t>
            </w:r>
            <w:r w:rsidR="008B743F">
              <w:t>, design drawings</w:t>
            </w:r>
            <w:r w:rsidRPr="00381367">
              <w:t xml:space="preserve"> and specifications applicable to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496B8B8A" w14:textId="36AA6A01" w:rsidR="00F1545B" w:rsidRPr="00381367" w:rsidRDefault="00F1545B" w:rsidP="0038136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Australian standards and codes </w:t>
            </w:r>
            <w:r w:rsidRPr="00F1545B">
              <w:t>relevant to timber structures and features</w:t>
            </w:r>
          </w:p>
          <w:p w14:paraId="6AE06336" w14:textId="77777777" w:rsidR="00381367" w:rsidRPr="00381367" w:rsidRDefault="00381367" w:rsidP="0038136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timeframes:</w:t>
            </w:r>
          </w:p>
          <w:p w14:paraId="3D4AF3C5" w14:textId="77777777" w:rsidR="00381367" w:rsidRPr="00381367" w:rsidRDefault="00381367" w:rsidP="0038136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7F76AECB" w14:textId="77777777" w:rsidR="00381367" w:rsidRPr="00381367" w:rsidRDefault="00381367" w:rsidP="0038136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C262A06" w:rsidR="00DA54B5" w:rsidRPr="00381367" w:rsidRDefault="00381367" w:rsidP="00381367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1FE96C5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A2F42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0F970" w14:textId="77777777" w:rsidR="00F82F9C" w:rsidRDefault="00F82F9C" w:rsidP="00BF3F0A">
      <w:r>
        <w:separator/>
      </w:r>
    </w:p>
    <w:p w14:paraId="200DF882" w14:textId="77777777" w:rsidR="00F82F9C" w:rsidRDefault="00F82F9C"/>
  </w:endnote>
  <w:endnote w:type="continuationSeparator" w:id="0">
    <w:p w14:paraId="431D7223" w14:textId="77777777" w:rsidR="00F82F9C" w:rsidRDefault="00F82F9C" w:rsidP="00BF3F0A">
      <w:r>
        <w:continuationSeparator/>
      </w:r>
    </w:p>
    <w:p w14:paraId="5BB0754A" w14:textId="77777777" w:rsidR="00F82F9C" w:rsidRDefault="00F82F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E90F3" w14:textId="77777777" w:rsidR="00F82F9C" w:rsidRDefault="00F82F9C" w:rsidP="00BF3F0A">
      <w:r>
        <w:separator/>
      </w:r>
    </w:p>
    <w:p w14:paraId="40EBA068" w14:textId="77777777" w:rsidR="00F82F9C" w:rsidRDefault="00F82F9C"/>
  </w:footnote>
  <w:footnote w:type="continuationSeparator" w:id="0">
    <w:p w14:paraId="78A3D47E" w14:textId="77777777" w:rsidR="00F82F9C" w:rsidRDefault="00F82F9C" w:rsidP="00BF3F0A">
      <w:r>
        <w:continuationSeparator/>
      </w:r>
    </w:p>
    <w:p w14:paraId="401BF171" w14:textId="77777777" w:rsidR="00F82F9C" w:rsidRDefault="00F82F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04C26A9" w:rsidR="009C2650" w:rsidRPr="00365EA3" w:rsidRDefault="00365EA3" w:rsidP="00365EA3">
    <w:r w:rsidRPr="00365EA3">
      <w:rPr>
        <w:lang w:eastAsia="en-US"/>
      </w:rPr>
      <w:t>AHCLSC3</w:t>
    </w:r>
    <w:r w:rsidR="00AC1745">
      <w:t>18</w:t>
    </w:r>
    <w:r w:rsidRPr="00365EA3">
      <w:rPr>
        <w:lang w:eastAsia="en-US"/>
      </w:rPr>
      <w:t xml:space="preserve"> Erect timber structures and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25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4"/>
  </w:num>
  <w:num w:numId="10">
    <w:abstractNumId w:val="17"/>
  </w:num>
  <w:num w:numId="11">
    <w:abstractNumId w:val="22"/>
  </w:num>
  <w:num w:numId="12">
    <w:abstractNumId w:val="19"/>
  </w:num>
  <w:num w:numId="13">
    <w:abstractNumId w:val="27"/>
  </w:num>
  <w:num w:numId="14">
    <w:abstractNumId w:val="6"/>
  </w:num>
  <w:num w:numId="15">
    <w:abstractNumId w:val="7"/>
  </w:num>
  <w:num w:numId="16">
    <w:abstractNumId w:val="28"/>
  </w:num>
  <w:num w:numId="17">
    <w:abstractNumId w:val="18"/>
  </w:num>
  <w:num w:numId="18">
    <w:abstractNumId w:val="5"/>
  </w:num>
  <w:num w:numId="19">
    <w:abstractNumId w:val="11"/>
  </w:num>
  <w:num w:numId="20">
    <w:abstractNumId w:val="2"/>
  </w:num>
  <w:num w:numId="21">
    <w:abstractNumId w:val="20"/>
  </w:num>
  <w:num w:numId="22">
    <w:abstractNumId w:val="21"/>
  </w:num>
  <w:num w:numId="23">
    <w:abstractNumId w:val="16"/>
  </w:num>
  <w:num w:numId="24">
    <w:abstractNumId w:val="23"/>
  </w:num>
  <w:num w:numId="25">
    <w:abstractNumId w:val="10"/>
  </w:num>
  <w:num w:numId="26">
    <w:abstractNumId w:val="26"/>
  </w:num>
  <w:num w:numId="27">
    <w:abstractNumId w:val="8"/>
  </w:num>
  <w:num w:numId="28">
    <w:abstractNumId w:val="13"/>
  </w:num>
  <w:num w:numId="29">
    <w:abstractNumId w:val="12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3D40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AF8"/>
    <w:rsid w:val="002A4CD3"/>
    <w:rsid w:val="002A6CC4"/>
    <w:rsid w:val="002C55E9"/>
    <w:rsid w:val="002C591C"/>
    <w:rsid w:val="002D0C8B"/>
    <w:rsid w:val="002D330A"/>
    <w:rsid w:val="002D6C77"/>
    <w:rsid w:val="002E16A2"/>
    <w:rsid w:val="002E170C"/>
    <w:rsid w:val="002E193E"/>
    <w:rsid w:val="002F3581"/>
    <w:rsid w:val="00305EFF"/>
    <w:rsid w:val="00310A6A"/>
    <w:rsid w:val="003144E6"/>
    <w:rsid w:val="00314793"/>
    <w:rsid w:val="00337E82"/>
    <w:rsid w:val="00346FDC"/>
    <w:rsid w:val="00350BB1"/>
    <w:rsid w:val="00352C83"/>
    <w:rsid w:val="00365EA3"/>
    <w:rsid w:val="00366805"/>
    <w:rsid w:val="0037067D"/>
    <w:rsid w:val="00373436"/>
    <w:rsid w:val="00381367"/>
    <w:rsid w:val="0038735B"/>
    <w:rsid w:val="003916D1"/>
    <w:rsid w:val="00394C90"/>
    <w:rsid w:val="003A21F0"/>
    <w:rsid w:val="003A277F"/>
    <w:rsid w:val="003A5783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3D48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293C"/>
    <w:rsid w:val="004832D2"/>
    <w:rsid w:val="0048419A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3FEF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3056"/>
    <w:rsid w:val="005B3757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22A"/>
    <w:rsid w:val="00652E62"/>
    <w:rsid w:val="006679FD"/>
    <w:rsid w:val="00686A49"/>
    <w:rsid w:val="00687B62"/>
    <w:rsid w:val="00690C44"/>
    <w:rsid w:val="006969D9"/>
    <w:rsid w:val="006A2B68"/>
    <w:rsid w:val="006A2F42"/>
    <w:rsid w:val="006C127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4A81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ACE"/>
    <w:rsid w:val="007F1EB2"/>
    <w:rsid w:val="007F44DB"/>
    <w:rsid w:val="007F5A8B"/>
    <w:rsid w:val="00817D51"/>
    <w:rsid w:val="0082104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B0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B743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7CD"/>
    <w:rsid w:val="00953835"/>
    <w:rsid w:val="00953954"/>
    <w:rsid w:val="00960F6C"/>
    <w:rsid w:val="00967A90"/>
    <w:rsid w:val="00970747"/>
    <w:rsid w:val="009904DE"/>
    <w:rsid w:val="00996446"/>
    <w:rsid w:val="00997BFC"/>
    <w:rsid w:val="009A5900"/>
    <w:rsid w:val="009A6E6C"/>
    <w:rsid w:val="009A6F3F"/>
    <w:rsid w:val="009B331A"/>
    <w:rsid w:val="009C2650"/>
    <w:rsid w:val="009C26D9"/>
    <w:rsid w:val="009D15E2"/>
    <w:rsid w:val="009D15FE"/>
    <w:rsid w:val="009D5D2C"/>
    <w:rsid w:val="009E77A5"/>
    <w:rsid w:val="009F0DCC"/>
    <w:rsid w:val="009F11CA"/>
    <w:rsid w:val="00A0695B"/>
    <w:rsid w:val="00A13052"/>
    <w:rsid w:val="00A20C06"/>
    <w:rsid w:val="00A216A8"/>
    <w:rsid w:val="00A223A6"/>
    <w:rsid w:val="00A36156"/>
    <w:rsid w:val="00A3639E"/>
    <w:rsid w:val="00A37E76"/>
    <w:rsid w:val="00A5092E"/>
    <w:rsid w:val="00A554D6"/>
    <w:rsid w:val="00A56E14"/>
    <w:rsid w:val="00A615FB"/>
    <w:rsid w:val="00A6476B"/>
    <w:rsid w:val="00A76C6C"/>
    <w:rsid w:val="00A82358"/>
    <w:rsid w:val="00A87356"/>
    <w:rsid w:val="00A92DD1"/>
    <w:rsid w:val="00AA5338"/>
    <w:rsid w:val="00AA6526"/>
    <w:rsid w:val="00AB1B8E"/>
    <w:rsid w:val="00AB3EC1"/>
    <w:rsid w:val="00AB46DE"/>
    <w:rsid w:val="00AB51ED"/>
    <w:rsid w:val="00AC0696"/>
    <w:rsid w:val="00AC1745"/>
    <w:rsid w:val="00AC4C98"/>
    <w:rsid w:val="00AC520F"/>
    <w:rsid w:val="00AC5F6B"/>
    <w:rsid w:val="00AD3896"/>
    <w:rsid w:val="00AD5B47"/>
    <w:rsid w:val="00AD6931"/>
    <w:rsid w:val="00AE0340"/>
    <w:rsid w:val="00AE1ED9"/>
    <w:rsid w:val="00AE32CB"/>
    <w:rsid w:val="00AF3957"/>
    <w:rsid w:val="00B0712C"/>
    <w:rsid w:val="00B12013"/>
    <w:rsid w:val="00B22C67"/>
    <w:rsid w:val="00B3508F"/>
    <w:rsid w:val="00B43A43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0D11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E757E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730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70E"/>
    <w:rsid w:val="00D145BE"/>
    <w:rsid w:val="00D17DA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0071"/>
    <w:rsid w:val="00E110C2"/>
    <w:rsid w:val="00E238E6"/>
    <w:rsid w:val="00E34CD8"/>
    <w:rsid w:val="00E35064"/>
    <w:rsid w:val="00E3681D"/>
    <w:rsid w:val="00E40225"/>
    <w:rsid w:val="00E43468"/>
    <w:rsid w:val="00E501F0"/>
    <w:rsid w:val="00E60DE7"/>
    <w:rsid w:val="00E6166D"/>
    <w:rsid w:val="00E721C0"/>
    <w:rsid w:val="00E913E1"/>
    <w:rsid w:val="00E91BFF"/>
    <w:rsid w:val="00E92933"/>
    <w:rsid w:val="00E933B0"/>
    <w:rsid w:val="00E94FAD"/>
    <w:rsid w:val="00E95498"/>
    <w:rsid w:val="00EA6A86"/>
    <w:rsid w:val="00EB0AA4"/>
    <w:rsid w:val="00EB5C88"/>
    <w:rsid w:val="00EC0469"/>
    <w:rsid w:val="00EC0C3E"/>
    <w:rsid w:val="00EF01F8"/>
    <w:rsid w:val="00EF130B"/>
    <w:rsid w:val="00EF3268"/>
    <w:rsid w:val="00EF40EF"/>
    <w:rsid w:val="00EF47FE"/>
    <w:rsid w:val="00F069BD"/>
    <w:rsid w:val="00F1480E"/>
    <w:rsid w:val="00F1497D"/>
    <w:rsid w:val="00F1545B"/>
    <w:rsid w:val="00F16AAC"/>
    <w:rsid w:val="00F30C7D"/>
    <w:rsid w:val="00F33FF2"/>
    <w:rsid w:val="00F36199"/>
    <w:rsid w:val="00F438FC"/>
    <w:rsid w:val="00F460FB"/>
    <w:rsid w:val="00F5616F"/>
    <w:rsid w:val="00F56451"/>
    <w:rsid w:val="00F56827"/>
    <w:rsid w:val="00F62866"/>
    <w:rsid w:val="00F65EF0"/>
    <w:rsid w:val="00F71651"/>
    <w:rsid w:val="00F72C38"/>
    <w:rsid w:val="00F76191"/>
    <w:rsid w:val="00F76CC6"/>
    <w:rsid w:val="00F8149F"/>
    <w:rsid w:val="00F82F9C"/>
    <w:rsid w:val="00F83D7C"/>
    <w:rsid w:val="00FB232E"/>
    <w:rsid w:val="00FC3832"/>
    <w:rsid w:val="00FD557D"/>
    <w:rsid w:val="00FE0282"/>
    <w:rsid w:val="00FE124D"/>
    <w:rsid w:val="00FE792C"/>
    <w:rsid w:val="00FF58F8"/>
    <w:rsid w:val="00FF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F5E4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Props1.xml><?xml version="1.0" encoding="utf-8"?>
<ds:datastoreItem xmlns:ds="http://schemas.openxmlformats.org/officeDocument/2006/customXml" ds:itemID="{824224C1-D291-4AE0-812F-0A79BED751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C9F6D-9AAF-47CF-9055-195F1F25F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10</cp:revision>
  <cp:lastPrinted>2016-05-27T05:21:00Z</cp:lastPrinted>
  <dcterms:created xsi:type="dcterms:W3CDTF">2021-07-30T08:35:00Z</dcterms:created>
  <dcterms:modified xsi:type="dcterms:W3CDTF">2021-10-13T03:05:00Z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