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614EDE7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3990D82F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9D0569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031D142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E01401">
              <w:t>315</w:t>
            </w:r>
          </w:p>
        </w:tc>
        <w:tc>
          <w:tcPr>
            <w:tcW w:w="3604" w:type="pct"/>
            <w:shd w:val="clear" w:color="auto" w:fill="auto"/>
          </w:tcPr>
          <w:p w14:paraId="68240ED7" w14:textId="74242F9C" w:rsidR="00F1480E" w:rsidRPr="000754EC" w:rsidRDefault="00411876" w:rsidP="000754EC">
            <w:pPr>
              <w:pStyle w:val="SIUnittitle"/>
            </w:pPr>
            <w:r>
              <w:t>Implement an outdoor tiling project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ED5393C" w14:textId="05595616" w:rsidR="008C5133" w:rsidRPr="008C5133" w:rsidRDefault="008C5133" w:rsidP="008C5133">
            <w:r w:rsidRPr="008C5133">
              <w:t>This unit of competency describes the skills and knowledge required to install and construct a paved surface</w:t>
            </w:r>
            <w:r w:rsidR="00AC47A6">
              <w:t xml:space="preserve">, including preparing for </w:t>
            </w:r>
            <w:r w:rsidR="00411876">
              <w:t>tiling</w:t>
            </w:r>
            <w:r w:rsidR="00AC47A6">
              <w:t xml:space="preserve"> project, setting out and preparing site, implementing the </w:t>
            </w:r>
            <w:r w:rsidR="00411876">
              <w:t>tiling</w:t>
            </w:r>
            <w:r w:rsidR="00AC47A6">
              <w:t xml:space="preserve"> project, </w:t>
            </w:r>
            <w:proofErr w:type="gramStart"/>
            <w:r w:rsidR="00AC47A6">
              <w:t>checking</w:t>
            </w:r>
            <w:proofErr w:type="gramEnd"/>
            <w:r w:rsidR="00AC47A6">
              <w:t xml:space="preserve"> and cleaning up site</w:t>
            </w:r>
            <w:r w:rsidRPr="008C5133">
              <w:t>.</w:t>
            </w:r>
          </w:p>
          <w:p w14:paraId="3CDD78BE" w14:textId="77777777" w:rsidR="008C5133" w:rsidRDefault="008C5133" w:rsidP="008C5133"/>
          <w:p w14:paraId="150193C2" w14:textId="3A09BCF5" w:rsidR="008C5133" w:rsidRPr="008C5133" w:rsidRDefault="008C5133" w:rsidP="008C5133">
            <w:r w:rsidRPr="008C5133">
              <w:t>Th</w:t>
            </w:r>
            <w:r w:rsidR="00AC47A6">
              <w:t>e</w:t>
            </w:r>
            <w:r w:rsidRPr="008C5133">
              <w:t xml:space="preserve"> unit applies to individuals who </w:t>
            </w:r>
            <w:r w:rsidR="00421571">
              <w:t>i</w:t>
            </w:r>
            <w:r w:rsidR="00411876">
              <w:t>mplement an outdoor tiling project</w:t>
            </w:r>
            <w:r w:rsidR="00AC47A6" w:rsidRPr="00AC47A6">
              <w:t xml:space="preserve"> under broad </w:t>
            </w:r>
            <w:proofErr w:type="gramStart"/>
            <w:r w:rsidR="00AC47A6" w:rsidRPr="00AC47A6">
              <w:t>direction, and</w:t>
            </w:r>
            <w:proofErr w:type="gramEnd"/>
            <w:r w:rsidR="00AC47A6" w:rsidRPr="00AC47A6">
              <w:t xml:space="preserve"> </w:t>
            </w:r>
            <w:r w:rsidRPr="008C5133">
              <w:t>take responsibility for their own work and for the quality of the work of others.</w:t>
            </w:r>
          </w:p>
          <w:p w14:paraId="4ACFBB7C" w14:textId="77777777" w:rsidR="008C5133" w:rsidRDefault="008C5133" w:rsidP="008C5133"/>
          <w:p w14:paraId="034C6C33" w14:textId="210DEBF1" w:rsidR="00373436" w:rsidRPr="000754EC" w:rsidRDefault="008C5133" w:rsidP="00A16077">
            <w:pPr>
              <w:pStyle w:val="SIText"/>
            </w:pPr>
            <w:r w:rsidRPr="008C5133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4E5C921B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C5133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207C6100" w:rsidR="008C5133" w:rsidRPr="008C5133" w:rsidRDefault="008C5133" w:rsidP="008C5133">
            <w:pPr>
              <w:pStyle w:val="SIText"/>
            </w:pPr>
            <w:r w:rsidRPr="008C5133">
              <w:t xml:space="preserve">1. Prepare for </w:t>
            </w:r>
            <w:r w:rsidR="00411876">
              <w:t>tiling</w:t>
            </w:r>
            <w:r w:rsidRPr="008C5133">
              <w:t xml:space="preserve"> project</w:t>
            </w:r>
          </w:p>
        </w:tc>
        <w:tc>
          <w:tcPr>
            <w:tcW w:w="3604" w:type="pct"/>
            <w:shd w:val="clear" w:color="auto" w:fill="auto"/>
          </w:tcPr>
          <w:p w14:paraId="3FBEA415" w14:textId="197BCD65" w:rsidR="008C5133" w:rsidRPr="008C5133" w:rsidRDefault="008C5133" w:rsidP="009D1175">
            <w:r w:rsidRPr="008C5133">
              <w:t xml:space="preserve">1.1 </w:t>
            </w:r>
            <w:r w:rsidR="00BC6E0B">
              <w:t>Interpret site plans</w:t>
            </w:r>
            <w:r w:rsidR="009D1175">
              <w:t xml:space="preserve"> and</w:t>
            </w:r>
            <w:r w:rsidR="00BC6E0B">
              <w:t xml:space="preserve"> specifications</w:t>
            </w:r>
          </w:p>
          <w:p w14:paraId="60B3E0A2" w14:textId="77777777" w:rsidR="00930796" w:rsidRPr="00930796" w:rsidRDefault="008C5133" w:rsidP="00930796">
            <w:r w:rsidRPr="008C5133">
              <w:t xml:space="preserve">1.2 </w:t>
            </w:r>
            <w:r w:rsidR="00930796" w:rsidRPr="008B4BF5">
              <w:t xml:space="preserve">Identify </w:t>
            </w:r>
            <w:r w:rsidR="00930796" w:rsidRPr="00930796">
              <w:t>potential hazards and risks, and implement safe working practices to manage risks</w:t>
            </w:r>
          </w:p>
          <w:p w14:paraId="0FA9A142" w14:textId="04E2B438" w:rsidR="008C5133" w:rsidRPr="008C5133" w:rsidRDefault="00930796" w:rsidP="008C5133">
            <w:r>
              <w:t xml:space="preserve">1.3 </w:t>
            </w:r>
            <w:r w:rsidR="008C5133" w:rsidRPr="008C5133">
              <w:t xml:space="preserve">Select </w:t>
            </w:r>
            <w:r w:rsidR="00240ABD">
              <w:t xml:space="preserve">materials, </w:t>
            </w:r>
            <w:r w:rsidR="008C5133" w:rsidRPr="008C5133">
              <w:t>tools</w:t>
            </w:r>
            <w:r w:rsidR="006B6994">
              <w:t xml:space="preserve"> and</w:t>
            </w:r>
            <w:r w:rsidR="008C5133" w:rsidRPr="008C5133">
              <w:t xml:space="preserve"> equipment </w:t>
            </w:r>
            <w:r>
              <w:t xml:space="preserve">required to </w:t>
            </w:r>
            <w:r w:rsidR="006B6994">
              <w:t>i</w:t>
            </w:r>
            <w:r w:rsidR="00411876">
              <w:t>mplement an outdoor tiling project</w:t>
            </w:r>
            <w:r>
              <w:t xml:space="preserve"> </w:t>
            </w:r>
            <w:r w:rsidR="008C5133" w:rsidRPr="008C5133">
              <w:t>and check for s</w:t>
            </w:r>
            <w:r>
              <w:t>afe operation</w:t>
            </w:r>
          </w:p>
          <w:p w14:paraId="74FD09F9" w14:textId="53BFC988" w:rsidR="008C5133" w:rsidRPr="008C5133" w:rsidRDefault="008C5133" w:rsidP="00930796">
            <w:r w:rsidRPr="008C5133">
              <w:t>1.4 Identify environmental impacts of proposed works</w:t>
            </w:r>
            <w:r w:rsidR="00DD3540">
              <w:t xml:space="preserve"> and implement controls if required</w:t>
            </w:r>
          </w:p>
          <w:p w14:paraId="2A748254" w14:textId="0617596E" w:rsidR="008C5133" w:rsidRPr="008C5133" w:rsidRDefault="008C5133" w:rsidP="008C5133">
            <w:r w:rsidRPr="008C5133">
              <w:t xml:space="preserve">1.5 Select, </w:t>
            </w:r>
            <w:r w:rsidR="00A84AC8">
              <w:t xml:space="preserve">fit, </w:t>
            </w:r>
            <w:r w:rsidRPr="008C5133">
              <w:t xml:space="preserve">use and maintain personal protective equipment </w:t>
            </w:r>
            <w:r w:rsidR="007E55EC">
              <w:t xml:space="preserve">(PPE) </w:t>
            </w:r>
            <w:r w:rsidR="00A84AC8">
              <w:t>applicable to the task</w:t>
            </w:r>
          </w:p>
          <w:p w14:paraId="1696B99B" w14:textId="52B8A782" w:rsidR="008C5133" w:rsidRPr="008C5133" w:rsidRDefault="008C5133" w:rsidP="008C5133">
            <w:r w:rsidRPr="008C5133">
              <w:t>1.6 Organise delivery of materials to site according to workplace priorities</w:t>
            </w:r>
          </w:p>
        </w:tc>
      </w:tr>
      <w:tr w:rsidR="008C5133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2108C57B" w:rsidR="008C5133" w:rsidRPr="008C5133" w:rsidRDefault="008C5133" w:rsidP="008C5133">
            <w:pPr>
              <w:pStyle w:val="SIText"/>
            </w:pPr>
            <w:r w:rsidRPr="008C5133">
              <w:t>2. Set out and prepare the site</w:t>
            </w:r>
          </w:p>
        </w:tc>
        <w:tc>
          <w:tcPr>
            <w:tcW w:w="3604" w:type="pct"/>
            <w:shd w:val="clear" w:color="auto" w:fill="auto"/>
          </w:tcPr>
          <w:p w14:paraId="7AA207F7" w14:textId="77777777" w:rsidR="008C5133" w:rsidRPr="008C5133" w:rsidRDefault="008C5133" w:rsidP="008C5133">
            <w:r w:rsidRPr="008C5133">
              <w:t>2.1 Erect site bunting, control pedestrian access and place safety signage</w:t>
            </w:r>
          </w:p>
          <w:p w14:paraId="2556FA79" w14:textId="77777777" w:rsidR="00DD3540" w:rsidRDefault="008C5133" w:rsidP="00ED521E">
            <w:r w:rsidRPr="008C5133">
              <w:t xml:space="preserve">2.2 </w:t>
            </w:r>
            <w:r w:rsidR="00DD3540">
              <w:t>Assess existing base material where applicable</w:t>
            </w:r>
          </w:p>
          <w:p w14:paraId="5FF592BA" w14:textId="26449BB8" w:rsidR="008C5133" w:rsidRDefault="00DD3540" w:rsidP="00ED521E">
            <w:r>
              <w:t xml:space="preserve">2.3 </w:t>
            </w:r>
            <w:r w:rsidR="00421571">
              <w:t>S</w:t>
            </w:r>
            <w:r w:rsidR="000F2EC3">
              <w:t xml:space="preserve">et out </w:t>
            </w:r>
            <w:r w:rsidR="00421571">
              <w:t xml:space="preserve">tiles </w:t>
            </w:r>
            <w:r w:rsidR="000F2EC3">
              <w:t xml:space="preserve">to determine </w:t>
            </w:r>
            <w:r w:rsidR="000408B3">
              <w:t>tiling pattern and identify cutting requirements</w:t>
            </w:r>
            <w:r w:rsidR="006C36C6">
              <w:t xml:space="preserve"> according to </w:t>
            </w:r>
            <w:r w:rsidR="00A91814">
              <w:t xml:space="preserve">site </w:t>
            </w:r>
            <w:r w:rsidR="006C36C6">
              <w:t>plans and specifications</w:t>
            </w:r>
          </w:p>
          <w:p w14:paraId="6BB72E57" w14:textId="4C7664EC" w:rsidR="00FE532C" w:rsidRPr="008C5133" w:rsidRDefault="00FE532C" w:rsidP="00ED521E">
            <w:r>
              <w:t>2.</w:t>
            </w:r>
            <w:r w:rsidR="00DD3540">
              <w:t>4</w:t>
            </w:r>
            <w:r>
              <w:t xml:space="preserve"> </w:t>
            </w:r>
            <w:r w:rsidR="00421571">
              <w:t>Create t</w:t>
            </w:r>
            <w:r>
              <w:t>emplate to form accurate curves and edges for tiled surfaces around walls and structures</w:t>
            </w:r>
          </w:p>
        </w:tc>
      </w:tr>
      <w:tr w:rsidR="008C5133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16C94BDE" w:rsidR="008C5133" w:rsidRPr="008C5133" w:rsidRDefault="008C5133" w:rsidP="008C5133">
            <w:pPr>
              <w:pStyle w:val="SIText"/>
            </w:pPr>
            <w:r w:rsidRPr="008C5133">
              <w:t xml:space="preserve">3. Implement </w:t>
            </w:r>
            <w:r w:rsidR="00411876">
              <w:t>tiling</w:t>
            </w:r>
            <w:r w:rsidRPr="008C5133">
              <w:t xml:space="preserve"> project</w:t>
            </w:r>
          </w:p>
        </w:tc>
        <w:tc>
          <w:tcPr>
            <w:tcW w:w="3604" w:type="pct"/>
            <w:shd w:val="clear" w:color="auto" w:fill="auto"/>
          </w:tcPr>
          <w:p w14:paraId="5CA64253" w14:textId="3594177C" w:rsidR="00ED521E" w:rsidRDefault="00C30F57" w:rsidP="00ED521E">
            <w:r>
              <w:t>3</w:t>
            </w:r>
            <w:r w:rsidR="00ED521E">
              <w:t>.</w:t>
            </w:r>
            <w:r>
              <w:t>1</w:t>
            </w:r>
            <w:r w:rsidR="00ED521E">
              <w:t xml:space="preserve"> Identify location of first tile</w:t>
            </w:r>
          </w:p>
          <w:p w14:paraId="714B555F" w14:textId="331D3B1B" w:rsidR="00ED521E" w:rsidRPr="00ED521E" w:rsidRDefault="00C30F57" w:rsidP="00ED521E">
            <w:r>
              <w:t>3</w:t>
            </w:r>
            <w:r w:rsidR="00ED521E" w:rsidRPr="008C5133">
              <w:t>.</w:t>
            </w:r>
            <w:r>
              <w:t>2</w:t>
            </w:r>
            <w:r w:rsidR="00ED521E" w:rsidRPr="008C5133">
              <w:t xml:space="preserve"> </w:t>
            </w:r>
            <w:r w:rsidR="00421571">
              <w:t>Prepare m</w:t>
            </w:r>
            <w:r w:rsidR="00ED521E" w:rsidRPr="00ED521E">
              <w:t>ortar and adhesive according to manufacturer specifications</w:t>
            </w:r>
          </w:p>
          <w:p w14:paraId="66EC0366" w14:textId="77777777" w:rsidR="00FC4A4A" w:rsidRDefault="008C5133" w:rsidP="008C5133">
            <w:pPr>
              <w:pStyle w:val="SIText"/>
            </w:pPr>
            <w:r w:rsidRPr="008C5133">
              <w:t xml:space="preserve">3.3 </w:t>
            </w:r>
            <w:r w:rsidR="00FC4A4A">
              <w:t>Lay first tile</w:t>
            </w:r>
          </w:p>
          <w:p w14:paraId="23B99E2C" w14:textId="07C0956C" w:rsidR="008C5133" w:rsidRDefault="00FC4A4A" w:rsidP="008C5133">
            <w:pPr>
              <w:pStyle w:val="SIText"/>
            </w:pPr>
            <w:r>
              <w:t xml:space="preserve">3.4 </w:t>
            </w:r>
            <w:r w:rsidR="0061422F">
              <w:t>L</w:t>
            </w:r>
            <w:r w:rsidR="006A73F1">
              <w:t xml:space="preserve">ay </w:t>
            </w:r>
            <w:r w:rsidR="00E36FB8">
              <w:t>tiles according to tiling pattern</w:t>
            </w:r>
            <w:r w:rsidR="0061422F">
              <w:t xml:space="preserve">, with perimeter tiles marked and cut to fit </w:t>
            </w:r>
            <w:r w:rsidR="00095084">
              <w:t>template requirements</w:t>
            </w:r>
          </w:p>
          <w:p w14:paraId="2B1249B1" w14:textId="2D61BAA2" w:rsidR="00562A5C" w:rsidRDefault="00AD6720" w:rsidP="008C5133">
            <w:pPr>
              <w:pStyle w:val="SIText"/>
            </w:pPr>
            <w:r>
              <w:t xml:space="preserve">3.5 </w:t>
            </w:r>
            <w:r w:rsidR="00421571">
              <w:t>Fix t</w:t>
            </w:r>
            <w:r>
              <w:t xml:space="preserve">iles </w:t>
            </w:r>
            <w:r w:rsidR="00DD3540">
              <w:t>to specified grade</w:t>
            </w:r>
            <w:r>
              <w:t>, flush and square</w:t>
            </w:r>
          </w:p>
          <w:p w14:paraId="23CF460B" w14:textId="120AEAF1" w:rsidR="00095084" w:rsidRDefault="00095084" w:rsidP="008C5133">
            <w:pPr>
              <w:pStyle w:val="SIText"/>
            </w:pPr>
            <w:r>
              <w:t xml:space="preserve">3.6 </w:t>
            </w:r>
            <w:r w:rsidR="00421571">
              <w:t>Mix g</w:t>
            </w:r>
            <w:r>
              <w:t>rout and appl</w:t>
            </w:r>
            <w:r w:rsidR="00421571">
              <w:t>y</w:t>
            </w:r>
            <w:r>
              <w:t xml:space="preserve"> to joints according to specifications, to provide flush and smooth finish</w:t>
            </w:r>
          </w:p>
          <w:p w14:paraId="7C104250" w14:textId="762707CA" w:rsidR="00095084" w:rsidRPr="008C5133" w:rsidRDefault="00095084" w:rsidP="008C5133">
            <w:pPr>
              <w:pStyle w:val="SIText"/>
            </w:pPr>
            <w:r>
              <w:t xml:space="preserve">3.7 </w:t>
            </w:r>
            <w:r w:rsidR="00421571">
              <w:t>Polish or clean t</w:t>
            </w:r>
            <w:r>
              <w:t xml:space="preserve">iled surface </w:t>
            </w:r>
            <w:r w:rsidR="009E0F47">
              <w:t>according to manufacturer specifications</w:t>
            </w:r>
          </w:p>
        </w:tc>
      </w:tr>
      <w:tr w:rsidR="008C5133" w:rsidRPr="00963A46" w14:paraId="356227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09E979" w14:textId="636BFE77" w:rsidR="008C5133" w:rsidRPr="008C5133" w:rsidRDefault="008C5133" w:rsidP="008C5133">
            <w:pPr>
              <w:pStyle w:val="SIText"/>
            </w:pPr>
            <w:r w:rsidRPr="008C5133">
              <w:t>4. Check quality of work and clean-up site</w:t>
            </w:r>
          </w:p>
        </w:tc>
        <w:tc>
          <w:tcPr>
            <w:tcW w:w="3604" w:type="pct"/>
            <w:shd w:val="clear" w:color="auto" w:fill="auto"/>
          </w:tcPr>
          <w:p w14:paraId="54F4865C" w14:textId="42D2F092" w:rsidR="008C5133" w:rsidRPr="008C5133" w:rsidRDefault="008C5133" w:rsidP="008C5133">
            <w:r w:rsidRPr="008C5133">
              <w:t xml:space="preserve">4.1 Inspect the quality of finished works to ensure </w:t>
            </w:r>
            <w:r w:rsidR="003209B8">
              <w:t xml:space="preserve">standard of finished </w:t>
            </w:r>
            <w:r w:rsidR="00411876">
              <w:t>tiling</w:t>
            </w:r>
            <w:r w:rsidR="003209B8">
              <w:t xml:space="preserve"> project is in accordance with</w:t>
            </w:r>
            <w:r w:rsidRPr="008C5133">
              <w:t xml:space="preserve"> </w:t>
            </w:r>
            <w:r w:rsidR="00281A59">
              <w:t>site plans</w:t>
            </w:r>
            <w:r w:rsidRPr="008C5133">
              <w:t xml:space="preserve"> and specifications</w:t>
            </w:r>
          </w:p>
          <w:p w14:paraId="43D348DE" w14:textId="3163FBD0" w:rsidR="008C5133" w:rsidRPr="008C5133" w:rsidRDefault="008C5133" w:rsidP="008C5133">
            <w:r w:rsidRPr="008C5133">
              <w:t xml:space="preserve">4.2 Clean </w:t>
            </w:r>
            <w:proofErr w:type="gramStart"/>
            <w:r w:rsidRPr="008C5133">
              <w:t>work-site</w:t>
            </w:r>
            <w:proofErr w:type="gramEnd"/>
            <w:r w:rsidRPr="008C5133">
              <w:t xml:space="preserve"> and dispose of </w:t>
            </w:r>
            <w:r w:rsidR="003209B8">
              <w:t>or recycle waste material from site</w:t>
            </w:r>
          </w:p>
          <w:p w14:paraId="13B23353" w14:textId="5F52080B" w:rsidR="008C5133" w:rsidRDefault="008C5133" w:rsidP="008C5133">
            <w:r w:rsidRPr="008C5133">
              <w:t>4.3 Clean, maintain and store tools</w:t>
            </w:r>
            <w:r w:rsidR="00281A59">
              <w:t xml:space="preserve"> and</w:t>
            </w:r>
            <w:r w:rsidRPr="008C5133">
              <w:t xml:space="preserve"> equipment</w:t>
            </w:r>
          </w:p>
          <w:p w14:paraId="594E8C1D" w14:textId="2BCA6061" w:rsidR="003209B8" w:rsidRPr="008C5133" w:rsidRDefault="003209B8" w:rsidP="008C5133">
            <w:r>
              <w:t>4.4 Identify and report unserviceable tools</w:t>
            </w:r>
            <w:r w:rsidR="00281A59">
              <w:t xml:space="preserve"> and</w:t>
            </w:r>
            <w:r>
              <w:t xml:space="preserve"> equipment</w:t>
            </w:r>
            <w:r w:rsidR="00281A59">
              <w:t xml:space="preserve"> </w:t>
            </w:r>
            <w:r>
              <w:t>according to workplace procedures</w:t>
            </w:r>
          </w:p>
        </w:tc>
      </w:tr>
    </w:tbl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C47A6" w:rsidRPr="00336FCA" w:rsidDel="00423CB2" w14:paraId="1CF24FD6" w14:textId="77777777" w:rsidTr="00CA2922">
        <w:tc>
          <w:tcPr>
            <w:tcW w:w="1396" w:type="pct"/>
          </w:tcPr>
          <w:p w14:paraId="6D88B952" w14:textId="0AE5D61E" w:rsidR="00AC47A6" w:rsidRPr="00AC47A6" w:rsidRDefault="00AC47A6" w:rsidP="00AC47A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C47A6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1B7CC730" w14:textId="5680139D" w:rsidR="00AC47A6" w:rsidRPr="0077613A" w:rsidRDefault="00AC47A6" w:rsidP="0077613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7613A">
              <w:rPr>
                <w:rStyle w:val="SITemporaryText-red"/>
                <w:rFonts w:eastAsia="Calibri"/>
                <w:color w:val="auto"/>
                <w:sz w:val="20"/>
              </w:rPr>
              <w:t>Use clear language</w:t>
            </w:r>
            <w:r w:rsidR="00982C4F" w:rsidRPr="0077613A">
              <w:rPr>
                <w:rFonts w:eastAsia="Calibri"/>
              </w:rPr>
              <w:t xml:space="preserve"> </w:t>
            </w:r>
            <w:r w:rsidR="00982C4F" w:rsidRPr="0077613A">
              <w:rPr>
                <w:rStyle w:val="SITemporaryText-red"/>
                <w:rFonts w:eastAsia="Calibri"/>
                <w:color w:val="auto"/>
                <w:sz w:val="20"/>
              </w:rPr>
              <w:t>and industry standard terminology</w:t>
            </w:r>
            <w:r w:rsidRPr="0077613A">
              <w:rPr>
                <w:rStyle w:val="SITemporaryText-red"/>
                <w:rFonts w:eastAsia="Calibri"/>
                <w:color w:val="auto"/>
                <w:sz w:val="20"/>
              </w:rPr>
              <w:t xml:space="preserve"> to report tool</w:t>
            </w:r>
            <w:r w:rsidR="0077613A" w:rsidRPr="0077613A">
              <w:rPr>
                <w:rStyle w:val="SITemporaryText-red"/>
                <w:rFonts w:eastAsia="Calibri"/>
                <w:color w:val="auto"/>
                <w:sz w:val="20"/>
              </w:rPr>
              <w:t xml:space="preserve"> and</w:t>
            </w:r>
            <w:r w:rsidRPr="0077613A">
              <w:rPr>
                <w:rStyle w:val="SITemporaryText-red"/>
                <w:rFonts w:eastAsia="Calibri"/>
                <w:color w:val="auto"/>
                <w:sz w:val="20"/>
              </w:rPr>
              <w:t xml:space="preserve"> equipment unserviceability</w:t>
            </w:r>
          </w:p>
        </w:tc>
      </w:tr>
      <w:tr w:rsidR="00DD3540" w:rsidRPr="00336FCA" w:rsidDel="00423CB2" w14:paraId="34CC536B" w14:textId="77777777" w:rsidTr="00DD354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C7A6" w14:textId="5C64E7C6" w:rsidR="00DD3540" w:rsidRPr="00DD3540" w:rsidRDefault="00DD3540" w:rsidP="00DD354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D3540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02E9" w14:textId="77777777" w:rsidR="00DD3540" w:rsidRPr="00DD3540" w:rsidRDefault="00DD3540" w:rsidP="00DD354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D3540">
              <w:rPr>
                <w:rStyle w:val="SITemporaryText-red"/>
                <w:color w:val="auto"/>
                <w:sz w:val="20"/>
              </w:rPr>
              <w:t xml:space="preserve">Calculate quantities of material, take measurements, </w:t>
            </w:r>
            <w:proofErr w:type="gramStart"/>
            <w:r w:rsidRPr="00DD3540">
              <w:rPr>
                <w:rStyle w:val="SITemporaryText-red"/>
                <w:color w:val="auto"/>
                <w:sz w:val="20"/>
              </w:rPr>
              <w:t>interpret</w:t>
            </w:r>
            <w:proofErr w:type="gramEnd"/>
            <w:r w:rsidRPr="00DD3540">
              <w:rPr>
                <w:rStyle w:val="SITemporaryText-red"/>
                <w:color w:val="auto"/>
                <w:sz w:val="20"/>
              </w:rPr>
              <w:t xml:space="preserve"> and use scale, interpret and calculate levels</w:t>
            </w:r>
          </w:p>
          <w:p w14:paraId="08300213" w14:textId="0E55BD9E" w:rsidR="00DD3540" w:rsidRPr="00DD3540" w:rsidRDefault="00DD3540" w:rsidP="00DD354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D3540">
              <w:rPr>
                <w:rStyle w:val="SITemporaryText-red"/>
                <w:color w:val="auto"/>
                <w:sz w:val="20"/>
              </w:rPr>
              <w:t>Set out geometric shapes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11876" w14:paraId="7EFB7203" w14:textId="77777777" w:rsidTr="00F33FF2">
        <w:tc>
          <w:tcPr>
            <w:tcW w:w="1028" w:type="pct"/>
          </w:tcPr>
          <w:p w14:paraId="6B803FA7" w14:textId="4235CCE8" w:rsidR="00411876" w:rsidRPr="00411876" w:rsidRDefault="00411876" w:rsidP="00411876">
            <w:pPr>
              <w:pStyle w:val="SIText"/>
            </w:pPr>
            <w:r w:rsidRPr="00411876">
              <w:t>AHCLSC</w:t>
            </w:r>
            <w:r w:rsidR="00E01401">
              <w:t>315</w:t>
            </w:r>
            <w:r w:rsidRPr="00411876">
              <w:t xml:space="preserve"> Implement an outdoor tiling project</w:t>
            </w:r>
          </w:p>
        </w:tc>
        <w:tc>
          <w:tcPr>
            <w:tcW w:w="1105" w:type="pct"/>
          </w:tcPr>
          <w:p w14:paraId="3216D365" w14:textId="4345F0A4" w:rsidR="00411876" w:rsidRPr="00411876" w:rsidRDefault="00411876" w:rsidP="00411876">
            <w:pPr>
              <w:pStyle w:val="SIText"/>
            </w:pPr>
            <w:r w:rsidRPr="00411876">
              <w:t>Not applicable</w:t>
            </w:r>
          </w:p>
        </w:tc>
        <w:tc>
          <w:tcPr>
            <w:tcW w:w="1251" w:type="pct"/>
          </w:tcPr>
          <w:p w14:paraId="30B8888F" w14:textId="0762018D" w:rsidR="00411876" w:rsidRPr="00411876" w:rsidRDefault="00411876" w:rsidP="0041187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11876">
              <w:rPr>
                <w:rStyle w:val="SITemporaryText-red"/>
                <w:color w:val="auto"/>
                <w:sz w:val="20"/>
              </w:rPr>
              <w:t>The unit has been created to address an emerging skill or task required by industry</w:t>
            </w:r>
          </w:p>
        </w:tc>
        <w:tc>
          <w:tcPr>
            <w:tcW w:w="1616" w:type="pct"/>
          </w:tcPr>
          <w:p w14:paraId="325B98A3" w14:textId="5DF4D7DD" w:rsidR="00411876" w:rsidRPr="00411876" w:rsidRDefault="00411876" w:rsidP="0041187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11876">
              <w:rPr>
                <w:rStyle w:val="SITemporaryText-blue"/>
                <w:color w:val="auto"/>
                <w:sz w:val="20"/>
              </w:rPr>
              <w:t>Newly created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43EFB1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772EEBF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C5133" w:rsidRPr="008C5133">
              <w:t>AHCLSC</w:t>
            </w:r>
            <w:r w:rsidR="00E01401">
              <w:t>315</w:t>
            </w:r>
            <w:r w:rsidR="008C5133" w:rsidRPr="008C5133">
              <w:t xml:space="preserve"> </w:t>
            </w:r>
            <w:r w:rsidR="00411876">
              <w:t>Implement an outdoor tiling project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D920F4">
        <w:trPr>
          <w:trHeight w:val="2159"/>
        </w:trPr>
        <w:tc>
          <w:tcPr>
            <w:tcW w:w="5000" w:type="pct"/>
            <w:gridSpan w:val="2"/>
            <w:shd w:val="clear" w:color="auto" w:fill="auto"/>
          </w:tcPr>
          <w:p w14:paraId="6C52247C" w14:textId="11124A1A" w:rsidR="00DA54B5" w:rsidRPr="00D920F4" w:rsidRDefault="00DA54B5" w:rsidP="00D920F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920F4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D920F4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D920F4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07A44345" w:rsidR="00DA54B5" w:rsidRPr="00BC6E0B" w:rsidRDefault="00DA54B5" w:rsidP="00BC6E0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920F4">
              <w:rPr>
                <w:rStyle w:val="SITemporaryText-red"/>
                <w:color w:val="auto"/>
                <w:sz w:val="20"/>
              </w:rPr>
              <w:t xml:space="preserve">There must be evidence that the individual </w:t>
            </w:r>
            <w:r w:rsidRPr="00BC6E0B">
              <w:rPr>
                <w:rStyle w:val="SITemporaryText-red"/>
                <w:color w:val="auto"/>
                <w:sz w:val="20"/>
              </w:rPr>
              <w:t>has</w:t>
            </w:r>
            <w:r w:rsidR="00BC6E0B" w:rsidRPr="00BC6E0B">
              <w:rPr>
                <w:rStyle w:val="SITemporaryText-red"/>
                <w:color w:val="auto"/>
                <w:sz w:val="20"/>
              </w:rPr>
              <w:t xml:space="preserve"> implemented a </w:t>
            </w:r>
            <w:r w:rsidR="00411876">
              <w:rPr>
                <w:rStyle w:val="SITemporaryText-red"/>
                <w:color w:val="auto"/>
                <w:sz w:val="20"/>
              </w:rPr>
              <w:t>tiling</w:t>
            </w:r>
            <w:r w:rsidR="00BC6E0B" w:rsidRPr="00BC6E0B">
              <w:rPr>
                <w:rStyle w:val="SITemporaryText-red"/>
                <w:color w:val="auto"/>
                <w:sz w:val="20"/>
              </w:rPr>
              <w:t xml:space="preserve"> project on at least one occasion and has</w:t>
            </w:r>
            <w:r w:rsidRPr="00BC6E0B">
              <w:rPr>
                <w:rStyle w:val="SITemporaryText-red"/>
                <w:color w:val="auto"/>
                <w:sz w:val="20"/>
              </w:rPr>
              <w:t>:</w:t>
            </w:r>
          </w:p>
          <w:p w14:paraId="67F9E2A3" w14:textId="77777777" w:rsidR="0079290C" w:rsidRPr="0079290C" w:rsidRDefault="0079290C" w:rsidP="0079290C">
            <w:pPr>
              <w:pStyle w:val="SIBulletList1"/>
            </w:pPr>
            <w:r>
              <w:t>interpreted site plans and specifications</w:t>
            </w:r>
          </w:p>
          <w:p w14:paraId="19108963" w14:textId="35EA29EE" w:rsidR="00BC6E0B" w:rsidRPr="00BC6E0B" w:rsidRDefault="00BC6E0B" w:rsidP="00BC6E0B">
            <w:pPr>
              <w:pStyle w:val="SIBulletList1"/>
            </w:pPr>
            <w:r>
              <w:t>applied workplace health and safety requirements</w:t>
            </w:r>
            <w:r w:rsidR="007E55EC">
              <w:t xml:space="preserve">, including fitted and used </w:t>
            </w:r>
            <w:r w:rsidR="00A65B5C" w:rsidRPr="001E558C">
              <w:t>personal protective equipment (</w:t>
            </w:r>
            <w:r w:rsidR="007E55EC">
              <w:t>PPE</w:t>
            </w:r>
            <w:r w:rsidR="00A65B5C">
              <w:t>)</w:t>
            </w:r>
          </w:p>
          <w:p w14:paraId="2A73520A" w14:textId="23DC3E1A" w:rsidR="00BC6E0B" w:rsidRPr="00BC6E0B" w:rsidRDefault="00BC6E0B" w:rsidP="00C7667A">
            <w:pPr>
              <w:pStyle w:val="SIBulletList1"/>
            </w:pPr>
            <w:r w:rsidRPr="00BC6E0B">
              <w:t xml:space="preserve">selected, </w:t>
            </w:r>
            <w:proofErr w:type="gramStart"/>
            <w:r w:rsidRPr="00BC6E0B">
              <w:t>used</w:t>
            </w:r>
            <w:proofErr w:type="gramEnd"/>
            <w:r w:rsidRPr="00BC6E0B">
              <w:t xml:space="preserve"> and maintained tools</w:t>
            </w:r>
            <w:r w:rsidR="0077613A">
              <w:t xml:space="preserve"> and</w:t>
            </w:r>
            <w:r w:rsidRPr="00BC6E0B">
              <w:t xml:space="preserve"> equipment required for </w:t>
            </w:r>
            <w:r w:rsidRPr="00C7667A">
              <w:rPr>
                <w:rStyle w:val="SITemporaryText-red"/>
                <w:color w:val="auto"/>
                <w:sz w:val="20"/>
              </w:rPr>
              <w:t>implement</w:t>
            </w:r>
            <w:r w:rsidR="00C7667A" w:rsidRPr="00C7667A">
              <w:rPr>
                <w:rStyle w:val="SITemporaryText-red"/>
                <w:color w:val="auto"/>
                <w:sz w:val="20"/>
              </w:rPr>
              <w:t xml:space="preserve">ing a </w:t>
            </w:r>
            <w:r w:rsidR="00411876">
              <w:rPr>
                <w:rStyle w:val="SITemporaryText-red"/>
                <w:color w:val="auto"/>
                <w:sz w:val="20"/>
              </w:rPr>
              <w:t>tiling</w:t>
            </w:r>
            <w:r w:rsidR="00C7667A" w:rsidRPr="00C7667A">
              <w:rPr>
                <w:rStyle w:val="SITemporaryText-red"/>
                <w:color w:val="auto"/>
                <w:sz w:val="20"/>
              </w:rPr>
              <w:t xml:space="preserve"> project</w:t>
            </w:r>
          </w:p>
          <w:p w14:paraId="240070ED" w14:textId="0EA1A8C4" w:rsidR="008C5133" w:rsidRDefault="008C5133" w:rsidP="008C5133">
            <w:pPr>
              <w:pStyle w:val="SIBulletList1"/>
            </w:pPr>
            <w:r w:rsidRPr="008C5133">
              <w:t>calculate</w:t>
            </w:r>
            <w:r w:rsidR="006873E3">
              <w:t>d</w:t>
            </w:r>
            <w:r w:rsidRPr="008C5133">
              <w:t xml:space="preserve"> material and resource requirements</w:t>
            </w:r>
          </w:p>
          <w:p w14:paraId="40F13D78" w14:textId="6AC02774" w:rsidR="006F3084" w:rsidRDefault="003411F6" w:rsidP="008C5133">
            <w:pPr>
              <w:pStyle w:val="SIBulletList1"/>
            </w:pPr>
            <w:r>
              <w:t>used tiling set out techniques</w:t>
            </w:r>
          </w:p>
          <w:p w14:paraId="68B685C6" w14:textId="260DA81B" w:rsidR="003411F6" w:rsidRPr="008C5133" w:rsidRDefault="003411F6" w:rsidP="008C5133">
            <w:pPr>
              <w:pStyle w:val="SIBulletList1"/>
            </w:pPr>
            <w:r>
              <w:t>applied tiling patterns and templating methods</w:t>
            </w:r>
          </w:p>
          <w:p w14:paraId="257733BF" w14:textId="77777777" w:rsidR="00BC6E0B" w:rsidRPr="00BC6E0B" w:rsidRDefault="00BC6E0B" w:rsidP="00BC6E0B">
            <w:pPr>
              <w:pStyle w:val="SIBulletList1"/>
            </w:pPr>
            <w:r>
              <w:t>checked quality of work and cleaned up site</w:t>
            </w:r>
          </w:p>
          <w:p w14:paraId="3382A2F4" w14:textId="77777777" w:rsidR="001E558C" w:rsidRPr="001E558C" w:rsidRDefault="001E558C" w:rsidP="001E558C">
            <w:pPr>
              <w:pStyle w:val="SIBulletList1"/>
            </w:pPr>
            <w:r w:rsidRPr="008C5133">
              <w:t>clean</w:t>
            </w:r>
            <w:r w:rsidRPr="001E558C">
              <w:t xml:space="preserve">ed up, </w:t>
            </w:r>
            <w:proofErr w:type="gramStart"/>
            <w:r w:rsidRPr="001E558C">
              <w:t>stored</w:t>
            </w:r>
            <w:proofErr w:type="gramEnd"/>
            <w:r w:rsidRPr="001E558C">
              <w:t xml:space="preserve"> and maintained tools and equipment</w:t>
            </w:r>
          </w:p>
          <w:p w14:paraId="3F4E2EAA" w14:textId="1DAA6DA7" w:rsidR="00BC6E0B" w:rsidRPr="000754EC" w:rsidRDefault="00BC6E0B" w:rsidP="00BC6E0B">
            <w:pPr>
              <w:pStyle w:val="SIBulletList1"/>
            </w:pPr>
            <w:r>
              <w:t xml:space="preserve">reported </w:t>
            </w:r>
            <w:r w:rsidRPr="00BC6E0B">
              <w:t>unserviceable tools</w:t>
            </w:r>
            <w:r w:rsidR="00D936A8">
              <w:t xml:space="preserve"> and</w:t>
            </w:r>
            <w:r w:rsidRPr="00BC6E0B">
              <w:t xml:space="preserve"> equipment.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D920F4" w:rsidRDefault="00DA54B5" w:rsidP="00D920F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920F4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0063FA9" w14:textId="0F3758F9" w:rsidR="008C5133" w:rsidRPr="008C5133" w:rsidRDefault="008C5133" w:rsidP="008C5133">
            <w:pPr>
              <w:pStyle w:val="SIBulletList1"/>
            </w:pPr>
            <w:r w:rsidRPr="008C5133">
              <w:t xml:space="preserve">principles and practices of </w:t>
            </w:r>
            <w:r w:rsidR="00411876">
              <w:t>tiling</w:t>
            </w:r>
            <w:r w:rsidR="00C7667A">
              <w:t>, including:</w:t>
            </w:r>
          </w:p>
          <w:p w14:paraId="1AAF4C9D" w14:textId="77777777" w:rsidR="009D1175" w:rsidRDefault="005823AD" w:rsidP="00C7667A">
            <w:pPr>
              <w:pStyle w:val="SIBulletList2"/>
            </w:pPr>
            <w:r>
              <w:t>Australian standards relevant to outdoor tiling</w:t>
            </w:r>
          </w:p>
          <w:p w14:paraId="59F456AE" w14:textId="67A75D33" w:rsidR="002729D7" w:rsidRDefault="002729D7" w:rsidP="00C7667A">
            <w:pPr>
              <w:pStyle w:val="SIBulletList2"/>
            </w:pPr>
            <w:r>
              <w:t>environmental impacts applicable to outdoor tiling projects</w:t>
            </w:r>
          </w:p>
          <w:p w14:paraId="2B0A1452" w14:textId="4B2B5F50" w:rsidR="0078048F" w:rsidRDefault="0078048F" w:rsidP="00C7667A">
            <w:pPr>
              <w:pStyle w:val="SIBulletList2"/>
            </w:pPr>
            <w:r>
              <w:t>tiling tools and equipment</w:t>
            </w:r>
          </w:p>
          <w:p w14:paraId="1AC507D8" w14:textId="19F6F218" w:rsidR="008C5133" w:rsidRPr="008C5133" w:rsidRDefault="00411876" w:rsidP="00C7667A">
            <w:pPr>
              <w:pStyle w:val="SIBulletList2"/>
            </w:pPr>
            <w:r>
              <w:t>tiling</w:t>
            </w:r>
            <w:r w:rsidR="008C5133" w:rsidRPr="008C5133">
              <w:t xml:space="preserve"> materials</w:t>
            </w:r>
            <w:r w:rsidR="00073483">
              <w:t>, including tiles, adhesives, mortar, grouting and substrates</w:t>
            </w:r>
            <w:r w:rsidR="0078048F">
              <w:t xml:space="preserve">, their qualities, characteristics, preparation, </w:t>
            </w:r>
            <w:r w:rsidR="00F848DF">
              <w:t>applications, limitations and finishing</w:t>
            </w:r>
          </w:p>
          <w:p w14:paraId="13CAADF5" w14:textId="4D7576CC" w:rsidR="008C5133" w:rsidRPr="008C5133" w:rsidRDefault="0078048F" w:rsidP="00C7667A">
            <w:pPr>
              <w:pStyle w:val="SIBulletList2"/>
            </w:pPr>
            <w:r>
              <w:t>t</w:t>
            </w:r>
            <w:r w:rsidR="001C4120">
              <w:t>echniques for setting out and fixing tiles to outdoor</w:t>
            </w:r>
            <w:r w:rsidR="00073483">
              <w:t xml:space="preserve"> surfaces</w:t>
            </w:r>
          </w:p>
          <w:p w14:paraId="10C65611" w14:textId="499AE553" w:rsidR="008C5133" w:rsidRPr="008C5133" w:rsidRDefault="00695B2A" w:rsidP="00C7667A">
            <w:pPr>
              <w:pStyle w:val="SIBulletList2"/>
            </w:pPr>
            <w:r>
              <w:t xml:space="preserve">tiling </w:t>
            </w:r>
            <w:r w:rsidR="008C5133" w:rsidRPr="008C5133">
              <w:t>set</w:t>
            </w:r>
            <w:r>
              <w:t xml:space="preserve"> </w:t>
            </w:r>
            <w:r w:rsidR="008C5133" w:rsidRPr="008C5133">
              <w:t>out techniques</w:t>
            </w:r>
          </w:p>
          <w:p w14:paraId="43AC9C45" w14:textId="77777777" w:rsidR="0079290C" w:rsidRDefault="00695B2A" w:rsidP="00F96664">
            <w:pPr>
              <w:pStyle w:val="SIBulletList2"/>
            </w:pPr>
            <w:r>
              <w:t xml:space="preserve">tiling </w:t>
            </w:r>
            <w:r w:rsidRPr="00695B2A">
              <w:t>patterns and templating methods</w:t>
            </w:r>
          </w:p>
          <w:p w14:paraId="594042BC" w14:textId="3E8786F6" w:rsidR="00F1480E" w:rsidRPr="001E558C" w:rsidRDefault="001E558C" w:rsidP="001E558C">
            <w:pPr>
              <w:pStyle w:val="SIBulletList1"/>
            </w:pPr>
            <w:r w:rsidRPr="001E558C">
              <w:t xml:space="preserve">workplace requirements applicable to health and safety in the workplace for </w:t>
            </w:r>
            <w:r w:rsidRPr="001E558C">
              <w:rPr>
                <w:rStyle w:val="SITemporaryText-red"/>
                <w:color w:val="auto"/>
                <w:sz w:val="20"/>
              </w:rPr>
              <w:t>implementing a tiling project</w:t>
            </w:r>
            <w:r w:rsidRPr="001E558C">
              <w:t>, including appropriate use of PPE</w:t>
            </w:r>
            <w:r w:rsidR="00C7667A" w:rsidRPr="001E558C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126E2F4A" w:rsidR="00DA54B5" w:rsidRPr="00B67661" w:rsidRDefault="00DA54B5" w:rsidP="00B6766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67661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50B45781" w14:textId="77777777" w:rsidR="00741DBD" w:rsidRPr="00741DBD" w:rsidRDefault="00741DBD" w:rsidP="00741DB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41DBD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18DD04C" w14:textId="77777777" w:rsidR="00741DBD" w:rsidRPr="00741DBD" w:rsidRDefault="00741DBD" w:rsidP="00741DBD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41DBD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287CC4AF" w14:textId="77777777" w:rsidR="00741DBD" w:rsidRPr="00741DBD" w:rsidRDefault="00741DBD" w:rsidP="00741DB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41DBD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741DBD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741DBD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55923594" w14:textId="34C9014C" w:rsidR="00741DBD" w:rsidRPr="00C7667A" w:rsidRDefault="00741DBD" w:rsidP="00C7667A">
            <w:pPr>
              <w:pStyle w:val="SIBulletList2"/>
              <w:rPr>
                <w:rFonts w:eastAsia="Calibri"/>
              </w:rPr>
            </w:pPr>
            <w:r w:rsidRPr="00C7667A">
              <w:t xml:space="preserve">workplace procedures applicable to </w:t>
            </w:r>
            <w:r w:rsidR="00C7667A" w:rsidRPr="00C7667A">
              <w:rPr>
                <w:rStyle w:val="SITemporaryText-red"/>
                <w:color w:val="auto"/>
                <w:sz w:val="20"/>
              </w:rPr>
              <w:t xml:space="preserve">implementing a </w:t>
            </w:r>
            <w:r w:rsidR="00411876">
              <w:rPr>
                <w:rStyle w:val="SITemporaryText-red"/>
                <w:color w:val="auto"/>
                <w:sz w:val="20"/>
              </w:rPr>
              <w:t>tiling</w:t>
            </w:r>
            <w:r w:rsidR="00C7667A" w:rsidRPr="00C7667A">
              <w:rPr>
                <w:rStyle w:val="SITemporaryText-red"/>
                <w:color w:val="auto"/>
                <w:sz w:val="20"/>
              </w:rPr>
              <w:t xml:space="preserve"> project</w:t>
            </w:r>
          </w:p>
          <w:p w14:paraId="651E5DF5" w14:textId="1CB35AB9" w:rsidR="00741DBD" w:rsidRPr="009840BD" w:rsidRDefault="00741DBD" w:rsidP="00D5357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7667A">
              <w:t>materials</w:t>
            </w:r>
            <w:r w:rsidRPr="00D5357B">
              <w:t xml:space="preserve">, </w:t>
            </w:r>
            <w:proofErr w:type="gramStart"/>
            <w:r w:rsidRPr="00D5357B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proofErr w:type="gramEnd"/>
            <w:r w:rsidR="009840BD" w:rsidRPr="00D5357B">
              <w:rPr>
                <w:rStyle w:val="SITemporaryText-red"/>
                <w:rFonts w:eastAsia="Calibri"/>
                <w:color w:val="auto"/>
                <w:sz w:val="20"/>
              </w:rPr>
              <w:t xml:space="preserve"> and</w:t>
            </w:r>
            <w:r w:rsidRPr="00D5357B">
              <w:rPr>
                <w:rStyle w:val="SITemporaryText-red"/>
                <w:rFonts w:eastAsia="Calibri"/>
                <w:color w:val="auto"/>
                <w:sz w:val="20"/>
              </w:rPr>
              <w:t xml:space="preserve"> equipment</w:t>
            </w:r>
            <w:r w:rsidR="004D45C9" w:rsidRPr="00411876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Pr="00C7667A">
              <w:rPr>
                <w:rStyle w:val="SITemporaryText-red"/>
                <w:rFonts w:eastAsia="Calibri"/>
                <w:color w:val="auto"/>
                <w:sz w:val="20"/>
              </w:rPr>
              <w:t xml:space="preserve">applicable to </w:t>
            </w:r>
            <w:r w:rsidR="00C7667A" w:rsidRPr="00C7667A">
              <w:rPr>
                <w:rStyle w:val="SITemporaryText-red"/>
                <w:color w:val="auto"/>
                <w:sz w:val="20"/>
              </w:rPr>
              <w:t xml:space="preserve">implementing a </w:t>
            </w:r>
            <w:r w:rsidR="00411876">
              <w:rPr>
                <w:rStyle w:val="SITemporaryText-red"/>
                <w:color w:val="auto"/>
                <w:sz w:val="20"/>
              </w:rPr>
              <w:t>tiling</w:t>
            </w:r>
            <w:r w:rsidR="00C7667A" w:rsidRPr="00C7667A">
              <w:rPr>
                <w:rStyle w:val="SITemporaryText-red"/>
                <w:color w:val="auto"/>
                <w:sz w:val="20"/>
              </w:rPr>
              <w:t xml:space="preserve"> project</w:t>
            </w:r>
          </w:p>
          <w:p w14:paraId="743ABFF9" w14:textId="5C0F32F0" w:rsidR="00D5357B" w:rsidRPr="00D5357B" w:rsidRDefault="00D5357B" w:rsidP="00C7667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tiles</w:t>
            </w:r>
          </w:p>
          <w:p w14:paraId="59076F1F" w14:textId="37E556AB" w:rsidR="00741DBD" w:rsidRPr="00C7667A" w:rsidRDefault="00741DBD" w:rsidP="00C7667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7667A">
              <w:t xml:space="preserve">PPE applicable to </w:t>
            </w:r>
            <w:r w:rsidR="00C7667A" w:rsidRPr="00C7667A">
              <w:rPr>
                <w:rStyle w:val="SITemporaryText-red"/>
                <w:color w:val="auto"/>
                <w:sz w:val="20"/>
              </w:rPr>
              <w:t xml:space="preserve">implementing a </w:t>
            </w:r>
            <w:r w:rsidR="00411876">
              <w:rPr>
                <w:rStyle w:val="SITemporaryText-red"/>
                <w:color w:val="auto"/>
                <w:sz w:val="20"/>
              </w:rPr>
              <w:t>tiling</w:t>
            </w:r>
            <w:r w:rsidR="00C7667A" w:rsidRPr="00C7667A">
              <w:rPr>
                <w:rStyle w:val="SITemporaryText-red"/>
                <w:color w:val="auto"/>
                <w:sz w:val="20"/>
              </w:rPr>
              <w:t xml:space="preserve"> project</w:t>
            </w:r>
          </w:p>
          <w:p w14:paraId="0D3EE06A" w14:textId="77777777" w:rsidR="00741DBD" w:rsidRPr="00741DBD" w:rsidRDefault="00741DBD" w:rsidP="00741DB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41DBD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4034086B" w14:textId="436F23FD" w:rsidR="00741DBD" w:rsidRPr="00C7667A" w:rsidRDefault="00741DBD" w:rsidP="00C7667A">
            <w:pPr>
              <w:pStyle w:val="SIBulletList2"/>
              <w:rPr>
                <w:rFonts w:eastAsia="Calibri"/>
              </w:rPr>
            </w:pPr>
            <w:r w:rsidRPr="00C7667A">
              <w:rPr>
                <w:rFonts w:eastAsia="Calibri"/>
              </w:rPr>
              <w:t xml:space="preserve">workplace requirements applicable to health and safety in the workplace for </w:t>
            </w:r>
            <w:r w:rsidR="00C7667A" w:rsidRPr="00C7667A">
              <w:rPr>
                <w:rStyle w:val="SITemporaryText-red"/>
                <w:color w:val="auto"/>
                <w:sz w:val="20"/>
              </w:rPr>
              <w:t xml:space="preserve">implementing a </w:t>
            </w:r>
            <w:r w:rsidR="00411876">
              <w:rPr>
                <w:rStyle w:val="SITemporaryText-red"/>
                <w:color w:val="auto"/>
                <w:sz w:val="20"/>
              </w:rPr>
              <w:t>tiling</w:t>
            </w:r>
            <w:r w:rsidR="00C7667A" w:rsidRPr="00C7667A">
              <w:rPr>
                <w:rStyle w:val="SITemporaryText-red"/>
                <w:color w:val="auto"/>
                <w:sz w:val="20"/>
              </w:rPr>
              <w:t xml:space="preserve"> project</w:t>
            </w:r>
          </w:p>
          <w:p w14:paraId="2733B668" w14:textId="521AE9C4" w:rsidR="00741DBD" w:rsidRPr="009D1175" w:rsidRDefault="00741DBD" w:rsidP="00C7667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7667A">
              <w:t>site plans and specifications applicable to</w:t>
            </w:r>
            <w:r w:rsidRPr="00930796">
              <w:t xml:space="preserve"> </w:t>
            </w:r>
            <w:r w:rsidR="00C7667A" w:rsidRPr="00C7667A">
              <w:rPr>
                <w:rStyle w:val="SITemporaryText-red"/>
                <w:color w:val="auto"/>
                <w:sz w:val="20"/>
              </w:rPr>
              <w:t xml:space="preserve">implementing a </w:t>
            </w:r>
            <w:r w:rsidR="00411876">
              <w:rPr>
                <w:rStyle w:val="SITemporaryText-red"/>
                <w:color w:val="auto"/>
                <w:sz w:val="20"/>
              </w:rPr>
              <w:t>tiling</w:t>
            </w:r>
            <w:r w:rsidR="00C7667A" w:rsidRPr="00C7667A">
              <w:rPr>
                <w:rStyle w:val="SITemporaryText-red"/>
                <w:color w:val="auto"/>
                <w:sz w:val="20"/>
              </w:rPr>
              <w:t xml:space="preserve"> project</w:t>
            </w:r>
          </w:p>
          <w:p w14:paraId="6D86F006" w14:textId="6C9D9C52" w:rsidR="009D1175" w:rsidRPr="009D1175" w:rsidRDefault="009D1175" w:rsidP="009D117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D1175">
              <w:rPr>
                <w:rStyle w:val="SITemporaryText-red"/>
                <w:color w:val="auto"/>
                <w:sz w:val="20"/>
              </w:rPr>
              <w:t>Australian standards applicable to outdoor tiling project</w:t>
            </w:r>
          </w:p>
          <w:p w14:paraId="05E97CD7" w14:textId="77777777" w:rsidR="00741DBD" w:rsidRPr="00741DBD" w:rsidRDefault="00741DBD" w:rsidP="00741DB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41DBD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966FB66" w14:textId="77777777" w:rsidR="00741DBD" w:rsidRPr="00741DBD" w:rsidRDefault="00741DBD" w:rsidP="00741DBD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741DBD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3DE0592A" w14:textId="77777777" w:rsidR="00DA54B5" w:rsidRPr="00B67661" w:rsidRDefault="00DA54B5" w:rsidP="00B6766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2001C44F" w:rsidR="00DA54B5" w:rsidRPr="00B67661" w:rsidRDefault="00DA54B5" w:rsidP="00B67661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67661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7D96974A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D91E35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312EF5" w14:textId="77777777" w:rsidR="00957D07" w:rsidRDefault="00957D07" w:rsidP="00BF3F0A">
      <w:r>
        <w:separator/>
      </w:r>
    </w:p>
    <w:p w14:paraId="4FE357A0" w14:textId="77777777" w:rsidR="00957D07" w:rsidRDefault="00957D07"/>
  </w:endnote>
  <w:endnote w:type="continuationSeparator" w:id="0">
    <w:p w14:paraId="6B594BF9" w14:textId="77777777" w:rsidR="00957D07" w:rsidRDefault="00957D07" w:rsidP="00BF3F0A">
      <w:r>
        <w:continuationSeparator/>
      </w:r>
    </w:p>
    <w:p w14:paraId="5BC48B3D" w14:textId="77777777" w:rsidR="00957D07" w:rsidRDefault="00957D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812AE2" w14:textId="77777777" w:rsidR="00C47581" w:rsidRDefault="00C4758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73E2C9" w14:textId="77777777" w:rsidR="00C47581" w:rsidRDefault="00C4758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8E29E7" w14:textId="77777777" w:rsidR="00957D07" w:rsidRDefault="00957D07" w:rsidP="00BF3F0A">
      <w:r>
        <w:separator/>
      </w:r>
    </w:p>
    <w:p w14:paraId="32EA6C7E" w14:textId="77777777" w:rsidR="00957D07" w:rsidRDefault="00957D07"/>
  </w:footnote>
  <w:footnote w:type="continuationSeparator" w:id="0">
    <w:p w14:paraId="4AD3783C" w14:textId="77777777" w:rsidR="00957D07" w:rsidRDefault="00957D07" w:rsidP="00BF3F0A">
      <w:r>
        <w:continuationSeparator/>
      </w:r>
    </w:p>
    <w:p w14:paraId="2DB865F9" w14:textId="77777777" w:rsidR="00957D07" w:rsidRDefault="00957D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75468E" w14:textId="77777777" w:rsidR="00C47581" w:rsidRDefault="00C4758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180EDF81" w:rsidR="009C2650" w:rsidRPr="008C5133" w:rsidRDefault="008C5133" w:rsidP="008C5133">
    <w:r w:rsidRPr="008C5133">
      <w:rPr>
        <w:lang w:eastAsia="en-US"/>
      </w:rPr>
      <w:t>AHCLSC</w:t>
    </w:r>
    <w:r w:rsidR="00E01401">
      <w:rPr>
        <w:lang w:eastAsia="en-US"/>
      </w:rPr>
      <w:t>315</w:t>
    </w:r>
    <w:r w:rsidRPr="008C5133">
      <w:rPr>
        <w:lang w:eastAsia="en-US"/>
      </w:rPr>
      <w:t xml:space="preserve"> Implement a</w:t>
    </w:r>
    <w:r w:rsidR="00411876">
      <w:t>n outdoor</w:t>
    </w:r>
    <w:r w:rsidRPr="008C5133">
      <w:rPr>
        <w:lang w:eastAsia="en-US"/>
      </w:rPr>
      <w:t xml:space="preserve"> </w:t>
    </w:r>
    <w:r w:rsidR="00411876">
      <w:t xml:space="preserve">tiling </w:t>
    </w:r>
    <w:r w:rsidRPr="008C5133">
      <w:rPr>
        <w:lang w:eastAsia="en-US"/>
      </w:rPr>
      <w:t>project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D78DC" w14:textId="77777777" w:rsidR="00C47581" w:rsidRDefault="00C4758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5664"/>
    <w:multiLevelType w:val="multilevel"/>
    <w:tmpl w:val="F844D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C6508"/>
    <w:multiLevelType w:val="multilevel"/>
    <w:tmpl w:val="7152D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B30996"/>
    <w:multiLevelType w:val="multilevel"/>
    <w:tmpl w:val="E32EE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43737F0"/>
    <w:multiLevelType w:val="multilevel"/>
    <w:tmpl w:val="4EA6A8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A65FB8"/>
    <w:multiLevelType w:val="multilevel"/>
    <w:tmpl w:val="A5925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B922D5"/>
    <w:multiLevelType w:val="multilevel"/>
    <w:tmpl w:val="E2183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B774DA0"/>
    <w:multiLevelType w:val="multilevel"/>
    <w:tmpl w:val="50622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BCA532E"/>
    <w:multiLevelType w:val="multilevel"/>
    <w:tmpl w:val="AEC66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5014628"/>
    <w:multiLevelType w:val="multilevel"/>
    <w:tmpl w:val="500676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92B0460"/>
    <w:multiLevelType w:val="multilevel"/>
    <w:tmpl w:val="F3688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10C6977"/>
    <w:multiLevelType w:val="multilevel"/>
    <w:tmpl w:val="807228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411031BD"/>
    <w:multiLevelType w:val="multilevel"/>
    <w:tmpl w:val="CF44E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50C550C2"/>
    <w:multiLevelType w:val="multilevel"/>
    <w:tmpl w:val="EC621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4F6226D"/>
    <w:multiLevelType w:val="multilevel"/>
    <w:tmpl w:val="BEC63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15462C"/>
    <w:multiLevelType w:val="multilevel"/>
    <w:tmpl w:val="A3E86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4825B6"/>
    <w:multiLevelType w:val="multilevel"/>
    <w:tmpl w:val="DD5828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8EC38E7"/>
    <w:multiLevelType w:val="multilevel"/>
    <w:tmpl w:val="8FB45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9"/>
  </w:num>
  <w:num w:numId="3">
    <w:abstractNumId w:val="4"/>
  </w:num>
  <w:num w:numId="4">
    <w:abstractNumId w:val="29"/>
  </w:num>
  <w:num w:numId="5">
    <w:abstractNumId w:val="1"/>
  </w:num>
  <w:num w:numId="6">
    <w:abstractNumId w:val="17"/>
  </w:num>
  <w:num w:numId="7">
    <w:abstractNumId w:val="3"/>
  </w:num>
  <w:num w:numId="8">
    <w:abstractNumId w:val="0"/>
  </w:num>
  <w:num w:numId="9">
    <w:abstractNumId w:val="28"/>
  </w:num>
  <w:num w:numId="10">
    <w:abstractNumId w:val="21"/>
  </w:num>
  <w:num w:numId="11">
    <w:abstractNumId w:val="26"/>
  </w:num>
  <w:num w:numId="12">
    <w:abstractNumId w:val="23"/>
  </w:num>
  <w:num w:numId="13">
    <w:abstractNumId w:val="31"/>
  </w:num>
  <w:num w:numId="14">
    <w:abstractNumId w:val="6"/>
  </w:num>
  <w:num w:numId="15">
    <w:abstractNumId w:val="7"/>
  </w:num>
  <w:num w:numId="16">
    <w:abstractNumId w:val="32"/>
  </w:num>
  <w:num w:numId="17">
    <w:abstractNumId w:val="22"/>
  </w:num>
  <w:num w:numId="18">
    <w:abstractNumId w:val="5"/>
  </w:num>
  <w:num w:numId="19">
    <w:abstractNumId w:val="12"/>
  </w:num>
  <w:num w:numId="20">
    <w:abstractNumId w:val="2"/>
  </w:num>
  <w:num w:numId="21">
    <w:abstractNumId w:val="24"/>
  </w:num>
  <w:num w:numId="22">
    <w:abstractNumId w:val="25"/>
  </w:num>
  <w:num w:numId="23">
    <w:abstractNumId w:val="20"/>
  </w:num>
  <w:num w:numId="24">
    <w:abstractNumId w:val="27"/>
  </w:num>
  <w:num w:numId="25">
    <w:abstractNumId w:val="11"/>
  </w:num>
  <w:num w:numId="26">
    <w:abstractNumId w:val="30"/>
  </w:num>
  <w:num w:numId="27">
    <w:abstractNumId w:val="8"/>
  </w:num>
  <w:num w:numId="28">
    <w:abstractNumId w:val="16"/>
  </w:num>
  <w:num w:numId="29">
    <w:abstractNumId w:val="14"/>
  </w:num>
  <w:num w:numId="30">
    <w:abstractNumId w:val="33"/>
  </w:num>
  <w:num w:numId="31">
    <w:abstractNumId w:val="10"/>
  </w:num>
  <w:num w:numId="32">
    <w:abstractNumId w:val="15"/>
  </w:num>
  <w:num w:numId="33">
    <w:abstractNumId w:val="18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08B3"/>
    <w:rsid w:val="00041E59"/>
    <w:rsid w:val="0006330C"/>
    <w:rsid w:val="00064BFE"/>
    <w:rsid w:val="00070B3E"/>
    <w:rsid w:val="00071F95"/>
    <w:rsid w:val="00073483"/>
    <w:rsid w:val="000737BB"/>
    <w:rsid w:val="00074E47"/>
    <w:rsid w:val="000754EC"/>
    <w:rsid w:val="0009093B"/>
    <w:rsid w:val="00095084"/>
    <w:rsid w:val="000A5441"/>
    <w:rsid w:val="000B2022"/>
    <w:rsid w:val="000C149A"/>
    <w:rsid w:val="000C224E"/>
    <w:rsid w:val="000D0283"/>
    <w:rsid w:val="000E25E6"/>
    <w:rsid w:val="000E2C86"/>
    <w:rsid w:val="000F29F2"/>
    <w:rsid w:val="000F2EC3"/>
    <w:rsid w:val="00101659"/>
    <w:rsid w:val="00105AEA"/>
    <w:rsid w:val="00105B87"/>
    <w:rsid w:val="001078BF"/>
    <w:rsid w:val="00133957"/>
    <w:rsid w:val="001372F6"/>
    <w:rsid w:val="00144385"/>
    <w:rsid w:val="00146EEC"/>
    <w:rsid w:val="00151D55"/>
    <w:rsid w:val="00151D93"/>
    <w:rsid w:val="00152361"/>
    <w:rsid w:val="00153D92"/>
    <w:rsid w:val="00156EF3"/>
    <w:rsid w:val="00176E4F"/>
    <w:rsid w:val="001778C4"/>
    <w:rsid w:val="0018546B"/>
    <w:rsid w:val="001A1C18"/>
    <w:rsid w:val="001A6A3E"/>
    <w:rsid w:val="001A7B6D"/>
    <w:rsid w:val="001B34D5"/>
    <w:rsid w:val="001B513A"/>
    <w:rsid w:val="001C0A75"/>
    <w:rsid w:val="001C1306"/>
    <w:rsid w:val="001C4120"/>
    <w:rsid w:val="001C427B"/>
    <w:rsid w:val="001C677F"/>
    <w:rsid w:val="001D30EB"/>
    <w:rsid w:val="001D5C1B"/>
    <w:rsid w:val="001D7F5B"/>
    <w:rsid w:val="001E035A"/>
    <w:rsid w:val="001E0849"/>
    <w:rsid w:val="001E16BC"/>
    <w:rsid w:val="001E16DF"/>
    <w:rsid w:val="001E558C"/>
    <w:rsid w:val="001F1DAB"/>
    <w:rsid w:val="001F2BA5"/>
    <w:rsid w:val="001F308D"/>
    <w:rsid w:val="00201A7C"/>
    <w:rsid w:val="0021210E"/>
    <w:rsid w:val="0021414D"/>
    <w:rsid w:val="00214DDD"/>
    <w:rsid w:val="00223124"/>
    <w:rsid w:val="00232D1F"/>
    <w:rsid w:val="00233143"/>
    <w:rsid w:val="00234444"/>
    <w:rsid w:val="00240ABD"/>
    <w:rsid w:val="00242293"/>
    <w:rsid w:val="00244EA7"/>
    <w:rsid w:val="00262FC3"/>
    <w:rsid w:val="0026394F"/>
    <w:rsid w:val="00267AF6"/>
    <w:rsid w:val="002729D7"/>
    <w:rsid w:val="00276DB8"/>
    <w:rsid w:val="00281388"/>
    <w:rsid w:val="00281A59"/>
    <w:rsid w:val="00282664"/>
    <w:rsid w:val="00285FB8"/>
    <w:rsid w:val="00293C52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09B8"/>
    <w:rsid w:val="00337E82"/>
    <w:rsid w:val="003411F6"/>
    <w:rsid w:val="00346FDC"/>
    <w:rsid w:val="00350BB1"/>
    <w:rsid w:val="00352C83"/>
    <w:rsid w:val="00354769"/>
    <w:rsid w:val="003607E0"/>
    <w:rsid w:val="00365EA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2271"/>
    <w:rsid w:val="003B3493"/>
    <w:rsid w:val="003C13AE"/>
    <w:rsid w:val="003C7152"/>
    <w:rsid w:val="003D2E73"/>
    <w:rsid w:val="003E72B6"/>
    <w:rsid w:val="003E7BBE"/>
    <w:rsid w:val="00411876"/>
    <w:rsid w:val="004127E3"/>
    <w:rsid w:val="00421571"/>
    <w:rsid w:val="0043212E"/>
    <w:rsid w:val="00434366"/>
    <w:rsid w:val="00434ECE"/>
    <w:rsid w:val="00435D33"/>
    <w:rsid w:val="00440E30"/>
    <w:rsid w:val="00444423"/>
    <w:rsid w:val="0044688B"/>
    <w:rsid w:val="00452554"/>
    <w:rsid w:val="00452F3E"/>
    <w:rsid w:val="00455CA8"/>
    <w:rsid w:val="0046239A"/>
    <w:rsid w:val="004640AE"/>
    <w:rsid w:val="004679E3"/>
    <w:rsid w:val="00475172"/>
    <w:rsid w:val="004758B0"/>
    <w:rsid w:val="004832D2"/>
    <w:rsid w:val="00485559"/>
    <w:rsid w:val="0048603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C7D38"/>
    <w:rsid w:val="004D0D5F"/>
    <w:rsid w:val="004D1569"/>
    <w:rsid w:val="004D44B1"/>
    <w:rsid w:val="004D45C9"/>
    <w:rsid w:val="004E0460"/>
    <w:rsid w:val="004E1579"/>
    <w:rsid w:val="004E5FAE"/>
    <w:rsid w:val="004E6245"/>
    <w:rsid w:val="004E6741"/>
    <w:rsid w:val="004E7094"/>
    <w:rsid w:val="004F5DC7"/>
    <w:rsid w:val="004F78DA"/>
    <w:rsid w:val="00504EDC"/>
    <w:rsid w:val="005145AB"/>
    <w:rsid w:val="00520E9A"/>
    <w:rsid w:val="0052462C"/>
    <w:rsid w:val="005248C1"/>
    <w:rsid w:val="005253D6"/>
    <w:rsid w:val="00526134"/>
    <w:rsid w:val="005348F7"/>
    <w:rsid w:val="005405B2"/>
    <w:rsid w:val="005427C8"/>
    <w:rsid w:val="005446D1"/>
    <w:rsid w:val="00556C4C"/>
    <w:rsid w:val="00557369"/>
    <w:rsid w:val="00557D22"/>
    <w:rsid w:val="00562A5C"/>
    <w:rsid w:val="00564ADD"/>
    <w:rsid w:val="00566B60"/>
    <w:rsid w:val="005708EB"/>
    <w:rsid w:val="00575BC6"/>
    <w:rsid w:val="005823AD"/>
    <w:rsid w:val="00583902"/>
    <w:rsid w:val="005A1D70"/>
    <w:rsid w:val="005A3AA5"/>
    <w:rsid w:val="005A6C9C"/>
    <w:rsid w:val="005A74DC"/>
    <w:rsid w:val="005B5146"/>
    <w:rsid w:val="005D1AFD"/>
    <w:rsid w:val="005E385B"/>
    <w:rsid w:val="005E51E6"/>
    <w:rsid w:val="005F027A"/>
    <w:rsid w:val="005F33CC"/>
    <w:rsid w:val="005F771F"/>
    <w:rsid w:val="00602DA6"/>
    <w:rsid w:val="006121D4"/>
    <w:rsid w:val="00613B49"/>
    <w:rsid w:val="0061422F"/>
    <w:rsid w:val="00616845"/>
    <w:rsid w:val="00620E8E"/>
    <w:rsid w:val="00633CFE"/>
    <w:rsid w:val="00634FCA"/>
    <w:rsid w:val="00643D1B"/>
    <w:rsid w:val="006452B8"/>
    <w:rsid w:val="00652E62"/>
    <w:rsid w:val="006679FD"/>
    <w:rsid w:val="00686A49"/>
    <w:rsid w:val="006873E3"/>
    <w:rsid w:val="00687B62"/>
    <w:rsid w:val="00690C44"/>
    <w:rsid w:val="00695B2A"/>
    <w:rsid w:val="006969D9"/>
    <w:rsid w:val="006A2B68"/>
    <w:rsid w:val="006A73F1"/>
    <w:rsid w:val="006B4941"/>
    <w:rsid w:val="006B6994"/>
    <w:rsid w:val="006C2F32"/>
    <w:rsid w:val="006C36C6"/>
    <w:rsid w:val="006D1AF9"/>
    <w:rsid w:val="006D38C3"/>
    <w:rsid w:val="006D4448"/>
    <w:rsid w:val="006D6DFD"/>
    <w:rsid w:val="006E2C4D"/>
    <w:rsid w:val="006E42FE"/>
    <w:rsid w:val="006F0D02"/>
    <w:rsid w:val="006F10FE"/>
    <w:rsid w:val="006F3084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DBD"/>
    <w:rsid w:val="007444CF"/>
    <w:rsid w:val="00751F7E"/>
    <w:rsid w:val="00752C75"/>
    <w:rsid w:val="00757005"/>
    <w:rsid w:val="00761DBE"/>
    <w:rsid w:val="0076523B"/>
    <w:rsid w:val="00771B60"/>
    <w:rsid w:val="0077613A"/>
    <w:rsid w:val="0078048F"/>
    <w:rsid w:val="00781D77"/>
    <w:rsid w:val="00783549"/>
    <w:rsid w:val="007860B7"/>
    <w:rsid w:val="00786DC8"/>
    <w:rsid w:val="0079290C"/>
    <w:rsid w:val="007A300D"/>
    <w:rsid w:val="007D5A78"/>
    <w:rsid w:val="007D60C0"/>
    <w:rsid w:val="007E3BD1"/>
    <w:rsid w:val="007E55EC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6F1"/>
    <w:rsid w:val="00865011"/>
    <w:rsid w:val="008831C7"/>
    <w:rsid w:val="00886790"/>
    <w:rsid w:val="008908DE"/>
    <w:rsid w:val="008A12ED"/>
    <w:rsid w:val="008A39D3"/>
    <w:rsid w:val="008B2C77"/>
    <w:rsid w:val="008B4AD2"/>
    <w:rsid w:val="008B4BF5"/>
    <w:rsid w:val="008B7138"/>
    <w:rsid w:val="008C5133"/>
    <w:rsid w:val="008E260C"/>
    <w:rsid w:val="008E39BE"/>
    <w:rsid w:val="008E62EC"/>
    <w:rsid w:val="008F32F6"/>
    <w:rsid w:val="008F68BB"/>
    <w:rsid w:val="0090772F"/>
    <w:rsid w:val="00916CD7"/>
    <w:rsid w:val="00920927"/>
    <w:rsid w:val="00921B38"/>
    <w:rsid w:val="00923720"/>
    <w:rsid w:val="009278C9"/>
    <w:rsid w:val="00930796"/>
    <w:rsid w:val="0093186C"/>
    <w:rsid w:val="00932CD7"/>
    <w:rsid w:val="00944C09"/>
    <w:rsid w:val="00944E06"/>
    <w:rsid w:val="009527CB"/>
    <w:rsid w:val="00953835"/>
    <w:rsid w:val="00957D07"/>
    <w:rsid w:val="00960F6C"/>
    <w:rsid w:val="00970747"/>
    <w:rsid w:val="00982C4F"/>
    <w:rsid w:val="009840BD"/>
    <w:rsid w:val="00997BFC"/>
    <w:rsid w:val="009A5900"/>
    <w:rsid w:val="009A6E6C"/>
    <w:rsid w:val="009A6F3F"/>
    <w:rsid w:val="009B331A"/>
    <w:rsid w:val="009C2650"/>
    <w:rsid w:val="009C2932"/>
    <w:rsid w:val="009D0569"/>
    <w:rsid w:val="009D1175"/>
    <w:rsid w:val="009D15E2"/>
    <w:rsid w:val="009D15FE"/>
    <w:rsid w:val="009D58D7"/>
    <w:rsid w:val="009D5D2C"/>
    <w:rsid w:val="009E0F47"/>
    <w:rsid w:val="009E77A5"/>
    <w:rsid w:val="009F0DCC"/>
    <w:rsid w:val="009F11CA"/>
    <w:rsid w:val="00A0695B"/>
    <w:rsid w:val="00A13052"/>
    <w:rsid w:val="00A16077"/>
    <w:rsid w:val="00A216A8"/>
    <w:rsid w:val="00A223A6"/>
    <w:rsid w:val="00A36156"/>
    <w:rsid w:val="00A3639E"/>
    <w:rsid w:val="00A37E76"/>
    <w:rsid w:val="00A5092E"/>
    <w:rsid w:val="00A554D6"/>
    <w:rsid w:val="00A56E14"/>
    <w:rsid w:val="00A6476B"/>
    <w:rsid w:val="00A65B5C"/>
    <w:rsid w:val="00A76C6C"/>
    <w:rsid w:val="00A82D7D"/>
    <w:rsid w:val="00A84AC8"/>
    <w:rsid w:val="00A87356"/>
    <w:rsid w:val="00A91814"/>
    <w:rsid w:val="00A92DD1"/>
    <w:rsid w:val="00A95F48"/>
    <w:rsid w:val="00AA5338"/>
    <w:rsid w:val="00AB1B8E"/>
    <w:rsid w:val="00AB3EC1"/>
    <w:rsid w:val="00AB46DE"/>
    <w:rsid w:val="00AB51ED"/>
    <w:rsid w:val="00AC0696"/>
    <w:rsid w:val="00AC47A6"/>
    <w:rsid w:val="00AC4C98"/>
    <w:rsid w:val="00AC520F"/>
    <w:rsid w:val="00AC5F6B"/>
    <w:rsid w:val="00AD3896"/>
    <w:rsid w:val="00AD5B47"/>
    <w:rsid w:val="00AD6720"/>
    <w:rsid w:val="00AE1ED9"/>
    <w:rsid w:val="00AE32CB"/>
    <w:rsid w:val="00AF3957"/>
    <w:rsid w:val="00B0369E"/>
    <w:rsid w:val="00B0712C"/>
    <w:rsid w:val="00B11CDF"/>
    <w:rsid w:val="00B12013"/>
    <w:rsid w:val="00B22C67"/>
    <w:rsid w:val="00B3508F"/>
    <w:rsid w:val="00B443EE"/>
    <w:rsid w:val="00B53F52"/>
    <w:rsid w:val="00B560C8"/>
    <w:rsid w:val="00B5769D"/>
    <w:rsid w:val="00B61150"/>
    <w:rsid w:val="00B65BC7"/>
    <w:rsid w:val="00B67661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B4A99"/>
    <w:rsid w:val="00BC5075"/>
    <w:rsid w:val="00BC5419"/>
    <w:rsid w:val="00BC6E0B"/>
    <w:rsid w:val="00BD3B0F"/>
    <w:rsid w:val="00BD40A8"/>
    <w:rsid w:val="00BD4FCB"/>
    <w:rsid w:val="00BE5889"/>
    <w:rsid w:val="00BF1D4C"/>
    <w:rsid w:val="00BF3F0A"/>
    <w:rsid w:val="00BF7383"/>
    <w:rsid w:val="00C143C3"/>
    <w:rsid w:val="00C1739B"/>
    <w:rsid w:val="00C21ADE"/>
    <w:rsid w:val="00C26067"/>
    <w:rsid w:val="00C30A29"/>
    <w:rsid w:val="00C30F57"/>
    <w:rsid w:val="00C317DC"/>
    <w:rsid w:val="00C416E7"/>
    <w:rsid w:val="00C47581"/>
    <w:rsid w:val="00C578E9"/>
    <w:rsid w:val="00C70626"/>
    <w:rsid w:val="00C72860"/>
    <w:rsid w:val="00C73582"/>
    <w:rsid w:val="00C73B90"/>
    <w:rsid w:val="00C742EC"/>
    <w:rsid w:val="00C7667A"/>
    <w:rsid w:val="00C9543D"/>
    <w:rsid w:val="00C96AF3"/>
    <w:rsid w:val="00C97CCC"/>
    <w:rsid w:val="00CA0274"/>
    <w:rsid w:val="00CA139A"/>
    <w:rsid w:val="00CB746F"/>
    <w:rsid w:val="00CC451E"/>
    <w:rsid w:val="00CD27B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60B"/>
    <w:rsid w:val="00D145BE"/>
    <w:rsid w:val="00D2035A"/>
    <w:rsid w:val="00D20C57"/>
    <w:rsid w:val="00D25D16"/>
    <w:rsid w:val="00D32124"/>
    <w:rsid w:val="00D5357B"/>
    <w:rsid w:val="00D54C76"/>
    <w:rsid w:val="00D632BB"/>
    <w:rsid w:val="00D71E43"/>
    <w:rsid w:val="00D727F3"/>
    <w:rsid w:val="00D73695"/>
    <w:rsid w:val="00D757D8"/>
    <w:rsid w:val="00D810DE"/>
    <w:rsid w:val="00D87D32"/>
    <w:rsid w:val="00D91188"/>
    <w:rsid w:val="00D91E35"/>
    <w:rsid w:val="00D920F4"/>
    <w:rsid w:val="00D92C83"/>
    <w:rsid w:val="00D936A8"/>
    <w:rsid w:val="00D938E6"/>
    <w:rsid w:val="00D95A7F"/>
    <w:rsid w:val="00DA0A81"/>
    <w:rsid w:val="00DA3C10"/>
    <w:rsid w:val="00DA53B5"/>
    <w:rsid w:val="00DA54B5"/>
    <w:rsid w:val="00DB4E54"/>
    <w:rsid w:val="00DC1D69"/>
    <w:rsid w:val="00DC5A3A"/>
    <w:rsid w:val="00DD0726"/>
    <w:rsid w:val="00DD3540"/>
    <w:rsid w:val="00E01401"/>
    <w:rsid w:val="00E10071"/>
    <w:rsid w:val="00E238E6"/>
    <w:rsid w:val="00E34CD8"/>
    <w:rsid w:val="00E35064"/>
    <w:rsid w:val="00E3681D"/>
    <w:rsid w:val="00E36FB8"/>
    <w:rsid w:val="00E40225"/>
    <w:rsid w:val="00E43468"/>
    <w:rsid w:val="00E501F0"/>
    <w:rsid w:val="00E57EA4"/>
    <w:rsid w:val="00E6166D"/>
    <w:rsid w:val="00E721C0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D521E"/>
    <w:rsid w:val="00EF01F8"/>
    <w:rsid w:val="00EF3268"/>
    <w:rsid w:val="00EF40EF"/>
    <w:rsid w:val="00EF47FE"/>
    <w:rsid w:val="00EF4ABE"/>
    <w:rsid w:val="00F069BD"/>
    <w:rsid w:val="00F1480E"/>
    <w:rsid w:val="00F1497D"/>
    <w:rsid w:val="00F16AAC"/>
    <w:rsid w:val="00F30C7D"/>
    <w:rsid w:val="00F33FF2"/>
    <w:rsid w:val="00F36199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848DF"/>
    <w:rsid w:val="00F96664"/>
    <w:rsid w:val="00FA1370"/>
    <w:rsid w:val="00FB232E"/>
    <w:rsid w:val="00FC4A4A"/>
    <w:rsid w:val="00FD557D"/>
    <w:rsid w:val="00FE0282"/>
    <w:rsid w:val="00FE124D"/>
    <w:rsid w:val="00FE532C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2157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9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a5baedaa4d91bf5e52a7f44b9aa12a2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b6424b86a72ec4dbcf956f045842d024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STA approval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EED0CF-58D9-4C49-8E56-8FFFD5091F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1b6c62f6-5287-445c-95c2-5bb291441dd9"/>
  </ds:schemaRefs>
</ds:datastoreItem>
</file>

<file path=customXml/itemProps3.xml><?xml version="1.0" encoding="utf-8"?>
<ds:datastoreItem xmlns:ds="http://schemas.openxmlformats.org/officeDocument/2006/customXml" ds:itemID="{8F4B1689-4C17-4B87-8013-DC785E1B36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</TotalTime>
  <Pages>4</Pages>
  <Words>1001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10</cp:revision>
  <cp:lastPrinted>2016-05-27T05:21:00Z</cp:lastPrinted>
  <dcterms:created xsi:type="dcterms:W3CDTF">2021-07-31T02:57:00Z</dcterms:created>
  <dcterms:modified xsi:type="dcterms:W3CDTF">2021-10-13T03:04:00Z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