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F9ECE5" w14:textId="77777777" w:rsidR="000E25E6" w:rsidRDefault="000E25E6" w:rsidP="00FD557D">
      <w:pPr>
        <w:pStyle w:val="SIHeading2"/>
      </w:pPr>
      <w:bookmarkStart w:id="0" w:name="_GoBack"/>
      <w:bookmarkEnd w:id="0"/>
    </w:p>
    <w:p w14:paraId="7B01F0B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EC448C9" w14:textId="77777777" w:rsidTr="00146EEC">
        <w:tc>
          <w:tcPr>
            <w:tcW w:w="2689" w:type="dxa"/>
          </w:tcPr>
          <w:p w14:paraId="147BBEE6" w14:textId="77777777" w:rsidR="00F1480E" w:rsidRPr="000754EC" w:rsidRDefault="00830267" w:rsidP="000754EC">
            <w:pPr>
              <w:pStyle w:val="SIText-Bold"/>
            </w:pPr>
            <w:r w:rsidRPr="00A326C2">
              <w:t>Release</w:t>
            </w:r>
          </w:p>
        </w:tc>
        <w:tc>
          <w:tcPr>
            <w:tcW w:w="6939" w:type="dxa"/>
          </w:tcPr>
          <w:p w14:paraId="6A573620" w14:textId="77777777" w:rsidR="00F1480E" w:rsidRPr="000754EC" w:rsidRDefault="00830267" w:rsidP="000754EC">
            <w:pPr>
              <w:pStyle w:val="SIText-Bold"/>
            </w:pPr>
            <w:r w:rsidRPr="00A326C2">
              <w:t>Comments</w:t>
            </w:r>
          </w:p>
        </w:tc>
      </w:tr>
      <w:tr w:rsidR="00F1480E" w14:paraId="2DF6C352" w14:textId="77777777" w:rsidTr="00146EEC">
        <w:tc>
          <w:tcPr>
            <w:tcW w:w="2689" w:type="dxa"/>
          </w:tcPr>
          <w:p w14:paraId="3B2914B9" w14:textId="3CD104F8" w:rsidR="00F1480E" w:rsidRPr="000754EC" w:rsidRDefault="00F1480E" w:rsidP="000754EC">
            <w:pPr>
              <w:pStyle w:val="SIText"/>
            </w:pPr>
            <w:r w:rsidRPr="00CC451E">
              <w:t>Release</w:t>
            </w:r>
            <w:r w:rsidR="00337E82" w:rsidRPr="000754EC">
              <w:t xml:space="preserve"> 1</w:t>
            </w:r>
          </w:p>
        </w:tc>
        <w:tc>
          <w:tcPr>
            <w:tcW w:w="6939" w:type="dxa"/>
          </w:tcPr>
          <w:p w14:paraId="320CBE8C" w14:textId="6DF78288" w:rsidR="00F1480E" w:rsidRPr="007A7F4F" w:rsidRDefault="00B12478" w:rsidP="007A7F4F">
            <w:pPr>
              <w:pStyle w:val="SIText"/>
            </w:pPr>
            <w:r>
              <w:t>This version released with AHC Agriculture, Horticulture and Conservation and Land Management Training Package Version 1.0.</w:t>
            </w:r>
          </w:p>
        </w:tc>
      </w:tr>
    </w:tbl>
    <w:p w14:paraId="6EAFFF0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CB744A7" w14:textId="77777777" w:rsidTr="00CA2922">
        <w:trPr>
          <w:tblHeader/>
        </w:trPr>
        <w:tc>
          <w:tcPr>
            <w:tcW w:w="1396" w:type="pct"/>
            <w:shd w:val="clear" w:color="auto" w:fill="auto"/>
          </w:tcPr>
          <w:p w14:paraId="70D85C87" w14:textId="0233904A" w:rsidR="00F1480E" w:rsidRPr="000754EC" w:rsidRDefault="00900721" w:rsidP="000754EC">
            <w:pPr>
              <w:pStyle w:val="SIUNITCODE"/>
            </w:pPr>
            <w:r w:rsidRPr="00900721">
              <w:t>AHCNRM507</w:t>
            </w:r>
          </w:p>
        </w:tc>
        <w:tc>
          <w:tcPr>
            <w:tcW w:w="3604" w:type="pct"/>
            <w:shd w:val="clear" w:color="auto" w:fill="auto"/>
          </w:tcPr>
          <w:p w14:paraId="376299E9" w14:textId="6C9073AE" w:rsidR="00F1480E" w:rsidRPr="005F0971" w:rsidRDefault="00900721" w:rsidP="005F0971">
            <w:pPr>
              <w:rPr>
                <w:rStyle w:val="SITemporaryText"/>
              </w:rPr>
            </w:pPr>
            <w:commentRangeStart w:id="1"/>
            <w:r w:rsidRPr="005F0971">
              <w:rPr>
                <w:rStyle w:val="SITemporaryText"/>
              </w:rPr>
              <w:t>Manipulate and analyse data within geographic information systems</w:t>
            </w:r>
            <w:commentRangeEnd w:id="1"/>
            <w:r w:rsidR="003A034B" w:rsidRPr="005F0971">
              <w:rPr>
                <w:rStyle w:val="SITemporaryText"/>
              </w:rPr>
              <w:commentReference w:id="1"/>
            </w:r>
            <w:r w:rsidR="003A034B">
              <w:rPr>
                <w:rStyle w:val="SITemporaryText"/>
              </w:rPr>
              <w:t xml:space="preserve"> - Recommend deleting and replacement </w:t>
            </w:r>
            <w:r w:rsidR="003A034B" w:rsidRPr="005F0971">
              <w:rPr>
                <w:rStyle w:val="SITemporaryText"/>
              </w:rPr>
              <w:t>with CPPSIS5064</w:t>
            </w:r>
          </w:p>
        </w:tc>
      </w:tr>
      <w:tr w:rsidR="00F1480E" w:rsidRPr="00963A46" w14:paraId="1A83A94F" w14:textId="77777777" w:rsidTr="00CA2922">
        <w:tc>
          <w:tcPr>
            <w:tcW w:w="1396" w:type="pct"/>
            <w:shd w:val="clear" w:color="auto" w:fill="auto"/>
          </w:tcPr>
          <w:p w14:paraId="7DD19FAB" w14:textId="77777777" w:rsidR="00F1480E" w:rsidRPr="000754EC" w:rsidRDefault="00FD557D" w:rsidP="000754EC">
            <w:pPr>
              <w:pStyle w:val="SIHeading2"/>
            </w:pPr>
            <w:r w:rsidRPr="00FD557D">
              <w:t>Application</w:t>
            </w:r>
          </w:p>
          <w:p w14:paraId="6DE75DA0" w14:textId="77777777" w:rsidR="00FD557D" w:rsidRPr="00923720" w:rsidRDefault="00FD557D" w:rsidP="000754EC">
            <w:pPr>
              <w:pStyle w:val="SIHeading2"/>
            </w:pPr>
          </w:p>
        </w:tc>
        <w:tc>
          <w:tcPr>
            <w:tcW w:w="3604" w:type="pct"/>
            <w:shd w:val="clear" w:color="auto" w:fill="auto"/>
          </w:tcPr>
          <w:p w14:paraId="09BC821F" w14:textId="77777777" w:rsidR="00AF1039" w:rsidRPr="00AF1039" w:rsidRDefault="00AF1039" w:rsidP="00AF1039">
            <w:pPr>
              <w:pStyle w:val="SIText"/>
            </w:pPr>
            <w:r w:rsidRPr="00AF1039">
              <w:t>This unit of competency describes the skills and knowledge required to extract, compare and manipulate data within a Geographic Information System (GIS) in response to customer requests.</w:t>
            </w:r>
          </w:p>
          <w:p w14:paraId="1FD89570" w14:textId="77777777" w:rsidR="00AF1039" w:rsidRPr="00AF1039" w:rsidRDefault="00AF1039" w:rsidP="00AF1039">
            <w:pPr>
              <w:pStyle w:val="SIText"/>
            </w:pPr>
          </w:p>
          <w:p w14:paraId="52E9A9AD" w14:textId="77777777" w:rsidR="00AF1039" w:rsidRPr="00AF1039" w:rsidRDefault="00AF1039" w:rsidP="00AF1039">
            <w:pPr>
              <w:pStyle w:val="SIText"/>
            </w:pPr>
            <w:r w:rsidRPr="00AF1039">
              <w:t>This unit applies to those who undertake data analysis within a range of geographic information systems for the purpose of managing natural resources. They are likely to undertake a range of specialised skilled activities, exercise autonomy and take responsibility for complex work.</w:t>
            </w:r>
          </w:p>
          <w:p w14:paraId="691F3054" w14:textId="77777777" w:rsidR="00AF1039" w:rsidRPr="00AF1039" w:rsidRDefault="00AF1039" w:rsidP="00AF1039">
            <w:pPr>
              <w:pStyle w:val="SIText"/>
            </w:pPr>
          </w:p>
          <w:p w14:paraId="7016172A" w14:textId="6C8E0897" w:rsidR="00373436" w:rsidRPr="000754EC" w:rsidRDefault="00AF1039" w:rsidP="00AF1039">
            <w:pPr>
              <w:pStyle w:val="SIText"/>
            </w:pPr>
            <w:r w:rsidRPr="00AF1039">
              <w:t>No occupational licensing, legislative or certification requirements are known to apply to this unit at the time of publication.</w:t>
            </w:r>
          </w:p>
        </w:tc>
      </w:tr>
      <w:tr w:rsidR="00F1480E" w:rsidRPr="00963A46" w14:paraId="5BA7FD80" w14:textId="77777777" w:rsidTr="00CA2922">
        <w:tc>
          <w:tcPr>
            <w:tcW w:w="1396" w:type="pct"/>
            <w:shd w:val="clear" w:color="auto" w:fill="auto"/>
          </w:tcPr>
          <w:p w14:paraId="480309B3" w14:textId="77777777" w:rsidR="00F1480E" w:rsidRPr="000754EC" w:rsidRDefault="00FD557D" w:rsidP="000754EC">
            <w:pPr>
              <w:pStyle w:val="SIHeading2"/>
            </w:pPr>
            <w:r w:rsidRPr="00923720">
              <w:t>Prerequisite Unit</w:t>
            </w:r>
          </w:p>
        </w:tc>
        <w:tc>
          <w:tcPr>
            <w:tcW w:w="3604" w:type="pct"/>
            <w:shd w:val="clear" w:color="auto" w:fill="auto"/>
          </w:tcPr>
          <w:p w14:paraId="3797F53D" w14:textId="6A24EA81" w:rsidR="00F1480E" w:rsidRPr="000754EC" w:rsidRDefault="00F1480E" w:rsidP="000754EC">
            <w:pPr>
              <w:pStyle w:val="SIText"/>
            </w:pPr>
            <w:r w:rsidRPr="008908DE">
              <w:t>Ni</w:t>
            </w:r>
            <w:r w:rsidR="007A300D" w:rsidRPr="000754EC">
              <w:t>l</w:t>
            </w:r>
          </w:p>
        </w:tc>
      </w:tr>
      <w:tr w:rsidR="00F1480E" w:rsidRPr="00963A46" w14:paraId="4AB6F28B" w14:textId="77777777" w:rsidTr="00CA2922">
        <w:tc>
          <w:tcPr>
            <w:tcW w:w="1396" w:type="pct"/>
            <w:shd w:val="clear" w:color="auto" w:fill="auto"/>
          </w:tcPr>
          <w:p w14:paraId="56B4F742" w14:textId="77777777" w:rsidR="00F1480E" w:rsidRPr="000754EC" w:rsidRDefault="00FD557D" w:rsidP="000754EC">
            <w:pPr>
              <w:pStyle w:val="SIHeading2"/>
            </w:pPr>
            <w:r w:rsidRPr="00923720">
              <w:t>Unit Sector</w:t>
            </w:r>
          </w:p>
        </w:tc>
        <w:tc>
          <w:tcPr>
            <w:tcW w:w="3604" w:type="pct"/>
            <w:shd w:val="clear" w:color="auto" w:fill="auto"/>
          </w:tcPr>
          <w:p w14:paraId="777E7E0F" w14:textId="6DA59B44" w:rsidR="00F1480E" w:rsidRPr="000754EC" w:rsidRDefault="00CA3D88" w:rsidP="00CA3D88">
            <w:pPr>
              <w:pStyle w:val="SIText"/>
            </w:pPr>
            <w:r w:rsidRPr="00CA3D88">
              <w:t>Natural Resource Management (NRM)</w:t>
            </w:r>
          </w:p>
        </w:tc>
      </w:tr>
    </w:tbl>
    <w:p w14:paraId="6783AA5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92F95F1" w14:textId="77777777" w:rsidTr="00CA2922">
        <w:trPr>
          <w:cantSplit/>
          <w:tblHeader/>
        </w:trPr>
        <w:tc>
          <w:tcPr>
            <w:tcW w:w="1396" w:type="pct"/>
            <w:tcBorders>
              <w:bottom w:val="single" w:sz="4" w:space="0" w:color="C0C0C0"/>
            </w:tcBorders>
            <w:shd w:val="clear" w:color="auto" w:fill="auto"/>
          </w:tcPr>
          <w:p w14:paraId="4129CDE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BCBEC27" w14:textId="77777777" w:rsidR="00F1480E" w:rsidRPr="000754EC" w:rsidRDefault="00FD557D" w:rsidP="000754EC">
            <w:pPr>
              <w:pStyle w:val="SIHeading2"/>
            </w:pPr>
            <w:r w:rsidRPr="00923720">
              <w:t>Performance Criteria</w:t>
            </w:r>
          </w:p>
        </w:tc>
      </w:tr>
      <w:tr w:rsidR="00F1480E" w:rsidRPr="00963A46" w14:paraId="4394EDB7" w14:textId="77777777" w:rsidTr="00CA2922">
        <w:trPr>
          <w:cantSplit/>
          <w:tblHeader/>
        </w:trPr>
        <w:tc>
          <w:tcPr>
            <w:tcW w:w="1396" w:type="pct"/>
            <w:tcBorders>
              <w:top w:val="single" w:sz="4" w:space="0" w:color="C0C0C0"/>
            </w:tcBorders>
            <w:shd w:val="clear" w:color="auto" w:fill="auto"/>
          </w:tcPr>
          <w:p w14:paraId="11982F7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661DE2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45FE9" w:rsidRPr="00963A46" w14:paraId="3FCD1600" w14:textId="77777777" w:rsidTr="00CA2922">
        <w:trPr>
          <w:cantSplit/>
        </w:trPr>
        <w:tc>
          <w:tcPr>
            <w:tcW w:w="1396" w:type="pct"/>
            <w:shd w:val="clear" w:color="auto" w:fill="auto"/>
          </w:tcPr>
          <w:p w14:paraId="43705401" w14:textId="56D35D6B" w:rsidR="00845FE9" w:rsidRPr="00845FE9" w:rsidRDefault="00845FE9" w:rsidP="00845FE9">
            <w:pPr>
              <w:pStyle w:val="SIText"/>
            </w:pPr>
            <w:r w:rsidRPr="00845FE9">
              <w:t>1. Develop procedures for manipulation and analysis of data</w:t>
            </w:r>
          </w:p>
        </w:tc>
        <w:tc>
          <w:tcPr>
            <w:tcW w:w="3604" w:type="pct"/>
            <w:shd w:val="clear" w:color="auto" w:fill="auto"/>
          </w:tcPr>
          <w:p w14:paraId="58311DE7" w14:textId="77777777" w:rsidR="00845FE9" w:rsidRPr="00845FE9" w:rsidRDefault="00845FE9" w:rsidP="00845FE9">
            <w:pPr>
              <w:pStyle w:val="SIText"/>
            </w:pPr>
            <w:r w:rsidRPr="00845FE9">
              <w:t>1.1 Specify desired data format based on job requirements</w:t>
            </w:r>
          </w:p>
          <w:p w14:paraId="6F54FCC9" w14:textId="77777777" w:rsidR="00845FE9" w:rsidRPr="00845FE9" w:rsidRDefault="00845FE9" w:rsidP="00845FE9">
            <w:pPr>
              <w:pStyle w:val="SIText"/>
            </w:pPr>
            <w:r w:rsidRPr="00845FE9">
              <w:t>1.2 Specify parameters for the manipulation of data sets</w:t>
            </w:r>
          </w:p>
          <w:p w14:paraId="6869D995" w14:textId="2A728B01" w:rsidR="00845FE9" w:rsidRPr="00845FE9" w:rsidRDefault="00845FE9" w:rsidP="00845FE9">
            <w:pPr>
              <w:pStyle w:val="SIText"/>
            </w:pPr>
            <w:r w:rsidRPr="00845FE9">
              <w:t>1.3 Explain the procedure and rationale for development in new documented procedures</w:t>
            </w:r>
          </w:p>
        </w:tc>
      </w:tr>
      <w:tr w:rsidR="00845FE9" w:rsidRPr="00963A46" w14:paraId="4E5C36D5" w14:textId="77777777" w:rsidTr="00CA2922">
        <w:trPr>
          <w:cantSplit/>
        </w:trPr>
        <w:tc>
          <w:tcPr>
            <w:tcW w:w="1396" w:type="pct"/>
            <w:shd w:val="clear" w:color="auto" w:fill="auto"/>
          </w:tcPr>
          <w:p w14:paraId="39D1D4EB" w14:textId="748A1483" w:rsidR="00845FE9" w:rsidRPr="00845FE9" w:rsidRDefault="00845FE9" w:rsidP="00845FE9">
            <w:pPr>
              <w:pStyle w:val="SIText"/>
            </w:pPr>
            <w:r w:rsidRPr="00845FE9">
              <w:t>2. Establish models required to provide outcome</w:t>
            </w:r>
          </w:p>
        </w:tc>
        <w:tc>
          <w:tcPr>
            <w:tcW w:w="3604" w:type="pct"/>
            <w:shd w:val="clear" w:color="auto" w:fill="auto"/>
          </w:tcPr>
          <w:p w14:paraId="279896D8" w14:textId="77777777" w:rsidR="00845FE9" w:rsidRPr="00845FE9" w:rsidRDefault="00845FE9" w:rsidP="00845FE9">
            <w:pPr>
              <w:pStyle w:val="SIText"/>
            </w:pPr>
            <w:r w:rsidRPr="00845FE9">
              <w:t>2.1 Evaluate applicability of existing tools, models, theories, applications and solutions</w:t>
            </w:r>
          </w:p>
          <w:p w14:paraId="23DFAA52" w14:textId="77777777" w:rsidR="00845FE9" w:rsidRPr="00845FE9" w:rsidRDefault="00845FE9" w:rsidP="00845FE9">
            <w:pPr>
              <w:pStyle w:val="SIText"/>
            </w:pPr>
            <w:r w:rsidRPr="00845FE9">
              <w:t>2.2 Specify feasible parameters, equations and assumptions</w:t>
            </w:r>
          </w:p>
          <w:p w14:paraId="617B32E4" w14:textId="5695DB10" w:rsidR="00845FE9" w:rsidRPr="00845FE9" w:rsidRDefault="00845FE9" w:rsidP="00845FE9">
            <w:pPr>
              <w:pStyle w:val="SIText"/>
            </w:pPr>
            <w:r w:rsidRPr="00845FE9">
              <w:t>2.3 Establish models required to provide specified outcome</w:t>
            </w:r>
          </w:p>
        </w:tc>
      </w:tr>
      <w:tr w:rsidR="00845FE9" w:rsidRPr="00963A46" w14:paraId="11BD3A1E" w14:textId="77777777" w:rsidTr="00CA2922">
        <w:trPr>
          <w:cantSplit/>
        </w:trPr>
        <w:tc>
          <w:tcPr>
            <w:tcW w:w="1396" w:type="pct"/>
            <w:shd w:val="clear" w:color="auto" w:fill="auto"/>
          </w:tcPr>
          <w:p w14:paraId="42B079B2" w14:textId="376462B4" w:rsidR="00845FE9" w:rsidRPr="00845FE9" w:rsidRDefault="00845FE9" w:rsidP="00845FE9">
            <w:pPr>
              <w:pStyle w:val="SIText"/>
            </w:pPr>
            <w:r w:rsidRPr="00845FE9">
              <w:t>3. Analyse data</w:t>
            </w:r>
          </w:p>
        </w:tc>
        <w:tc>
          <w:tcPr>
            <w:tcW w:w="3604" w:type="pct"/>
            <w:shd w:val="clear" w:color="auto" w:fill="auto"/>
          </w:tcPr>
          <w:p w14:paraId="1621EF1D" w14:textId="77777777" w:rsidR="00845FE9" w:rsidRPr="00845FE9" w:rsidRDefault="00845FE9" w:rsidP="00845FE9">
            <w:pPr>
              <w:pStyle w:val="SIText"/>
            </w:pPr>
            <w:r w:rsidRPr="00845FE9">
              <w:t>3.1 Specify steps to be undertaken and computer operating systems and applications to be used to analyse and manipulate data</w:t>
            </w:r>
          </w:p>
          <w:p w14:paraId="2EDEED40" w14:textId="77777777" w:rsidR="00845FE9" w:rsidRPr="00845FE9" w:rsidRDefault="00845FE9" w:rsidP="00845FE9">
            <w:pPr>
              <w:pStyle w:val="SIText"/>
            </w:pPr>
            <w:r w:rsidRPr="00845FE9">
              <w:t>3.2 Consider restricting factors when selecting techniques for analysis</w:t>
            </w:r>
          </w:p>
          <w:p w14:paraId="39406F31" w14:textId="77777777" w:rsidR="00845FE9" w:rsidRPr="00845FE9" w:rsidRDefault="00845FE9" w:rsidP="00845FE9">
            <w:pPr>
              <w:pStyle w:val="SIText"/>
            </w:pPr>
            <w:r w:rsidRPr="00845FE9">
              <w:t>3.3 Isolate and retrieve data from its source</w:t>
            </w:r>
          </w:p>
          <w:p w14:paraId="77F67474" w14:textId="77777777" w:rsidR="00845FE9" w:rsidRPr="00845FE9" w:rsidRDefault="00845FE9" w:rsidP="00845FE9">
            <w:pPr>
              <w:pStyle w:val="SIText"/>
            </w:pPr>
            <w:r w:rsidRPr="00845FE9">
              <w:t>3.4 Interrogate data to ensure reliability</w:t>
            </w:r>
          </w:p>
          <w:p w14:paraId="35B8E886" w14:textId="44DE752F" w:rsidR="00845FE9" w:rsidRPr="00845FE9" w:rsidRDefault="00845FE9" w:rsidP="00845FE9">
            <w:pPr>
              <w:pStyle w:val="SIText"/>
            </w:pPr>
            <w:r w:rsidRPr="00845FE9">
              <w:t>3.5 Prepare data for presentation media</w:t>
            </w:r>
          </w:p>
        </w:tc>
      </w:tr>
    </w:tbl>
    <w:p w14:paraId="236B57C8" w14:textId="77777777" w:rsidR="005F771F" w:rsidRDefault="005F771F" w:rsidP="005F771F">
      <w:pPr>
        <w:pStyle w:val="SIText"/>
      </w:pPr>
    </w:p>
    <w:p w14:paraId="6813670D" w14:textId="77777777" w:rsidR="005F771F" w:rsidRPr="000754EC" w:rsidRDefault="005F771F" w:rsidP="000754EC">
      <w:r>
        <w:br w:type="page"/>
      </w:r>
    </w:p>
    <w:p w14:paraId="4B653DE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69672A7" w14:textId="77777777" w:rsidTr="00CA2922">
        <w:trPr>
          <w:tblHeader/>
        </w:trPr>
        <w:tc>
          <w:tcPr>
            <w:tcW w:w="5000" w:type="pct"/>
            <w:gridSpan w:val="2"/>
          </w:tcPr>
          <w:p w14:paraId="0605B5FF" w14:textId="77777777" w:rsidR="00F1480E" w:rsidRPr="000754EC" w:rsidRDefault="00FD557D" w:rsidP="000754EC">
            <w:pPr>
              <w:pStyle w:val="SIHeading2"/>
            </w:pPr>
            <w:r w:rsidRPr="00041E59">
              <w:t>F</w:t>
            </w:r>
            <w:r w:rsidRPr="000754EC">
              <w:t>oundation Skills</w:t>
            </w:r>
          </w:p>
          <w:p w14:paraId="2423A5A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18E4270" w14:textId="77777777" w:rsidTr="00CA2922">
        <w:trPr>
          <w:tblHeader/>
        </w:trPr>
        <w:tc>
          <w:tcPr>
            <w:tcW w:w="1396" w:type="pct"/>
          </w:tcPr>
          <w:p w14:paraId="54B91DA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CB25C5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6C73CB21" w14:textId="77777777" w:rsidTr="00CA2922">
        <w:tc>
          <w:tcPr>
            <w:tcW w:w="1396" w:type="pct"/>
          </w:tcPr>
          <w:p w14:paraId="099796B0" w14:textId="77777777" w:rsidR="00F1480E" w:rsidRPr="000754EC" w:rsidRDefault="0026394F" w:rsidP="000754EC">
            <w:pPr>
              <w:pStyle w:val="SIText"/>
            </w:pPr>
            <w:r>
              <w:t>[</w:t>
            </w:r>
            <w:r w:rsidR="00F1480E" w:rsidRPr="000754EC">
              <w:t>Skill</w:t>
            </w:r>
            <w:r w:rsidRPr="000754EC">
              <w:t>]</w:t>
            </w:r>
          </w:p>
        </w:tc>
        <w:tc>
          <w:tcPr>
            <w:tcW w:w="3604" w:type="pct"/>
          </w:tcPr>
          <w:p w14:paraId="177C82CE" w14:textId="77777777" w:rsidR="00F1480E" w:rsidRPr="000754EC" w:rsidRDefault="0026394F" w:rsidP="000754EC">
            <w:pPr>
              <w:pStyle w:val="SIBulletList1"/>
            </w:pPr>
            <w:r w:rsidRPr="000754EC">
              <w:rPr>
                <w:rFonts w:eastAsia="Calibri"/>
              </w:rPr>
              <w:t>[</w:t>
            </w:r>
            <w:r w:rsidR="00041E59" w:rsidRPr="000754EC">
              <w:rPr>
                <w:rFonts w:eastAsia="Calibri"/>
              </w:rPr>
              <w:t xml:space="preserve">Style to be applied is </w:t>
            </w:r>
            <w:r w:rsidR="00F1480E" w:rsidRPr="000754EC">
              <w:rPr>
                <w:rFonts w:eastAsia="Calibri"/>
              </w:rPr>
              <w:t>SI Bullet List 1</w:t>
            </w:r>
          </w:p>
          <w:p w14:paraId="1EB2DA67" w14:textId="77777777" w:rsidR="00F1480E" w:rsidRPr="000754EC" w:rsidRDefault="00041E59" w:rsidP="000754EC">
            <w:pPr>
              <w:pStyle w:val="SIBulletList1"/>
            </w:pPr>
            <w:r w:rsidRPr="000754EC">
              <w:rPr>
                <w:rFonts w:eastAsia="Calibri"/>
              </w:rPr>
              <w:t xml:space="preserve">Use sentence case (i.e. commence with upper case) for </w:t>
            </w:r>
            <w:r w:rsidR="00F1480E" w:rsidRPr="000754EC">
              <w:rPr>
                <w:rFonts w:eastAsia="Calibri"/>
              </w:rPr>
              <w:t xml:space="preserve">each bullet </w:t>
            </w:r>
            <w:r w:rsidRPr="000754EC">
              <w:rPr>
                <w:rFonts w:eastAsia="Calibri"/>
              </w:rPr>
              <w:t>point but do not put a full stop at the end</w:t>
            </w:r>
          </w:p>
          <w:p w14:paraId="4E71526C" w14:textId="77777777" w:rsidR="00F1480E" w:rsidRPr="000754EC" w:rsidRDefault="00916CD7" w:rsidP="00DD0726">
            <w:pPr>
              <w:pStyle w:val="SIBulletList1"/>
            </w:pPr>
            <w:r w:rsidRPr="000754EC">
              <w:rPr>
                <w:rFonts w:eastAsia="Calibri"/>
              </w:rPr>
              <w:t>S</w:t>
            </w:r>
            <w:r w:rsidR="00F1480E" w:rsidRPr="000754EC">
              <w:rPr>
                <w:rFonts w:eastAsia="Calibri"/>
              </w:rPr>
              <w:t xml:space="preserve">ee </w:t>
            </w:r>
            <w:r w:rsidR="009A6F3F" w:rsidRPr="00E40225">
              <w:rPr>
                <w:rStyle w:val="SIText-Italic"/>
              </w:rPr>
              <w:t xml:space="preserve">Guidelines </w:t>
            </w:r>
            <w:r w:rsidR="00041E59" w:rsidRPr="000754EC">
              <w:rPr>
                <w:rFonts w:eastAsia="Calibri"/>
              </w:rPr>
              <w:t>for the skills to be described, the order in which to list them and hints on writing descriptions</w:t>
            </w:r>
          </w:p>
        </w:tc>
      </w:tr>
      <w:tr w:rsidR="00F1480E" w:rsidRPr="00336FCA" w:rsidDel="00423CB2" w14:paraId="3A171919" w14:textId="77777777" w:rsidTr="00CA2922">
        <w:tc>
          <w:tcPr>
            <w:tcW w:w="1396" w:type="pct"/>
          </w:tcPr>
          <w:p w14:paraId="31449F49" w14:textId="77777777" w:rsidR="00F1480E" w:rsidRPr="000754EC" w:rsidRDefault="0026394F" w:rsidP="000754EC">
            <w:pPr>
              <w:pStyle w:val="SIText"/>
            </w:pPr>
            <w:r>
              <w:t>[</w:t>
            </w:r>
            <w:r w:rsidR="00F1480E" w:rsidRPr="000754EC">
              <w:t>Skill</w:t>
            </w:r>
            <w:r w:rsidRPr="000754EC">
              <w:t>]</w:t>
            </w:r>
          </w:p>
        </w:tc>
        <w:tc>
          <w:tcPr>
            <w:tcW w:w="3604" w:type="pct"/>
          </w:tcPr>
          <w:p w14:paraId="309F7562" w14:textId="77777777" w:rsidR="00F1480E" w:rsidRPr="000754EC" w:rsidRDefault="00F1480E" w:rsidP="000754EC">
            <w:pPr>
              <w:pStyle w:val="SIBulletList1"/>
              <w:rPr>
                <w:rFonts w:eastAsia="Calibri"/>
              </w:rPr>
            </w:pPr>
            <w:r w:rsidRPr="000754EC">
              <w:rPr>
                <w:rFonts w:eastAsia="Calibri"/>
              </w:rPr>
              <w:t>SI Bullet List 1</w:t>
            </w:r>
          </w:p>
          <w:p w14:paraId="7066FD7A" w14:textId="77777777" w:rsidR="00F1480E" w:rsidRPr="000754EC" w:rsidRDefault="00F1480E" w:rsidP="000754EC">
            <w:pPr>
              <w:pStyle w:val="SIBulletList1"/>
              <w:rPr>
                <w:rFonts w:eastAsia="Calibri"/>
              </w:rPr>
            </w:pPr>
            <w:r w:rsidRPr="000754EC">
              <w:rPr>
                <w:rFonts w:eastAsia="Calibri"/>
              </w:rPr>
              <w:t>SI Bullet List 1</w:t>
            </w:r>
          </w:p>
        </w:tc>
      </w:tr>
      <w:tr w:rsidR="00F1480E" w:rsidRPr="00336FCA" w:rsidDel="00423CB2" w14:paraId="786AB501" w14:textId="77777777" w:rsidTr="00CA2922">
        <w:tc>
          <w:tcPr>
            <w:tcW w:w="1396" w:type="pct"/>
          </w:tcPr>
          <w:p w14:paraId="232A9D97" w14:textId="77777777" w:rsidR="00F1480E" w:rsidRPr="000754EC" w:rsidRDefault="0026394F" w:rsidP="000754EC">
            <w:pPr>
              <w:pStyle w:val="SIText"/>
            </w:pPr>
            <w:r>
              <w:t>[</w:t>
            </w:r>
            <w:r w:rsidR="00F1480E" w:rsidRPr="000754EC">
              <w:t>S</w:t>
            </w:r>
            <w:r w:rsidR="00F1480E" w:rsidRPr="000754EC">
              <w:rPr>
                <w:rFonts w:eastAsia="Calibri"/>
              </w:rPr>
              <w:t xml:space="preserve">tyle to be applied in left column is SI </w:t>
            </w:r>
            <w:proofErr w:type="gramStart"/>
            <w:r w:rsidR="00F1480E" w:rsidRPr="000754EC">
              <w:rPr>
                <w:rFonts w:eastAsia="Calibri"/>
              </w:rPr>
              <w:t>Text</w:t>
            </w:r>
            <w:r w:rsidRPr="000754EC">
              <w:rPr>
                <w:rFonts w:eastAsia="Calibri"/>
              </w:rPr>
              <w:t>[</w:t>
            </w:r>
            <w:proofErr w:type="gramEnd"/>
          </w:p>
        </w:tc>
        <w:tc>
          <w:tcPr>
            <w:tcW w:w="3604" w:type="pct"/>
          </w:tcPr>
          <w:p w14:paraId="34EC649A" w14:textId="77777777" w:rsidR="00F1480E" w:rsidRPr="000754EC" w:rsidRDefault="00F1480E" w:rsidP="000754EC">
            <w:pPr>
              <w:pStyle w:val="SIBulletList1"/>
              <w:rPr>
                <w:rFonts w:eastAsia="Calibri"/>
              </w:rPr>
            </w:pPr>
            <w:r w:rsidRPr="000754EC">
              <w:rPr>
                <w:rFonts w:eastAsia="Calibri"/>
              </w:rPr>
              <w:t>SI Bullet List 1</w:t>
            </w:r>
          </w:p>
          <w:p w14:paraId="6BDC2B01" w14:textId="77777777" w:rsidR="00F1480E" w:rsidRPr="000754EC" w:rsidRDefault="00F1480E" w:rsidP="000754EC">
            <w:pPr>
              <w:pStyle w:val="SIBulletList1"/>
              <w:rPr>
                <w:rFonts w:eastAsia="Calibri"/>
              </w:rPr>
            </w:pPr>
            <w:r w:rsidRPr="000754EC">
              <w:rPr>
                <w:rFonts w:eastAsia="Calibri"/>
              </w:rPr>
              <w:t>SI Bullet List 1</w:t>
            </w:r>
            <w:r w:rsidR="0026394F" w:rsidRPr="000754EC">
              <w:rPr>
                <w:rFonts w:eastAsia="Calibri"/>
              </w:rPr>
              <w:t>]</w:t>
            </w:r>
          </w:p>
        </w:tc>
      </w:tr>
    </w:tbl>
    <w:p w14:paraId="30AEDA14" w14:textId="77777777" w:rsidR="00916CD7" w:rsidRDefault="00916CD7" w:rsidP="005F771F">
      <w:pPr>
        <w:pStyle w:val="SIText"/>
      </w:pPr>
    </w:p>
    <w:p w14:paraId="41DAB99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6ACAD9E" w14:textId="77777777" w:rsidTr="00F33FF2">
        <w:tc>
          <w:tcPr>
            <w:tcW w:w="5000" w:type="pct"/>
            <w:gridSpan w:val="4"/>
          </w:tcPr>
          <w:p w14:paraId="7F0E67AF" w14:textId="77777777" w:rsidR="00F1480E" w:rsidRPr="000754EC" w:rsidRDefault="00FD557D" w:rsidP="000754EC">
            <w:pPr>
              <w:pStyle w:val="SIHeading2"/>
            </w:pPr>
            <w:r w:rsidRPr="00923720">
              <w:t>U</w:t>
            </w:r>
            <w:r w:rsidRPr="000754EC">
              <w:t>nit Mapping Information</w:t>
            </w:r>
          </w:p>
        </w:tc>
      </w:tr>
      <w:tr w:rsidR="00F1480E" w14:paraId="20385391" w14:textId="77777777" w:rsidTr="00F33FF2">
        <w:tc>
          <w:tcPr>
            <w:tcW w:w="1028" w:type="pct"/>
          </w:tcPr>
          <w:p w14:paraId="098D68C8" w14:textId="77777777" w:rsidR="00F1480E" w:rsidRPr="000754EC" w:rsidRDefault="00F1480E" w:rsidP="000754EC">
            <w:pPr>
              <w:pStyle w:val="SIText-Bold"/>
            </w:pPr>
            <w:r w:rsidRPr="00923720">
              <w:t>Code and title current version</w:t>
            </w:r>
          </w:p>
        </w:tc>
        <w:tc>
          <w:tcPr>
            <w:tcW w:w="1105" w:type="pct"/>
          </w:tcPr>
          <w:p w14:paraId="10F98718"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FC04D4E" w14:textId="77777777" w:rsidR="00F1480E" w:rsidRPr="000754EC" w:rsidRDefault="00F1480E" w:rsidP="000754EC">
            <w:pPr>
              <w:pStyle w:val="SIText-Bold"/>
            </w:pPr>
            <w:r w:rsidRPr="00923720">
              <w:t>Comments</w:t>
            </w:r>
          </w:p>
        </w:tc>
        <w:tc>
          <w:tcPr>
            <w:tcW w:w="1616" w:type="pct"/>
          </w:tcPr>
          <w:p w14:paraId="1F627BE9" w14:textId="77777777" w:rsidR="00F1480E" w:rsidRPr="000754EC" w:rsidRDefault="00F1480E" w:rsidP="000754EC">
            <w:pPr>
              <w:pStyle w:val="SIText-Bold"/>
            </w:pPr>
            <w:r w:rsidRPr="00923720">
              <w:t>Equivalence status</w:t>
            </w:r>
          </w:p>
        </w:tc>
      </w:tr>
      <w:tr w:rsidR="00041E59" w14:paraId="71D215B2" w14:textId="77777777" w:rsidTr="00F33FF2">
        <w:tc>
          <w:tcPr>
            <w:tcW w:w="1028" w:type="pct"/>
          </w:tcPr>
          <w:p w14:paraId="2BEAA4D0" w14:textId="4F38EA54" w:rsidR="00041E59" w:rsidRPr="000754EC" w:rsidRDefault="00900721" w:rsidP="000754EC">
            <w:pPr>
              <w:pStyle w:val="SIText"/>
            </w:pPr>
            <w:r w:rsidRPr="00900721">
              <w:t>AHCNRM507 Manipulate and analyse data within geographic information systems</w:t>
            </w:r>
          </w:p>
        </w:tc>
        <w:tc>
          <w:tcPr>
            <w:tcW w:w="1105" w:type="pct"/>
          </w:tcPr>
          <w:p w14:paraId="63C18FCF" w14:textId="4B4BB0AB" w:rsidR="00041E59" w:rsidRPr="000754EC" w:rsidRDefault="00845FE9" w:rsidP="000754EC">
            <w:pPr>
              <w:pStyle w:val="SIText"/>
            </w:pPr>
            <w:r w:rsidRPr="00845FE9">
              <w:t>AHCNRM507A Manipulate and analyse data within geographic information systems</w:t>
            </w:r>
          </w:p>
        </w:tc>
        <w:tc>
          <w:tcPr>
            <w:tcW w:w="1251" w:type="pct"/>
          </w:tcPr>
          <w:p w14:paraId="13B6E6A6" w14:textId="77777777" w:rsidR="00041E59" w:rsidRPr="000754EC" w:rsidRDefault="001C1306" w:rsidP="000754EC">
            <w:pPr>
              <w:pStyle w:val="SIText"/>
            </w:pPr>
            <w:r>
              <w:t>[</w:t>
            </w:r>
            <w:r w:rsidR="00916CD7" w:rsidRPr="000754EC">
              <w:t>SI Tex</w:t>
            </w:r>
            <w:r w:rsidR="00FD557D" w:rsidRPr="000754EC">
              <w:t>t</w:t>
            </w:r>
            <w:r w:rsidRPr="000754EC">
              <w:t>]</w:t>
            </w:r>
          </w:p>
        </w:tc>
        <w:tc>
          <w:tcPr>
            <w:tcW w:w="1616" w:type="pct"/>
          </w:tcPr>
          <w:p w14:paraId="72819F88" w14:textId="3449D37A" w:rsidR="00916CD7" w:rsidRPr="000754EC" w:rsidRDefault="00916CD7" w:rsidP="000754EC">
            <w:pPr>
              <w:pStyle w:val="SIText"/>
            </w:pPr>
            <w:r w:rsidRPr="000754EC">
              <w:t>Equivalent unit</w:t>
            </w:r>
          </w:p>
        </w:tc>
      </w:tr>
    </w:tbl>
    <w:p w14:paraId="2397401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9A676FD" w14:textId="77777777" w:rsidTr="00CA2922">
        <w:tc>
          <w:tcPr>
            <w:tcW w:w="1396" w:type="pct"/>
            <w:shd w:val="clear" w:color="auto" w:fill="auto"/>
          </w:tcPr>
          <w:p w14:paraId="7C822730" w14:textId="77777777" w:rsidR="00F1480E" w:rsidRPr="000754EC" w:rsidRDefault="00FD557D" w:rsidP="000754EC">
            <w:pPr>
              <w:pStyle w:val="SIHeading2"/>
            </w:pPr>
            <w:r w:rsidRPr="00CC451E">
              <w:t>L</w:t>
            </w:r>
            <w:r w:rsidRPr="000754EC">
              <w:t>inks</w:t>
            </w:r>
          </w:p>
        </w:tc>
        <w:tc>
          <w:tcPr>
            <w:tcW w:w="3604" w:type="pct"/>
            <w:shd w:val="clear" w:color="auto" w:fill="auto"/>
          </w:tcPr>
          <w:p w14:paraId="28265A2B"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625DF5AA" w14:textId="2EECBCAF" w:rsidR="00F1480E" w:rsidRPr="000754EC" w:rsidRDefault="00E50CB0" w:rsidP="00E40225">
            <w:pPr>
              <w:pStyle w:val="SIText"/>
            </w:pPr>
            <w:r w:rsidRPr="00E50CB0">
              <w:t>https://vetnet.education.gov.au/Pages/TrainingDocs.aspx?q=c6399549-9c62-4a5e-bf1a-524b2322cf72</w:t>
            </w:r>
          </w:p>
        </w:tc>
      </w:tr>
    </w:tbl>
    <w:p w14:paraId="122FA7E5" w14:textId="77777777" w:rsidR="00F1480E" w:rsidRDefault="00F1480E" w:rsidP="005F771F">
      <w:pPr>
        <w:pStyle w:val="SIText"/>
      </w:pPr>
    </w:p>
    <w:p w14:paraId="4948C9D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D098B4" w14:textId="77777777" w:rsidTr="00113678">
        <w:trPr>
          <w:tblHeader/>
        </w:trPr>
        <w:tc>
          <w:tcPr>
            <w:tcW w:w="1478" w:type="pct"/>
            <w:shd w:val="clear" w:color="auto" w:fill="auto"/>
          </w:tcPr>
          <w:p w14:paraId="087337A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2B14FA" w14:textId="0F6EF705" w:rsidR="00556C4C" w:rsidRPr="000754EC" w:rsidRDefault="00556C4C" w:rsidP="000754EC">
            <w:pPr>
              <w:pStyle w:val="SIUnittitle"/>
            </w:pPr>
            <w:r w:rsidRPr="00F56827">
              <w:t xml:space="preserve">Assessment requirements for </w:t>
            </w:r>
            <w:r w:rsidR="004D0619" w:rsidRPr="004D0619">
              <w:t>AHCNRM507 Manipulate and analyse data within geographic information systems</w:t>
            </w:r>
          </w:p>
        </w:tc>
      </w:tr>
      <w:tr w:rsidR="00556C4C" w:rsidRPr="00A55106" w14:paraId="1B4B60AA" w14:textId="77777777" w:rsidTr="00113678">
        <w:trPr>
          <w:tblHeader/>
        </w:trPr>
        <w:tc>
          <w:tcPr>
            <w:tcW w:w="5000" w:type="pct"/>
            <w:gridSpan w:val="2"/>
            <w:shd w:val="clear" w:color="auto" w:fill="auto"/>
          </w:tcPr>
          <w:p w14:paraId="0F7F2216" w14:textId="77777777" w:rsidR="00556C4C" w:rsidRPr="000754EC" w:rsidRDefault="00D71E43" w:rsidP="000754EC">
            <w:pPr>
              <w:pStyle w:val="SIHeading2"/>
            </w:pPr>
            <w:r>
              <w:t>Performance E</w:t>
            </w:r>
            <w:r w:rsidRPr="000754EC">
              <w:t>vidence</w:t>
            </w:r>
          </w:p>
        </w:tc>
      </w:tr>
      <w:tr w:rsidR="00556C4C" w:rsidRPr="00067E1C" w14:paraId="625F729A" w14:textId="77777777" w:rsidTr="00113678">
        <w:tc>
          <w:tcPr>
            <w:tcW w:w="5000" w:type="pct"/>
            <w:gridSpan w:val="2"/>
            <w:shd w:val="clear" w:color="auto" w:fill="auto"/>
          </w:tcPr>
          <w:p w14:paraId="35C815DA" w14:textId="77777777"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57FB1998" w14:textId="77777777" w:rsidR="0026394F" w:rsidRDefault="0026394F" w:rsidP="00E40225">
            <w:pPr>
              <w:pStyle w:val="SIText"/>
            </w:pPr>
          </w:p>
          <w:p w14:paraId="68CF4A1A" w14:textId="62DBB6AE" w:rsidR="00D550B0" w:rsidRPr="00D550B0" w:rsidRDefault="00D550B0" w:rsidP="00D550B0">
            <w:pPr>
              <w:pStyle w:val="SIText"/>
            </w:pPr>
          </w:p>
          <w:p w14:paraId="735AACF8" w14:textId="77777777" w:rsidR="00D550B0" w:rsidRPr="00D550B0" w:rsidRDefault="00D550B0" w:rsidP="00D550B0">
            <w:pPr>
              <w:pStyle w:val="SIText"/>
            </w:pPr>
            <w:r w:rsidRPr="00D550B0">
              <w:t>The candidate must demonstrate that they can extract, compare and manipulate data in response to customer requests.</w:t>
            </w:r>
          </w:p>
          <w:p w14:paraId="78AAAB03" w14:textId="21FC1B3D" w:rsidR="00D550B0" w:rsidRPr="00D550B0" w:rsidRDefault="00743EC5" w:rsidP="00D550B0">
            <w:pPr>
              <w:pStyle w:val="SIText"/>
            </w:pPr>
            <w:r>
              <w:t xml:space="preserve">There must be evidence that the individual has </w:t>
            </w:r>
          </w:p>
          <w:p w14:paraId="466F9B49" w14:textId="77777777" w:rsidR="00D550B0" w:rsidRPr="00D550B0" w:rsidRDefault="00D550B0" w:rsidP="00D550B0">
            <w:pPr>
              <w:pStyle w:val="SIBulletList1"/>
            </w:pPr>
            <w:r w:rsidRPr="00D550B0">
              <w:t>develop and document suitable procedures for data collection, manipulation and analysis</w:t>
            </w:r>
          </w:p>
          <w:p w14:paraId="42A50979" w14:textId="77777777" w:rsidR="00D550B0" w:rsidRPr="00D550B0" w:rsidRDefault="00D550B0" w:rsidP="00D550B0">
            <w:pPr>
              <w:pStyle w:val="SIBulletList1"/>
            </w:pPr>
            <w:r w:rsidRPr="00D550B0">
              <w:t>use or create appropriate models</w:t>
            </w:r>
          </w:p>
          <w:p w14:paraId="1A3AF1EB" w14:textId="729FAC94" w:rsidR="00556C4C" w:rsidRPr="000754EC" w:rsidRDefault="00D550B0" w:rsidP="00D550B0">
            <w:pPr>
              <w:pStyle w:val="SIBulletList1"/>
            </w:pPr>
            <w:r w:rsidRPr="00D550B0">
              <w:t>use operating systems and computer applications for data analysis and report writing, according to organisational requirements</w:t>
            </w:r>
          </w:p>
        </w:tc>
      </w:tr>
    </w:tbl>
    <w:p w14:paraId="02BC5A9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4A92CA5" w14:textId="77777777" w:rsidTr="00CA2922">
        <w:trPr>
          <w:tblHeader/>
        </w:trPr>
        <w:tc>
          <w:tcPr>
            <w:tcW w:w="5000" w:type="pct"/>
            <w:shd w:val="clear" w:color="auto" w:fill="auto"/>
          </w:tcPr>
          <w:p w14:paraId="0EEAE6E9" w14:textId="77777777" w:rsidR="00F1480E" w:rsidRPr="000754EC" w:rsidRDefault="00D71E43" w:rsidP="000754EC">
            <w:pPr>
              <w:pStyle w:val="SIHeading2"/>
            </w:pPr>
            <w:r w:rsidRPr="002C55E9">
              <w:t>K</w:t>
            </w:r>
            <w:r w:rsidRPr="000754EC">
              <w:t>nowledge Evidence</w:t>
            </w:r>
          </w:p>
        </w:tc>
      </w:tr>
      <w:tr w:rsidR="00F1480E" w:rsidRPr="00067E1C" w14:paraId="448004A2" w14:textId="77777777" w:rsidTr="00CA2922">
        <w:tc>
          <w:tcPr>
            <w:tcW w:w="5000" w:type="pct"/>
            <w:shd w:val="clear" w:color="auto" w:fill="auto"/>
          </w:tcPr>
          <w:p w14:paraId="4922A908"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5593213" w14:textId="77777777" w:rsidR="00F1480E" w:rsidRDefault="00F1480E" w:rsidP="00D550B0">
            <w:pPr>
              <w:pStyle w:val="SIBulletList1"/>
              <w:numPr>
                <w:ilvl w:val="0"/>
                <w:numId w:val="0"/>
              </w:numPr>
              <w:ind w:left="357" w:hanging="357"/>
              <w:rPr>
                <w:rFonts w:eastAsia="Calibri"/>
              </w:rPr>
            </w:pPr>
          </w:p>
          <w:p w14:paraId="32CBA741" w14:textId="5FADA775" w:rsidR="00D550B0" w:rsidRPr="00D550B0" w:rsidRDefault="00D550B0" w:rsidP="00D550B0">
            <w:pPr>
              <w:pStyle w:val="SIText"/>
            </w:pPr>
          </w:p>
          <w:p w14:paraId="49DC399C" w14:textId="77777777" w:rsidR="00D550B0" w:rsidRPr="00D550B0" w:rsidRDefault="00D550B0" w:rsidP="00D550B0">
            <w:pPr>
              <w:pStyle w:val="SIBulletList1"/>
            </w:pPr>
            <w:r w:rsidRPr="00D550B0">
              <w:t>database structures</w:t>
            </w:r>
          </w:p>
          <w:p w14:paraId="209AFD13" w14:textId="77777777" w:rsidR="00D550B0" w:rsidRPr="00D550B0" w:rsidRDefault="00D550B0" w:rsidP="00D550B0">
            <w:pPr>
              <w:pStyle w:val="SIBulletList1"/>
            </w:pPr>
            <w:r w:rsidRPr="00D550B0">
              <w:t>scripting and commands</w:t>
            </w:r>
          </w:p>
          <w:p w14:paraId="74EB8EDA" w14:textId="77777777" w:rsidR="00D550B0" w:rsidRPr="00D550B0" w:rsidRDefault="00D550B0" w:rsidP="00D550B0">
            <w:pPr>
              <w:pStyle w:val="SIBulletList1"/>
            </w:pPr>
            <w:r w:rsidRPr="00D550B0">
              <w:t>line instructions and programming</w:t>
            </w:r>
          </w:p>
          <w:p w14:paraId="0BD42FF1" w14:textId="77777777" w:rsidR="00D550B0" w:rsidRPr="00D550B0" w:rsidRDefault="00D550B0" w:rsidP="00D550B0">
            <w:pPr>
              <w:pStyle w:val="SIBulletList1"/>
            </w:pPr>
            <w:r w:rsidRPr="00D550B0">
              <w:t>operating systems used by enterprise for data analysis and storage, including:</w:t>
            </w:r>
          </w:p>
          <w:p w14:paraId="663FF602" w14:textId="77777777" w:rsidR="00D550B0" w:rsidRPr="00D550B0" w:rsidRDefault="00D550B0" w:rsidP="00D550B0">
            <w:pPr>
              <w:pStyle w:val="SIBulletList2"/>
            </w:pPr>
            <w:r w:rsidRPr="00D550B0">
              <w:t>UNIX</w:t>
            </w:r>
          </w:p>
          <w:p w14:paraId="3ECD932D" w14:textId="77777777" w:rsidR="00D550B0" w:rsidRPr="00D550B0" w:rsidRDefault="00D550B0" w:rsidP="00D550B0">
            <w:pPr>
              <w:pStyle w:val="SIBulletList2"/>
            </w:pPr>
            <w:r w:rsidRPr="00D550B0">
              <w:t>DOS</w:t>
            </w:r>
          </w:p>
          <w:p w14:paraId="6F940720" w14:textId="77777777" w:rsidR="00D550B0" w:rsidRPr="00D550B0" w:rsidRDefault="00D550B0" w:rsidP="00D550B0">
            <w:pPr>
              <w:pStyle w:val="SIBulletList2"/>
            </w:pPr>
            <w:r w:rsidRPr="00D550B0">
              <w:t>Windows</w:t>
            </w:r>
          </w:p>
          <w:p w14:paraId="1CE25867" w14:textId="77777777" w:rsidR="00D550B0" w:rsidRPr="00D550B0" w:rsidRDefault="00D550B0" w:rsidP="00D550B0">
            <w:pPr>
              <w:pStyle w:val="SIBulletList2"/>
            </w:pPr>
            <w:r w:rsidRPr="00D550B0">
              <w:t>NT</w:t>
            </w:r>
          </w:p>
          <w:p w14:paraId="326631F9" w14:textId="77777777" w:rsidR="00D550B0" w:rsidRPr="00D550B0" w:rsidRDefault="00D550B0" w:rsidP="00D550B0">
            <w:pPr>
              <w:pStyle w:val="SIBulletList1"/>
            </w:pPr>
            <w:r w:rsidRPr="00D550B0">
              <w:t>range of tools, models, theories, applications and solutions</w:t>
            </w:r>
          </w:p>
          <w:p w14:paraId="1420AC55" w14:textId="1B25844F" w:rsidR="00D550B0" w:rsidRPr="000754EC" w:rsidRDefault="00D550B0" w:rsidP="00D550B0">
            <w:pPr>
              <w:pStyle w:val="SIBulletList1"/>
            </w:pPr>
            <w:r w:rsidRPr="00D550B0">
              <w:t>data analysis and manipulation techniques</w:t>
            </w:r>
          </w:p>
        </w:tc>
      </w:tr>
    </w:tbl>
    <w:p w14:paraId="7E3E86D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CEA7326" w14:textId="77777777" w:rsidTr="00CA2922">
        <w:trPr>
          <w:tblHeader/>
        </w:trPr>
        <w:tc>
          <w:tcPr>
            <w:tcW w:w="5000" w:type="pct"/>
            <w:shd w:val="clear" w:color="auto" w:fill="auto"/>
          </w:tcPr>
          <w:p w14:paraId="3FC753E6" w14:textId="77777777" w:rsidR="00F1480E" w:rsidRPr="000754EC" w:rsidRDefault="00D71E43" w:rsidP="000754EC">
            <w:pPr>
              <w:pStyle w:val="SIHeading2"/>
            </w:pPr>
            <w:r w:rsidRPr="002C55E9">
              <w:t>A</w:t>
            </w:r>
            <w:r w:rsidRPr="000754EC">
              <w:t>ssessment Conditions</w:t>
            </w:r>
          </w:p>
        </w:tc>
      </w:tr>
      <w:tr w:rsidR="00F1480E" w:rsidRPr="00A55106" w14:paraId="04F84E9E" w14:textId="77777777" w:rsidTr="00CA2922">
        <w:tc>
          <w:tcPr>
            <w:tcW w:w="5000" w:type="pct"/>
            <w:shd w:val="clear" w:color="auto" w:fill="auto"/>
          </w:tcPr>
          <w:p w14:paraId="2950556B"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09E9B0D5" w14:textId="77777777" w:rsidR="003144E6" w:rsidRDefault="003144E6" w:rsidP="000754EC">
            <w:pPr>
              <w:rPr>
                <w:rStyle w:val="SITemporaryText"/>
              </w:rPr>
            </w:pPr>
            <w:r w:rsidRPr="005F771F">
              <w:rPr>
                <w:rStyle w:val="SITemporaryText"/>
              </w:rPr>
              <w:t>If any of the first level dot points do not apply to this unit, then please delete the point completely, e.g. if no interactions are needed with people at all, then you would delete the relationships point and second level points</w:t>
            </w:r>
            <w:r w:rsidRPr="000754EC">
              <w:rPr>
                <w:rStyle w:val="SITemporaryText"/>
              </w:rPr>
              <w:t>.</w:t>
            </w:r>
          </w:p>
          <w:p w14:paraId="65318F61" w14:textId="77777777" w:rsidR="00E40225" w:rsidRPr="00E40225" w:rsidRDefault="00E40225" w:rsidP="00E40225">
            <w:pPr>
              <w:pStyle w:val="SIText"/>
              <w:rPr>
                <w:rStyle w:val="SITemporaryText"/>
                <w:color w:val="auto"/>
                <w:sz w:val="20"/>
              </w:rPr>
            </w:pPr>
          </w:p>
          <w:p w14:paraId="39565853" w14:textId="77777777" w:rsidR="004E6741" w:rsidRPr="000754EC" w:rsidRDefault="0021210E" w:rsidP="000754EC">
            <w:pPr>
              <w:pStyle w:val="SIBulletList1"/>
            </w:pPr>
            <w:r>
              <w:t>[</w:t>
            </w:r>
            <w:r w:rsidR="001D7F5B" w:rsidRPr="000754EC">
              <w:t>p</w:t>
            </w:r>
            <w:r w:rsidR="004E6741" w:rsidRPr="000754EC">
              <w:t>hysical conditions</w:t>
            </w:r>
            <w:r w:rsidR="001D7F5B" w:rsidRPr="000754EC">
              <w:t>:</w:t>
            </w:r>
            <w:r w:rsidR="00B0712C">
              <w:t>]</w:t>
            </w:r>
          </w:p>
          <w:p w14:paraId="40874B0F" w14:textId="77777777" w:rsidR="004E6741" w:rsidRPr="000754EC" w:rsidRDefault="004E6741" w:rsidP="000754EC">
            <w:pPr>
              <w:pStyle w:val="SIBulletList2"/>
              <w:rPr>
                <w:rFonts w:eastAsia="Calibri"/>
              </w:rPr>
            </w:pPr>
            <w:r>
              <w:t xml:space="preserve">[e.g. </w:t>
            </w:r>
            <w:r w:rsidR="0021210E" w:rsidRPr="000754EC">
              <w:t xml:space="preserve">skills must be demonstrated in </w:t>
            </w:r>
            <w:r w:rsidR="00305EFF">
              <w:t>[</w:t>
            </w:r>
            <w:r w:rsidRPr="000754EC">
              <w:t>a commercial kitchen</w:t>
            </w:r>
            <w:r w:rsidR="001D7F5B" w:rsidRPr="000754EC">
              <w:t>/</w:t>
            </w:r>
            <w:r w:rsidR="0021210E" w:rsidRPr="000754EC">
              <w:t>a racing stable</w:t>
            </w:r>
            <w:r w:rsidR="00305EFF">
              <w:t>/veterinary practice/vineyard]</w:t>
            </w:r>
            <w:r w:rsidRPr="000754EC">
              <w:t xml:space="preserve"> or an environment that accurately represents workplace conditions]</w:t>
            </w:r>
          </w:p>
          <w:p w14:paraId="21574F4D" w14:textId="77777777" w:rsidR="00233143" w:rsidRPr="000754EC" w:rsidRDefault="008322BE" w:rsidP="000754EC">
            <w:pPr>
              <w:pStyle w:val="SIBulletList1"/>
            </w:pPr>
            <w:r>
              <w:t>[</w:t>
            </w:r>
            <w:r w:rsidR="00366805">
              <w:t xml:space="preserve">resources, </w:t>
            </w:r>
            <w:r w:rsidR="00F83D7C" w:rsidRPr="000754EC">
              <w:t>e</w:t>
            </w:r>
            <w:r w:rsidR="009A6E6C" w:rsidRPr="000754EC">
              <w:t>quipment</w:t>
            </w:r>
            <w:r w:rsidR="00F83D7C" w:rsidRPr="000754EC">
              <w:t xml:space="preserve"> and materials:</w:t>
            </w:r>
            <w:r w:rsidR="00B0712C">
              <w:t>]</w:t>
            </w:r>
          </w:p>
          <w:p w14:paraId="2D89F013" w14:textId="77777777" w:rsidR="00366805" w:rsidRPr="000754EC" w:rsidRDefault="00366805" w:rsidP="000754EC">
            <w:pPr>
              <w:pStyle w:val="SIBulletList2"/>
              <w:rPr>
                <w:rFonts w:eastAsia="Calibri"/>
              </w:rPr>
            </w:pPr>
            <w:r w:rsidRPr="000754EC">
              <w:rPr>
                <w:rFonts w:eastAsia="Calibri"/>
              </w:rPr>
              <w:t>[e.g. live horses]</w:t>
            </w:r>
          </w:p>
          <w:p w14:paraId="1FCBDE19" w14:textId="77777777" w:rsidR="00233143" w:rsidRPr="000754EC" w:rsidRDefault="001E16DF" w:rsidP="000754EC">
            <w:pPr>
              <w:pStyle w:val="SIBulletList2"/>
              <w:rPr>
                <w:rFonts w:eastAsia="Calibri"/>
              </w:rPr>
            </w:pPr>
            <w:r>
              <w:t>[e.g</w:t>
            </w:r>
            <w:r w:rsidR="00F83D7C" w:rsidRPr="000754EC">
              <w:t xml:space="preserve">. </w:t>
            </w:r>
            <w:r w:rsidR="00366805" w:rsidRPr="000754EC">
              <w:t xml:space="preserve">use of </w:t>
            </w:r>
            <w:r w:rsidR="00F83D7C" w:rsidRPr="000754EC">
              <w:t>specific tools</w:t>
            </w:r>
            <w:r w:rsidR="00366805" w:rsidRPr="000754EC">
              <w:t>]</w:t>
            </w:r>
          </w:p>
          <w:p w14:paraId="6B142CB6" w14:textId="77777777" w:rsidR="00F83D7C" w:rsidRPr="000754EC" w:rsidRDefault="00F83D7C" w:rsidP="000754EC">
            <w:pPr>
              <w:pStyle w:val="SIBulletList2"/>
              <w:rPr>
                <w:rFonts w:eastAsia="Calibri"/>
              </w:rPr>
            </w:pPr>
            <w:r>
              <w:t xml:space="preserve">[e.g. </w:t>
            </w:r>
            <w:r w:rsidR="00366805" w:rsidRPr="000754EC">
              <w:t xml:space="preserve">use of </w:t>
            </w:r>
            <w:r w:rsidRPr="000754EC">
              <w:t>specific items of personal protective equipment]</w:t>
            </w:r>
          </w:p>
          <w:p w14:paraId="000434D6" w14:textId="77777777" w:rsidR="00F83D7C" w:rsidRPr="000754EC" w:rsidRDefault="00B0712C" w:rsidP="000754EC">
            <w:pPr>
              <w:pStyle w:val="SIBulletList1"/>
              <w:rPr>
                <w:rFonts w:eastAsia="Calibri"/>
              </w:rPr>
            </w:pPr>
            <w:r>
              <w:rPr>
                <w:rFonts w:eastAsia="Calibri"/>
              </w:rPr>
              <w:t>[</w:t>
            </w:r>
            <w:r w:rsidR="00F83D7C" w:rsidRPr="000754EC">
              <w:rPr>
                <w:rFonts w:eastAsia="Calibri"/>
              </w:rPr>
              <w:t>specifications:</w:t>
            </w:r>
            <w:r>
              <w:rPr>
                <w:rFonts w:eastAsia="Calibri"/>
              </w:rPr>
              <w:t>]</w:t>
            </w:r>
          </w:p>
          <w:p w14:paraId="3C6BACD1" w14:textId="77777777" w:rsidR="00F83D7C" w:rsidRPr="000754EC" w:rsidRDefault="00F83D7C" w:rsidP="000754EC">
            <w:pPr>
              <w:pStyle w:val="SIBulletList2"/>
              <w:rPr>
                <w:rFonts w:eastAsia="Calibri"/>
              </w:rPr>
            </w:pPr>
            <w:r w:rsidRPr="000754EC">
              <w:rPr>
                <w:rFonts w:eastAsia="Calibri"/>
              </w:rPr>
              <w:t xml:space="preserve">[e.g. </w:t>
            </w:r>
            <w:r w:rsidR="00366805" w:rsidRPr="000754EC">
              <w:rPr>
                <w:rFonts w:eastAsia="Calibri"/>
              </w:rPr>
              <w:t xml:space="preserve">use of </w:t>
            </w:r>
            <w:r w:rsidRPr="000754EC">
              <w:rPr>
                <w:rFonts w:eastAsia="Calibri"/>
              </w:rPr>
              <w:t>specific workplace documents such as policies, procedures, processes, forms]</w:t>
            </w:r>
          </w:p>
          <w:p w14:paraId="09D194D0" w14:textId="77777777" w:rsidR="00F83D7C" w:rsidRPr="000754EC" w:rsidRDefault="00F83D7C" w:rsidP="000754EC">
            <w:pPr>
              <w:pStyle w:val="SIBulletList2"/>
              <w:rPr>
                <w:rFonts w:eastAsia="Calibri"/>
              </w:rPr>
            </w:pPr>
            <w:r w:rsidRPr="000754EC">
              <w:rPr>
                <w:rFonts w:eastAsia="Calibri"/>
              </w:rPr>
              <w:t xml:space="preserve">[e.g. </w:t>
            </w:r>
            <w:r w:rsidR="00366805" w:rsidRPr="000754EC">
              <w:rPr>
                <w:rFonts w:eastAsia="Calibri"/>
              </w:rPr>
              <w:t xml:space="preserve">use of </w:t>
            </w:r>
            <w:r w:rsidRPr="000754EC">
              <w:rPr>
                <w:rFonts w:eastAsia="Calibri"/>
              </w:rPr>
              <w:t>manufacturer’s operating instructions for specific equipment, machinery, etc.]</w:t>
            </w:r>
          </w:p>
          <w:p w14:paraId="4846AA75" w14:textId="77777777" w:rsidR="00F83D7C" w:rsidRPr="000754EC" w:rsidRDefault="00F83D7C" w:rsidP="000754EC">
            <w:pPr>
              <w:pStyle w:val="SIBulletList2"/>
              <w:rPr>
                <w:rFonts w:eastAsia="Calibri"/>
              </w:rPr>
            </w:pPr>
            <w:r w:rsidRPr="000754EC">
              <w:rPr>
                <w:rFonts w:eastAsia="Calibri"/>
              </w:rPr>
              <w:t>[e.g</w:t>
            </w:r>
            <w:r w:rsidR="00366805" w:rsidRPr="000754EC">
              <w:rPr>
                <w:rFonts w:eastAsia="Calibri"/>
              </w:rPr>
              <w:t xml:space="preserve">. access to </w:t>
            </w:r>
            <w:r w:rsidRPr="000754EC">
              <w:rPr>
                <w:rFonts w:eastAsia="Calibri"/>
              </w:rPr>
              <w:t>specific safety data sheets]</w:t>
            </w:r>
          </w:p>
          <w:p w14:paraId="5A061B80" w14:textId="77777777" w:rsidR="00F83D7C" w:rsidRPr="000754EC" w:rsidRDefault="00F83D7C" w:rsidP="000754EC">
            <w:pPr>
              <w:pStyle w:val="SIBulletList2"/>
              <w:rPr>
                <w:rFonts w:eastAsia="Calibri"/>
              </w:rPr>
            </w:pPr>
            <w:r w:rsidRPr="000754EC">
              <w:rPr>
                <w:rFonts w:eastAsia="Calibri"/>
              </w:rPr>
              <w:t xml:space="preserve">[e.g. </w:t>
            </w:r>
            <w:r w:rsidR="00366805" w:rsidRPr="000754EC">
              <w:rPr>
                <w:rFonts w:eastAsia="Calibri"/>
              </w:rPr>
              <w:t xml:space="preserve">use of </w:t>
            </w:r>
            <w:r w:rsidRPr="000754EC">
              <w:rPr>
                <w:rFonts w:eastAsia="Calibri"/>
              </w:rPr>
              <w:t>workplace instructions/job specifications/client briefs]</w:t>
            </w:r>
          </w:p>
          <w:p w14:paraId="3759E4E7" w14:textId="77777777" w:rsidR="00366805" w:rsidRPr="000754EC" w:rsidRDefault="00366805" w:rsidP="000754EC">
            <w:pPr>
              <w:pStyle w:val="SIBulletList2"/>
              <w:rPr>
                <w:rFonts w:eastAsia="Calibri"/>
              </w:rPr>
            </w:pPr>
            <w:r w:rsidRPr="000754EC">
              <w:rPr>
                <w:rFonts w:eastAsia="Calibri"/>
              </w:rPr>
              <w:t>[access to specific legislation/codes of practice]</w:t>
            </w:r>
          </w:p>
          <w:p w14:paraId="0EAF3EDF" w14:textId="77777777" w:rsidR="00233143" w:rsidRPr="000754EC" w:rsidRDefault="00B0712C" w:rsidP="000754EC">
            <w:pPr>
              <w:pStyle w:val="SIBulletList1"/>
            </w:pPr>
            <w:r>
              <w:t>[</w:t>
            </w:r>
            <w:r w:rsidR="002E170C">
              <w:t>r</w:t>
            </w:r>
            <w:r w:rsidR="00366805">
              <w:t>elationships</w:t>
            </w:r>
            <w:r w:rsidR="002E170C">
              <w:t>:</w:t>
            </w:r>
            <w:r w:rsidR="00366805">
              <w:t xml:space="preserve"> </w:t>
            </w:r>
            <w:r>
              <w:rPr>
                <w:rStyle w:val="SITemporaryText"/>
              </w:rPr>
              <w:t>(include only if</w:t>
            </w:r>
            <w:r w:rsidR="005F771F" w:rsidRPr="000754EC">
              <w:rPr>
                <w:rStyle w:val="SITemporaryText"/>
              </w:rPr>
              <w:t xml:space="preserve"> the individual needs to interact with </w:t>
            </w:r>
            <w:r w:rsidR="00366805" w:rsidRPr="000754EC">
              <w:rPr>
                <w:rStyle w:val="SITemporaryText"/>
              </w:rPr>
              <w:t>internal and/or external</w:t>
            </w:r>
            <w:r w:rsidR="005F771F" w:rsidRPr="000754EC">
              <w:rPr>
                <w:rStyle w:val="SITemporaryText"/>
              </w:rPr>
              <w:t xml:space="preserve"> </w:t>
            </w:r>
            <w:proofErr w:type="gramStart"/>
            <w:r w:rsidR="005F771F" w:rsidRPr="000754EC">
              <w:rPr>
                <w:rStyle w:val="SITemporaryText"/>
              </w:rPr>
              <w:t>people</w:t>
            </w:r>
            <w:r>
              <w:rPr>
                <w:rStyle w:val="SITemporaryText"/>
              </w:rPr>
              <w:t xml:space="preserve">  during</w:t>
            </w:r>
            <w:proofErr w:type="gramEnd"/>
            <w:r>
              <w:rPr>
                <w:rStyle w:val="SITemporaryText"/>
              </w:rPr>
              <w:t xml:space="preserve"> assessment of skills</w:t>
            </w:r>
            <w:r w:rsidR="00366805" w:rsidRPr="00E40225">
              <w:rPr>
                <w:rStyle w:val="SITemporaryText"/>
              </w:rPr>
              <w:t>)</w:t>
            </w:r>
            <w:r w:rsidR="00366805" w:rsidRPr="000754EC">
              <w:t>:</w:t>
            </w:r>
          </w:p>
          <w:p w14:paraId="740BB964" w14:textId="77777777" w:rsidR="00366805" w:rsidRPr="000754EC" w:rsidRDefault="00366805" w:rsidP="000754EC">
            <w:pPr>
              <w:pStyle w:val="SIBulletList2"/>
            </w:pPr>
            <w:r>
              <w:t>[</w:t>
            </w:r>
            <w:r w:rsidR="008B7138" w:rsidRPr="000754EC">
              <w:t xml:space="preserve">e.g. </w:t>
            </w:r>
            <w:r w:rsidR="008322BE">
              <w:t>client(s), customer(s)</w:t>
            </w:r>
            <w:r w:rsidR="00B0712C">
              <w:t>]</w:t>
            </w:r>
          </w:p>
          <w:p w14:paraId="00D41D01" w14:textId="77777777" w:rsidR="00366805" w:rsidRPr="000754EC" w:rsidRDefault="00B0712C" w:rsidP="000754EC">
            <w:pPr>
              <w:pStyle w:val="SIBulletList2"/>
            </w:pPr>
            <w:r>
              <w:t xml:space="preserve">[e.g. </w:t>
            </w:r>
            <w:r w:rsidR="008B7138" w:rsidRPr="000754EC">
              <w:t>t</w:t>
            </w:r>
            <w:r w:rsidR="00366805" w:rsidRPr="000754EC">
              <w:t>eam member(s)</w:t>
            </w:r>
            <w:r w:rsidR="008322BE">
              <w:t xml:space="preserve">, </w:t>
            </w:r>
            <w:r w:rsidR="00366805" w:rsidRPr="000754EC">
              <w:t>supervisor</w:t>
            </w:r>
            <w:r w:rsidR="008322BE">
              <w:t>(</w:t>
            </w:r>
            <w:r w:rsidR="00366805" w:rsidRPr="000754EC">
              <w:t>s</w:t>
            </w:r>
            <w:r w:rsidR="008322BE">
              <w:t>)</w:t>
            </w:r>
            <w:r>
              <w:t>]</w:t>
            </w:r>
          </w:p>
          <w:p w14:paraId="64696396" w14:textId="77777777" w:rsidR="00366805" w:rsidRPr="000754EC" w:rsidRDefault="00B0712C" w:rsidP="000754EC">
            <w:pPr>
              <w:pStyle w:val="SIBulletList1"/>
            </w:pPr>
            <w:r>
              <w:t>[</w:t>
            </w:r>
            <w:r w:rsidR="00366805">
              <w:t>timeframes:</w:t>
            </w:r>
            <w:r w:rsidRPr="00B0712C">
              <w:rPr>
                <w:rStyle w:val="SITemporaryText"/>
              </w:rPr>
              <w:t xml:space="preserve"> (include only if time is an essential assessment condition)</w:t>
            </w:r>
          </w:p>
          <w:p w14:paraId="3A1E627C" w14:textId="77777777" w:rsidR="00366805" w:rsidRPr="000754EC" w:rsidRDefault="00B0712C" w:rsidP="000754EC">
            <w:pPr>
              <w:pStyle w:val="SIBulletList2"/>
            </w:pPr>
            <w:r>
              <w:t>[e.g. according to time specified in job sheet</w:t>
            </w:r>
            <w:r w:rsidR="00366805">
              <w:t>]</w:t>
            </w:r>
          </w:p>
          <w:p w14:paraId="3AB5110E" w14:textId="77777777" w:rsidR="00366805" w:rsidRPr="000754EC" w:rsidRDefault="00366805" w:rsidP="000754EC">
            <w:pPr>
              <w:pStyle w:val="SIBulletList2"/>
            </w:pPr>
            <w:r>
              <w:lastRenderedPageBreak/>
              <w:t xml:space="preserve">[e.g. </w:t>
            </w:r>
            <w:r w:rsidR="0021210E" w:rsidRPr="000754EC">
              <w:t xml:space="preserve">within a </w:t>
            </w:r>
            <w:r w:rsidRPr="000754EC">
              <w:t>specific time period]</w:t>
            </w:r>
          </w:p>
          <w:p w14:paraId="4F5C100A" w14:textId="77777777" w:rsidR="0021210E" w:rsidRPr="000754EC" w:rsidRDefault="0021210E" w:rsidP="000754EC">
            <w:pPr>
              <w:pStyle w:val="SIBulletList2"/>
            </w:pPr>
            <w:r>
              <w:t>[final point only ends with a full stop.]</w:t>
            </w:r>
          </w:p>
          <w:p w14:paraId="19E03430" w14:textId="77777777" w:rsidR="0021210E" w:rsidRDefault="0021210E" w:rsidP="000754EC">
            <w:pPr>
              <w:pStyle w:val="SIText"/>
            </w:pPr>
          </w:p>
          <w:p w14:paraId="493EE623"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D0F983F" w14:textId="77777777" w:rsidR="007134FE" w:rsidRDefault="007134FE" w:rsidP="000754EC">
            <w:pPr>
              <w:pStyle w:val="SIText"/>
            </w:pPr>
          </w:p>
          <w:p w14:paraId="2A505FF6" w14:textId="77777777" w:rsidR="003144E6" w:rsidRPr="00E40225" w:rsidRDefault="003144E6" w:rsidP="000754EC">
            <w:pPr>
              <w:rPr>
                <w:rStyle w:val="SITemporaryText"/>
              </w:rPr>
            </w:pPr>
            <w:r w:rsidRPr="00E40225">
              <w:rPr>
                <w:rStyle w:val="SITemporaryText"/>
              </w:rPr>
              <w:t>Delete the following if there are no additional assessor requirements.</w:t>
            </w:r>
          </w:p>
          <w:p w14:paraId="687E273F" w14:textId="77777777" w:rsidR="007134FE" w:rsidRPr="000754EC" w:rsidRDefault="007134FE" w:rsidP="000754EC">
            <w:pPr>
              <w:pStyle w:val="SIText"/>
            </w:pPr>
            <w:r>
              <w:t>[In addition, the following specific assessor requirements apply to this unit:</w:t>
            </w:r>
          </w:p>
          <w:p w14:paraId="4AB495A5" w14:textId="77777777" w:rsidR="007134FE" w:rsidRPr="000754EC" w:rsidRDefault="007134FE" w:rsidP="000754EC">
            <w:pPr>
              <w:pStyle w:val="SIBulletList1"/>
              <w:rPr>
                <w:rFonts w:eastAsia="Calibri"/>
              </w:rPr>
            </w:pPr>
            <w:r w:rsidRPr="000754EC">
              <w:rPr>
                <w:rFonts w:eastAsia="Calibri"/>
              </w:rPr>
              <w:t>SI Bullet List 1</w:t>
            </w:r>
          </w:p>
          <w:p w14:paraId="0CDDBB27" w14:textId="77777777" w:rsidR="007134FE" w:rsidRPr="000754EC" w:rsidRDefault="007134FE" w:rsidP="000754EC">
            <w:pPr>
              <w:pStyle w:val="SIBulletList1"/>
              <w:rPr>
                <w:rFonts w:eastAsia="Calibri"/>
              </w:rPr>
            </w:pPr>
            <w:r w:rsidRPr="000754EC">
              <w:rPr>
                <w:rFonts w:eastAsia="Calibri"/>
              </w:rPr>
              <w:t>SI Bullet List 1:</w:t>
            </w:r>
          </w:p>
          <w:p w14:paraId="31618356" w14:textId="77777777" w:rsidR="00F1480E" w:rsidRPr="000754EC" w:rsidRDefault="007134FE" w:rsidP="000754EC">
            <w:pPr>
              <w:pStyle w:val="SIBulletList2"/>
              <w:rPr>
                <w:rFonts w:eastAsia="Calibri"/>
              </w:rPr>
            </w:pPr>
            <w:r w:rsidRPr="000754EC">
              <w:rPr>
                <w:rFonts w:eastAsia="Calibri"/>
              </w:rPr>
              <w:t>SI Bullet List 2.]</w:t>
            </w:r>
          </w:p>
        </w:tc>
      </w:tr>
    </w:tbl>
    <w:p w14:paraId="44ECA4B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B1E2447" w14:textId="77777777" w:rsidTr="004679E3">
        <w:tc>
          <w:tcPr>
            <w:tcW w:w="990" w:type="pct"/>
            <w:shd w:val="clear" w:color="auto" w:fill="auto"/>
          </w:tcPr>
          <w:p w14:paraId="4578E058" w14:textId="77777777" w:rsidR="00F1480E" w:rsidRPr="000754EC" w:rsidRDefault="00D71E43" w:rsidP="000754EC">
            <w:pPr>
              <w:pStyle w:val="SIHeading2"/>
            </w:pPr>
            <w:r w:rsidRPr="002C55E9">
              <w:t>L</w:t>
            </w:r>
            <w:r w:rsidRPr="000754EC">
              <w:t>inks</w:t>
            </w:r>
          </w:p>
        </w:tc>
        <w:tc>
          <w:tcPr>
            <w:tcW w:w="4010" w:type="pct"/>
            <w:shd w:val="clear" w:color="auto" w:fill="auto"/>
          </w:tcPr>
          <w:p w14:paraId="49436935"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A27FCE8" w14:textId="313DDA19" w:rsidR="00F1480E" w:rsidRPr="000754EC" w:rsidRDefault="00E102F7" w:rsidP="000754EC">
            <w:pPr>
              <w:pStyle w:val="SIText"/>
            </w:pPr>
            <w:r w:rsidRPr="00E102F7">
              <w:t>https://vetnet.education.gov.au/Pages/TrainingDocs.aspx?q=c6399549-9c62-4a5e-bf1a-524b2322cf72</w:t>
            </w:r>
          </w:p>
        </w:tc>
      </w:tr>
    </w:tbl>
    <w:p w14:paraId="3E628305" w14:textId="77777777" w:rsidR="00F1480E" w:rsidRDefault="00F1480E" w:rsidP="005F771F">
      <w:pPr>
        <w:pStyle w:val="SIText"/>
      </w:pPr>
    </w:p>
    <w:sectPr w:rsidR="00F1480E" w:rsidSect="00AE32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Ron Barrow" w:date="2019-10-25T10:13:00Z" w:initials="RB">
    <w:p w14:paraId="19385C79" w14:textId="77777777" w:rsidR="003A034B" w:rsidRDefault="003A034B" w:rsidP="003A034B">
      <w:r>
        <w:annotationRef/>
      </w:r>
      <w:r>
        <w:t>Recommend deleting this units and replacing:</w:t>
      </w:r>
    </w:p>
    <w:p w14:paraId="00B714A4" w14:textId="22404A5A" w:rsidR="003A034B" w:rsidRDefault="003A034B" w:rsidP="003A034B">
      <w:r>
        <w:t xml:space="preserve"> </w:t>
      </w:r>
    </w:p>
    <w:p w14:paraId="1771219C" w14:textId="77777777" w:rsidR="003A034B" w:rsidRDefault="003A034B" w:rsidP="003A034B">
      <w:r>
        <w:t>"</w:t>
      </w:r>
      <w:r w:rsidRPr="003A034B">
        <w:t>CPPSIS5064 - Coordinate GIS data manipulation and analysis</w:t>
      </w:r>
      <w:r>
        <w:t>'</w:t>
      </w:r>
    </w:p>
    <w:p w14:paraId="5F8382E5" w14:textId="77777777" w:rsidR="003A034B" w:rsidRDefault="003A034B" w:rsidP="003A034B"/>
    <w:p w14:paraId="1DB290B6" w14:textId="12E126A3" w:rsidR="003A034B" w:rsidRPr="003A034B" w:rsidRDefault="003A034B" w:rsidP="003A034B">
      <w:r>
        <w:t xml:space="preserve"> as they have the same outcomes and </w:t>
      </w:r>
      <w:proofErr w:type="spellStart"/>
      <w:r>
        <w:t>Govm't</w:t>
      </w:r>
      <w:proofErr w:type="spellEnd"/>
      <w:r>
        <w:t xml:space="preserve"> is keen to reduce duplication in units of competency</w:t>
      </w:r>
    </w:p>
    <w:p w14:paraId="3834B1A4" w14:textId="39BE62E4" w:rsidR="003A034B" w:rsidRDefault="003A034B"/>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834B1A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34B1A4" w16cid:durableId="216D357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F1AC1A" w14:textId="77777777" w:rsidR="00CD25D2" w:rsidRDefault="00CD25D2" w:rsidP="00BF3F0A">
      <w:r>
        <w:separator/>
      </w:r>
    </w:p>
    <w:p w14:paraId="2A6439A3" w14:textId="77777777" w:rsidR="00CD25D2" w:rsidRDefault="00CD25D2"/>
  </w:endnote>
  <w:endnote w:type="continuationSeparator" w:id="0">
    <w:p w14:paraId="4CB5E498" w14:textId="77777777" w:rsidR="00CD25D2" w:rsidRDefault="00CD25D2" w:rsidP="00BF3F0A">
      <w:r>
        <w:continuationSeparator/>
      </w:r>
    </w:p>
    <w:p w14:paraId="790F8790" w14:textId="77777777" w:rsidR="00CD25D2" w:rsidRDefault="00CD25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3DA5F6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F0971">
          <w:rPr>
            <w:noProof/>
          </w:rPr>
          <w:t>1</w:t>
        </w:r>
        <w:r w:rsidRPr="000754EC">
          <w:fldChar w:fldCharType="end"/>
        </w:r>
      </w:p>
      <w:p w14:paraId="0B8A006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83D518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8C90B6" w14:textId="77777777" w:rsidR="00CD25D2" w:rsidRDefault="00CD25D2" w:rsidP="00BF3F0A">
      <w:r>
        <w:separator/>
      </w:r>
    </w:p>
    <w:p w14:paraId="6E985474" w14:textId="77777777" w:rsidR="00CD25D2" w:rsidRDefault="00CD25D2"/>
  </w:footnote>
  <w:footnote w:type="continuationSeparator" w:id="0">
    <w:p w14:paraId="70058770" w14:textId="77777777" w:rsidR="00CD25D2" w:rsidRDefault="00CD25D2" w:rsidP="00BF3F0A">
      <w:r>
        <w:continuationSeparator/>
      </w:r>
    </w:p>
    <w:p w14:paraId="1F29B8D8" w14:textId="77777777" w:rsidR="00CD25D2" w:rsidRDefault="00CD25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515BD" w14:textId="189BB64E" w:rsidR="009C2650" w:rsidRPr="00900721" w:rsidRDefault="00900721" w:rsidP="00900721">
    <w:r w:rsidRPr="00900721">
      <w:rPr>
        <w:lang w:eastAsia="en-US"/>
      </w:rPr>
      <w:t>AHCNRM507 Manipulate and analyse data within geographic information systems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7313483"/>
    <w:multiLevelType w:val="multilevel"/>
    <w:tmpl w:val="691244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C902060"/>
    <w:multiLevelType w:val="multilevel"/>
    <w:tmpl w:val="844CE8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56140A8C"/>
    <w:multiLevelType w:val="multilevel"/>
    <w:tmpl w:val="9D3CB1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73E59EF"/>
    <w:multiLevelType w:val="multilevel"/>
    <w:tmpl w:val="D98C8C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
  </w:num>
  <w:num w:numId="3">
    <w:abstractNumId w:val="3"/>
  </w:num>
  <w:num w:numId="4">
    <w:abstractNumId w:val="16"/>
  </w:num>
  <w:num w:numId="5">
    <w:abstractNumId w:val="1"/>
  </w:num>
  <w:num w:numId="6">
    <w:abstractNumId w:val="8"/>
  </w:num>
  <w:num w:numId="7">
    <w:abstractNumId w:val="2"/>
  </w:num>
  <w:num w:numId="8">
    <w:abstractNumId w:val="0"/>
  </w:num>
  <w:num w:numId="9">
    <w:abstractNumId w:val="15"/>
  </w:num>
  <w:num w:numId="10">
    <w:abstractNumId w:val="11"/>
  </w:num>
  <w:num w:numId="11">
    <w:abstractNumId w:val="14"/>
  </w:num>
  <w:num w:numId="12">
    <w:abstractNumId w:val="12"/>
  </w:num>
  <w:num w:numId="13">
    <w:abstractNumId w:val="17"/>
  </w:num>
  <w:num w:numId="14">
    <w:abstractNumId w:val="4"/>
  </w:num>
  <w:num w:numId="15">
    <w:abstractNumId w:val="5"/>
  </w:num>
  <w:num w:numId="16">
    <w:abstractNumId w:val="18"/>
  </w:num>
  <w:num w:numId="17">
    <w:abstractNumId w:val="19"/>
  </w:num>
  <w:num w:numId="18">
    <w:abstractNumId w:val="13"/>
  </w:num>
  <w:num w:numId="19">
    <w:abstractNumId w:val="10"/>
  </w:num>
  <w:num w:numId="20">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034B"/>
    <w:rsid w:val="003A21F0"/>
    <w:rsid w:val="003A277F"/>
    <w:rsid w:val="003A58BA"/>
    <w:rsid w:val="003A5AE7"/>
    <w:rsid w:val="003A7221"/>
    <w:rsid w:val="003B3493"/>
    <w:rsid w:val="003C13AE"/>
    <w:rsid w:val="003D2E73"/>
    <w:rsid w:val="003E72B6"/>
    <w:rsid w:val="003E7BBE"/>
    <w:rsid w:val="00405BFD"/>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619"/>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1EB5"/>
    <w:rsid w:val="005D1AFD"/>
    <w:rsid w:val="005E51E6"/>
    <w:rsid w:val="005F027A"/>
    <w:rsid w:val="005F0971"/>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128"/>
    <w:rsid w:val="00727901"/>
    <w:rsid w:val="0073075B"/>
    <w:rsid w:val="0073404B"/>
    <w:rsid w:val="007341FF"/>
    <w:rsid w:val="007404E9"/>
    <w:rsid w:val="00743EC5"/>
    <w:rsid w:val="007444CF"/>
    <w:rsid w:val="00752C75"/>
    <w:rsid w:val="00757005"/>
    <w:rsid w:val="00761DBE"/>
    <w:rsid w:val="0076523B"/>
    <w:rsid w:val="00771B60"/>
    <w:rsid w:val="00781D77"/>
    <w:rsid w:val="00783549"/>
    <w:rsid w:val="007860B7"/>
    <w:rsid w:val="00786DC8"/>
    <w:rsid w:val="007A300D"/>
    <w:rsid w:val="007A7F4F"/>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5FE9"/>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00721"/>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45832"/>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1039"/>
    <w:rsid w:val="00AF3957"/>
    <w:rsid w:val="00B0712C"/>
    <w:rsid w:val="00B12013"/>
    <w:rsid w:val="00B12478"/>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A3D88"/>
    <w:rsid w:val="00CB746F"/>
    <w:rsid w:val="00CC451E"/>
    <w:rsid w:val="00CD25D2"/>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550B0"/>
    <w:rsid w:val="00D71E43"/>
    <w:rsid w:val="00D727F3"/>
    <w:rsid w:val="00D73695"/>
    <w:rsid w:val="00D810DE"/>
    <w:rsid w:val="00D87D32"/>
    <w:rsid w:val="00D91188"/>
    <w:rsid w:val="00D92C83"/>
    <w:rsid w:val="00DA0A81"/>
    <w:rsid w:val="00DA3C10"/>
    <w:rsid w:val="00DA53B5"/>
    <w:rsid w:val="00DC1D69"/>
    <w:rsid w:val="00DC5A3A"/>
    <w:rsid w:val="00DD0726"/>
    <w:rsid w:val="00DF2746"/>
    <w:rsid w:val="00E102F7"/>
    <w:rsid w:val="00E238E6"/>
    <w:rsid w:val="00E35064"/>
    <w:rsid w:val="00E3681D"/>
    <w:rsid w:val="00E40225"/>
    <w:rsid w:val="00E501F0"/>
    <w:rsid w:val="00E50CB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D418E"/>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51634956">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43796502">
      <w:bodyDiv w:val="1"/>
      <w:marLeft w:val="0"/>
      <w:marRight w:val="0"/>
      <w:marTop w:val="0"/>
      <w:marBottom w:val="0"/>
      <w:divBdr>
        <w:top w:val="none" w:sz="0" w:space="0" w:color="auto"/>
        <w:left w:val="none" w:sz="0" w:space="0" w:color="auto"/>
        <w:bottom w:val="none" w:sz="0" w:space="0" w:color="auto"/>
        <w:right w:val="none" w:sz="0" w:space="0" w:color="auto"/>
      </w:divBdr>
    </w:div>
    <w:div w:id="1620868122">
      <w:bodyDiv w:val="1"/>
      <w:marLeft w:val="0"/>
      <w:marRight w:val="0"/>
      <w:marTop w:val="0"/>
      <w:marBottom w:val="0"/>
      <w:divBdr>
        <w:top w:val="none" w:sz="0" w:space="0" w:color="auto"/>
        <w:left w:val="none" w:sz="0" w:space="0" w:color="auto"/>
        <w:bottom w:val="none" w:sz="0" w:space="0" w:color="auto"/>
        <w:right w:val="none" w:sz="0" w:space="0" w:color="auto"/>
      </w:divBdr>
    </w:div>
    <w:div w:id="188155425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8263EB829E06E42A7EC18E98845B01F" ma:contentTypeVersion="" ma:contentTypeDescription="Create a new document." ma:contentTypeScope="" ma:versionID="1597d35c6363658ae71091ec804ef457">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3CB7C778-0B7E-42AE-BC98-ABF425F7C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09D33708-BD84-4458-A302-0EC98A774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935</Words>
  <Characters>5330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38</cp:revision>
  <cp:lastPrinted>2016-05-27T05:21:00Z</cp:lastPrinted>
  <dcterms:created xsi:type="dcterms:W3CDTF">2019-04-21T07:04:00Z</dcterms:created>
  <dcterms:modified xsi:type="dcterms:W3CDTF">2019-11-06T01:05:00Z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0x01010038263EB829E06E42A7EC18E98845B01F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