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A65E3" w14:paraId="2F7631E1" w14:textId="77777777" w:rsidTr="000E7C50">
        <w:tc>
          <w:tcPr>
            <w:tcW w:w="2689" w:type="dxa"/>
          </w:tcPr>
          <w:p w14:paraId="789048DB" w14:textId="28267F2F" w:rsidR="00DA65E3" w:rsidRPr="00DA65E3" w:rsidRDefault="00DA65E3" w:rsidP="00DA65E3">
            <w:pPr>
              <w:pStyle w:val="SIText"/>
            </w:pPr>
            <w:bookmarkStart w:id="0" w:name="_Hlk20828944"/>
            <w:r w:rsidRPr="00CC451E">
              <w:t>Release</w:t>
            </w:r>
            <w:r w:rsidRPr="00DA65E3">
              <w:t xml:space="preserve"> </w:t>
            </w:r>
            <w:r w:rsidR="00A971B9">
              <w:t>2</w:t>
            </w:r>
          </w:p>
        </w:tc>
        <w:tc>
          <w:tcPr>
            <w:tcW w:w="6939" w:type="dxa"/>
          </w:tcPr>
          <w:p w14:paraId="524801B4" w14:textId="77777777" w:rsidR="00DA65E3" w:rsidRPr="00DA65E3" w:rsidRDefault="00DA65E3" w:rsidP="00DA65E3">
            <w:pPr>
              <w:pStyle w:val="SIText"/>
            </w:pPr>
            <w:r w:rsidRPr="00DB2099">
              <w:t xml:space="preserve">This version released with ACM Animal Care and Management Training Package Version </w:t>
            </w:r>
            <w:r w:rsidRPr="00DA65E3">
              <w:t>4.0.</w:t>
            </w:r>
          </w:p>
        </w:tc>
      </w:tr>
      <w:bookmarkEnd w:id="0"/>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1FA5AC0" w:rsidR="00F1480E" w:rsidRPr="000754EC" w:rsidRDefault="00DB2099" w:rsidP="000754EC">
            <w:pPr>
              <w:pStyle w:val="SIUNITCODE"/>
            </w:pPr>
            <w:r>
              <w:t>ACMCAN</w:t>
            </w:r>
            <w:r w:rsidR="009A7EAD">
              <w:t>501</w:t>
            </w:r>
          </w:p>
        </w:tc>
        <w:tc>
          <w:tcPr>
            <w:tcW w:w="3604" w:type="pct"/>
            <w:shd w:val="clear" w:color="auto" w:fill="auto"/>
          </w:tcPr>
          <w:p w14:paraId="23FCFD0F" w14:textId="588ABFFA" w:rsidR="00F1480E" w:rsidRPr="000754EC" w:rsidRDefault="009A7EAD" w:rsidP="000754EC">
            <w:pPr>
              <w:pStyle w:val="SIUnittitle"/>
            </w:pPr>
            <w:r w:rsidRPr="009A7EAD">
              <w:t>Contribute to enclosure and exhibit design or renovation projects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D44B1DE" w14:textId="77777777" w:rsidR="009A7EAD" w:rsidRPr="009A7EAD" w:rsidRDefault="009A7EAD" w:rsidP="009A7EAD">
            <w:pPr>
              <w:pStyle w:val="SIText"/>
            </w:pPr>
            <w:r w:rsidRPr="009A7EAD">
              <w:t>This unit of competency describes the skills and knowledge required to assess current exhibit status, identify the need for new or renovated enclosure or exhibit works, prepare proposals and contribute to project planning and implementation.</w:t>
            </w:r>
          </w:p>
          <w:p w14:paraId="6F686019" w14:textId="77777777" w:rsidR="009A7EAD" w:rsidRPr="009A7EAD" w:rsidRDefault="009A7EAD" w:rsidP="009A7EAD">
            <w:pPr>
              <w:pStyle w:val="SIText"/>
            </w:pPr>
          </w:p>
          <w:p w14:paraId="123B7FBE" w14:textId="28ED364D" w:rsidR="009A7EAD" w:rsidRPr="009A7EAD" w:rsidRDefault="00BF07A5" w:rsidP="009A7EAD">
            <w:pPr>
              <w:pStyle w:val="SIText"/>
            </w:pPr>
            <w:bookmarkStart w:id="1" w:name="_Hlk20827996"/>
            <w:r>
              <w:t>The unit</w:t>
            </w:r>
            <w:r w:rsidRPr="009A7EAD">
              <w:t xml:space="preserve"> </w:t>
            </w:r>
            <w:r w:rsidR="009A7EAD" w:rsidRPr="009A7EAD">
              <w:t xml:space="preserve">applies to </w:t>
            </w:r>
            <w:r w:rsidR="002F67A1">
              <w:t xml:space="preserve">supervisors or </w:t>
            </w:r>
            <w:r w:rsidR="009A7EAD" w:rsidRPr="009A7EAD">
              <w:t xml:space="preserve">senior </w:t>
            </w:r>
            <w:r w:rsidR="002F67A1">
              <w:t>team members</w:t>
            </w:r>
            <w:r w:rsidR="009A7EAD" w:rsidRPr="009A7EAD">
              <w:t xml:space="preserve"> who operate as a specialist in </w:t>
            </w:r>
            <w:r w:rsidR="002F67A1">
              <w:t>enclosure/</w:t>
            </w:r>
            <w:r w:rsidR="009A7EAD" w:rsidRPr="009A7EAD">
              <w:t>exhibit design and development</w:t>
            </w:r>
            <w:r w:rsidR="002F67A1">
              <w:t>,</w:t>
            </w:r>
            <w:r w:rsidR="009A7EAD" w:rsidRPr="009A7EAD">
              <w:t xml:space="preserve"> </w:t>
            </w:r>
            <w:r>
              <w:t xml:space="preserve">and/or </w:t>
            </w:r>
            <w:r w:rsidR="002F67A1">
              <w:t xml:space="preserve">have expertise in </w:t>
            </w:r>
            <w:r>
              <w:t xml:space="preserve">a </w:t>
            </w:r>
            <w:r w:rsidR="0049191E">
              <w:t>designated area or animal group</w:t>
            </w:r>
            <w:r>
              <w:t xml:space="preserve">. They </w:t>
            </w:r>
            <w:r w:rsidR="002F67A1">
              <w:t>contribute to activities that involve problem solving and a research or analytical focus with tasks varying in scale from individual animal welfare to social group management</w:t>
            </w:r>
            <w:r w:rsidR="00AF5FF2">
              <w:t xml:space="preserve"> across </w:t>
            </w:r>
            <w:r w:rsidR="00AF5FF2" w:rsidRPr="00AF5FF2">
              <w:t>program areas and/or animal groups in the facility’s collection</w:t>
            </w:r>
            <w:r w:rsidR="002F67A1">
              <w:t>.</w:t>
            </w:r>
          </w:p>
          <w:bookmarkEnd w:id="1"/>
          <w:p w14:paraId="28803A7B" w14:textId="77777777" w:rsidR="00DA65E3" w:rsidRDefault="00DA65E3" w:rsidP="00DA65E3">
            <w:pPr>
              <w:pStyle w:val="SIText"/>
            </w:pPr>
          </w:p>
          <w:p w14:paraId="5A5053B4" w14:textId="77777777" w:rsidR="00DA65E3" w:rsidRPr="00DA65E3" w:rsidRDefault="00DA65E3" w:rsidP="00DA65E3">
            <w:pPr>
              <w:pStyle w:val="SIText"/>
            </w:pPr>
            <w:r w:rsidRPr="00764021">
              <w:t xml:space="preserve">All work </w:t>
            </w:r>
            <w:r w:rsidRPr="00DA65E3">
              <w:t>must be carried out to comply with workplace procedures according to state/territory health and safety and animal welfare regulations, legislation and standards that apply to the workplace.</w:t>
            </w:r>
          </w:p>
          <w:p w14:paraId="0FA05BCA" w14:textId="77777777" w:rsidR="009A7EAD" w:rsidRPr="009A7EAD" w:rsidRDefault="009A7EAD" w:rsidP="009A7EAD">
            <w:pPr>
              <w:pStyle w:val="SIText"/>
            </w:pPr>
          </w:p>
          <w:p w14:paraId="15EE1DF7" w14:textId="0A15C985" w:rsidR="009A7EAD" w:rsidRPr="009A7EAD" w:rsidRDefault="009A7EAD" w:rsidP="009A7EAD">
            <w:pPr>
              <w:pStyle w:val="SIText"/>
            </w:pPr>
            <w:r w:rsidRPr="009A7EAD">
              <w:t>No licensing, legislative or certification requirements are known to apply to this unit at the time of publication.</w:t>
            </w:r>
          </w:p>
          <w:p w14:paraId="44760F48" w14:textId="4757154E" w:rsidR="00373436" w:rsidRPr="000754EC" w:rsidRDefault="00373436" w:rsidP="009A7EAD">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50251" w:rsidRPr="00963A46" w14:paraId="0FA389FC" w14:textId="77777777" w:rsidTr="00CA2922">
        <w:trPr>
          <w:cantSplit/>
        </w:trPr>
        <w:tc>
          <w:tcPr>
            <w:tcW w:w="1396" w:type="pct"/>
            <w:shd w:val="clear" w:color="auto" w:fill="auto"/>
          </w:tcPr>
          <w:p w14:paraId="4425895E" w14:textId="72D91C90" w:rsidR="00B50251" w:rsidRPr="00B50251" w:rsidRDefault="00B50251" w:rsidP="00B50251">
            <w:r w:rsidRPr="00B50251">
              <w:t>1. Research enclosure</w:t>
            </w:r>
            <w:r w:rsidR="00761EED">
              <w:t xml:space="preserve"> or </w:t>
            </w:r>
            <w:r w:rsidRPr="00B50251">
              <w:t>exhibit needs</w:t>
            </w:r>
          </w:p>
        </w:tc>
        <w:tc>
          <w:tcPr>
            <w:tcW w:w="3604" w:type="pct"/>
            <w:shd w:val="clear" w:color="auto" w:fill="auto"/>
          </w:tcPr>
          <w:p w14:paraId="310B539C" w14:textId="70DFCFBD" w:rsidR="00B50251" w:rsidRPr="00B50251" w:rsidRDefault="00B50251" w:rsidP="00B50251">
            <w:r w:rsidRPr="00B50251">
              <w:t xml:space="preserve">1.1 Establish </w:t>
            </w:r>
            <w:r w:rsidR="00BF07A5" w:rsidRPr="00B50251">
              <w:t>purpose</w:t>
            </w:r>
            <w:r w:rsidR="00BF07A5" w:rsidRPr="00BF07A5">
              <w:t xml:space="preserve"> </w:t>
            </w:r>
            <w:r w:rsidR="00BF07A5">
              <w:t>of enclosure</w:t>
            </w:r>
            <w:r w:rsidR="00761EED">
              <w:t>/</w:t>
            </w:r>
            <w:r w:rsidRPr="00B50251">
              <w:t xml:space="preserve">exhibit </w:t>
            </w:r>
          </w:p>
          <w:p w14:paraId="1A936556" w14:textId="55316D36" w:rsidR="00B50251" w:rsidRPr="00B50251" w:rsidRDefault="00B50251" w:rsidP="00B50251">
            <w:r w:rsidRPr="00B50251">
              <w:t xml:space="preserve">1.2 Research </w:t>
            </w:r>
            <w:r w:rsidR="00BF07A5">
              <w:t xml:space="preserve">physical and welfare </w:t>
            </w:r>
            <w:r w:rsidRPr="00B50251">
              <w:t>needs</w:t>
            </w:r>
            <w:r w:rsidR="00BF07A5" w:rsidRPr="00B50251">
              <w:t xml:space="preserve"> </w:t>
            </w:r>
            <w:r w:rsidR="00BF07A5">
              <w:t xml:space="preserve">of </w:t>
            </w:r>
            <w:r w:rsidR="00BF07A5" w:rsidRPr="00B50251">
              <w:t>animal</w:t>
            </w:r>
            <w:r w:rsidR="00BF07A5">
              <w:t xml:space="preserve"> </w:t>
            </w:r>
          </w:p>
          <w:p w14:paraId="23A349AB" w14:textId="64378BA7" w:rsidR="00B50251" w:rsidRPr="00B50251" w:rsidRDefault="00B50251" w:rsidP="00B50251">
            <w:r w:rsidRPr="00B50251">
              <w:t>1.3 Review on-site climate, landscape and environmental conditions</w:t>
            </w:r>
          </w:p>
          <w:p w14:paraId="4A4DEC27" w14:textId="77777777" w:rsidR="00B50251" w:rsidRPr="00B50251" w:rsidRDefault="00B50251" w:rsidP="00B50251">
            <w:r w:rsidRPr="00B50251">
              <w:t>1.4 Research public access and safety requirements</w:t>
            </w:r>
          </w:p>
          <w:p w14:paraId="2CC7FF8D" w14:textId="015A41FE" w:rsidR="00B50251" w:rsidRPr="00B50251" w:rsidRDefault="00B50251" w:rsidP="00B50251">
            <w:r w:rsidRPr="00B50251">
              <w:t xml:space="preserve">1.5 Identify </w:t>
            </w:r>
            <w:r w:rsidR="00BF07A5" w:rsidRPr="00B50251">
              <w:t xml:space="preserve">security </w:t>
            </w:r>
            <w:r w:rsidR="00BF07A5" w:rsidRPr="00BF07A5">
              <w:t xml:space="preserve">issues </w:t>
            </w:r>
            <w:r w:rsidR="00BF07A5">
              <w:t xml:space="preserve">for </w:t>
            </w:r>
            <w:r w:rsidRPr="00B50251">
              <w:t>staff</w:t>
            </w:r>
            <w:r w:rsidR="00BF07A5">
              <w:t xml:space="preserve">, public </w:t>
            </w:r>
            <w:r w:rsidRPr="00B50251">
              <w:t>and animal</w:t>
            </w:r>
            <w:r w:rsidR="00BF07A5">
              <w:t>s</w:t>
            </w:r>
            <w:r w:rsidRPr="00B50251">
              <w:t xml:space="preserve"> </w:t>
            </w:r>
          </w:p>
        </w:tc>
      </w:tr>
      <w:tr w:rsidR="00B50251" w:rsidRPr="00963A46" w14:paraId="33FEA537" w14:textId="77777777" w:rsidTr="00CA2922">
        <w:trPr>
          <w:cantSplit/>
        </w:trPr>
        <w:tc>
          <w:tcPr>
            <w:tcW w:w="1396" w:type="pct"/>
            <w:shd w:val="clear" w:color="auto" w:fill="auto"/>
          </w:tcPr>
          <w:p w14:paraId="4C39BB11" w14:textId="7EA25B20" w:rsidR="00B50251" w:rsidRPr="00B50251" w:rsidRDefault="00B50251" w:rsidP="00B50251">
            <w:r w:rsidRPr="00B50251">
              <w:t xml:space="preserve">2. Review </w:t>
            </w:r>
            <w:r w:rsidR="00060C48">
              <w:t>enclosure</w:t>
            </w:r>
            <w:r w:rsidR="00761EED">
              <w:t xml:space="preserve"> or </w:t>
            </w:r>
            <w:r w:rsidRPr="00B50251">
              <w:t>exhibit options</w:t>
            </w:r>
          </w:p>
        </w:tc>
        <w:tc>
          <w:tcPr>
            <w:tcW w:w="3604" w:type="pct"/>
            <w:shd w:val="clear" w:color="auto" w:fill="auto"/>
          </w:tcPr>
          <w:p w14:paraId="33BE0D3B" w14:textId="73912C18" w:rsidR="00B50251" w:rsidRPr="00B50251" w:rsidRDefault="00B50251" w:rsidP="00B50251">
            <w:r w:rsidRPr="00B50251">
              <w:t xml:space="preserve">2.1 Evaluate current </w:t>
            </w:r>
            <w:r w:rsidR="00060C48">
              <w:t>enclosure/</w:t>
            </w:r>
            <w:r w:rsidRPr="00B50251">
              <w:t xml:space="preserve">exhibit performance in relation to </w:t>
            </w:r>
            <w:r w:rsidR="00060C48">
              <w:t xml:space="preserve">workplace health and </w:t>
            </w:r>
            <w:r w:rsidR="00BF07A5">
              <w:t>safety</w:t>
            </w:r>
            <w:r w:rsidR="00060C48">
              <w:t xml:space="preserve"> and</w:t>
            </w:r>
            <w:r w:rsidRPr="00B50251">
              <w:t xml:space="preserve"> animal welfare requirements</w:t>
            </w:r>
            <w:r w:rsidR="00060C48">
              <w:t>,</w:t>
            </w:r>
            <w:r w:rsidRPr="00B50251">
              <w:t xml:space="preserve"> and </w:t>
            </w:r>
            <w:r w:rsidR="00060C48">
              <w:t>facility</w:t>
            </w:r>
            <w:r w:rsidR="00060C48" w:rsidRPr="00B50251">
              <w:t xml:space="preserve"> </w:t>
            </w:r>
            <w:r w:rsidRPr="00B50251">
              <w:t>policies and procedures</w:t>
            </w:r>
          </w:p>
          <w:p w14:paraId="1D0E6781" w14:textId="31E03207" w:rsidR="00B50251" w:rsidRPr="00B50251" w:rsidRDefault="00B50251" w:rsidP="00B50251">
            <w:r w:rsidRPr="00B50251">
              <w:t xml:space="preserve">2.2 Evaluate features of other </w:t>
            </w:r>
            <w:r w:rsidR="00060C48">
              <w:t>enclosures/</w:t>
            </w:r>
            <w:r w:rsidRPr="00B50251">
              <w:t>exhibits for relevance to current project</w:t>
            </w:r>
          </w:p>
          <w:p w14:paraId="4CA575E3" w14:textId="594D4F97" w:rsidR="00B50251" w:rsidRPr="00B50251" w:rsidRDefault="00B50251" w:rsidP="00B50251">
            <w:r w:rsidRPr="00B50251">
              <w:t xml:space="preserve">2.3 Estimate longevity, wear and tear of </w:t>
            </w:r>
            <w:r w:rsidR="00060C48">
              <w:t>enclosure/</w:t>
            </w:r>
            <w:r w:rsidRPr="00B50251">
              <w:t>exhibit based on experience and research of specific animal behaviour and needs</w:t>
            </w:r>
          </w:p>
          <w:p w14:paraId="02A85DE2" w14:textId="5106949F" w:rsidR="00B50251" w:rsidRPr="00B50251" w:rsidRDefault="00B50251" w:rsidP="00B50251">
            <w:r w:rsidRPr="00B50251">
              <w:t xml:space="preserve">2.4 Prioritise </w:t>
            </w:r>
            <w:r w:rsidR="00060C48">
              <w:t>enclosure/</w:t>
            </w:r>
            <w:r w:rsidRPr="00B50251">
              <w:t xml:space="preserve">exhibit design features with regards to animal welfare and staff </w:t>
            </w:r>
            <w:r w:rsidR="00060C48">
              <w:t xml:space="preserve">and public </w:t>
            </w:r>
            <w:r w:rsidRPr="00B50251">
              <w:t>safety</w:t>
            </w:r>
          </w:p>
          <w:p w14:paraId="5DCA467A" w14:textId="2421AB3F" w:rsidR="00B50251" w:rsidRPr="00B50251" w:rsidRDefault="00B50251" w:rsidP="00B50251">
            <w:r w:rsidRPr="00B50251">
              <w:t xml:space="preserve">2.5 Evaluate impact of building and construction works on other </w:t>
            </w:r>
            <w:r w:rsidR="00060C48">
              <w:t xml:space="preserve">facility operations and </w:t>
            </w:r>
            <w:r w:rsidRPr="00B50251">
              <w:t>exhibits</w:t>
            </w:r>
          </w:p>
        </w:tc>
      </w:tr>
      <w:tr w:rsidR="00B50251" w:rsidRPr="00963A46" w14:paraId="43F6DAA4" w14:textId="77777777" w:rsidTr="00CA2922">
        <w:trPr>
          <w:cantSplit/>
        </w:trPr>
        <w:tc>
          <w:tcPr>
            <w:tcW w:w="1396" w:type="pct"/>
            <w:shd w:val="clear" w:color="auto" w:fill="auto"/>
          </w:tcPr>
          <w:p w14:paraId="19DDE514" w14:textId="2C5C1B33" w:rsidR="00B50251" w:rsidRPr="00B50251" w:rsidRDefault="00B50251" w:rsidP="00B50251">
            <w:r w:rsidRPr="00B50251">
              <w:lastRenderedPageBreak/>
              <w:t>3. Present findings to project team</w:t>
            </w:r>
          </w:p>
        </w:tc>
        <w:tc>
          <w:tcPr>
            <w:tcW w:w="3604" w:type="pct"/>
            <w:shd w:val="clear" w:color="auto" w:fill="auto"/>
          </w:tcPr>
          <w:p w14:paraId="648C2B46" w14:textId="247B7C47" w:rsidR="00B50251" w:rsidRPr="00B50251" w:rsidRDefault="00B50251" w:rsidP="00B50251">
            <w:r w:rsidRPr="00B50251">
              <w:t xml:space="preserve">3.1 Confirm </w:t>
            </w:r>
            <w:r w:rsidR="00060C48">
              <w:t xml:space="preserve">research </w:t>
            </w:r>
            <w:r w:rsidRPr="00B50251">
              <w:t>findings</w:t>
            </w:r>
            <w:r w:rsidR="00060C48">
              <w:t xml:space="preserve"> and </w:t>
            </w:r>
            <w:r w:rsidR="00060C48" w:rsidRPr="00B50251">
              <w:t xml:space="preserve">concept </w:t>
            </w:r>
            <w:r w:rsidR="00060C48">
              <w:t>design</w:t>
            </w:r>
            <w:r w:rsidR="0035193E">
              <w:t xml:space="preserve"> options</w:t>
            </w:r>
            <w:r w:rsidR="00060C48">
              <w:t xml:space="preserve"> </w:t>
            </w:r>
            <w:r w:rsidRPr="00B50251">
              <w:t>with other staff or experts</w:t>
            </w:r>
          </w:p>
          <w:p w14:paraId="7064FBA9" w14:textId="3FB6A050" w:rsidR="00B50251" w:rsidRPr="00B50251" w:rsidRDefault="00B50251" w:rsidP="00B50251">
            <w:r w:rsidRPr="00B50251">
              <w:t xml:space="preserve">3.2 Contribute to preparation of images </w:t>
            </w:r>
            <w:r w:rsidR="0035193E">
              <w:t>to</w:t>
            </w:r>
            <w:r w:rsidR="0035193E" w:rsidRPr="00B50251">
              <w:t xml:space="preserve"> </w:t>
            </w:r>
            <w:r w:rsidRPr="00B50251">
              <w:t xml:space="preserve">illustrate design features and </w:t>
            </w:r>
            <w:r w:rsidR="00060C48">
              <w:t>requirements</w:t>
            </w:r>
            <w:r w:rsidR="00060C48" w:rsidRPr="00B50251">
              <w:t xml:space="preserve"> </w:t>
            </w:r>
            <w:r w:rsidRPr="00B50251">
              <w:t>for</w:t>
            </w:r>
            <w:r w:rsidR="0035193E">
              <w:t xml:space="preserve"> inclusion in</w:t>
            </w:r>
            <w:r w:rsidRPr="00B50251">
              <w:t xml:space="preserve"> report</w:t>
            </w:r>
          </w:p>
          <w:p w14:paraId="6D177D6D" w14:textId="5CD33538" w:rsidR="00B50251" w:rsidRPr="00B50251" w:rsidRDefault="00B50251" w:rsidP="00B50251">
            <w:r w:rsidRPr="00B50251">
              <w:t xml:space="preserve">3.3 Identify references or support </w:t>
            </w:r>
            <w:r w:rsidR="0035193E">
              <w:t>information to justify enclosure/</w:t>
            </w:r>
            <w:r w:rsidRPr="00B50251">
              <w:t xml:space="preserve">exhibit </w:t>
            </w:r>
            <w:r w:rsidR="0035193E">
              <w:t>requirements</w:t>
            </w:r>
          </w:p>
          <w:p w14:paraId="3933A254" w14:textId="2DAD8BB2" w:rsidR="00B50251" w:rsidRPr="00B50251" w:rsidRDefault="00B50251" w:rsidP="00B50251">
            <w:r w:rsidRPr="00B50251">
              <w:t>3.4 Itemise and justify issues relating to potential construction impact on workplace operation from keeper</w:t>
            </w:r>
            <w:r w:rsidR="0035193E">
              <w:t>/carer</w:t>
            </w:r>
            <w:r w:rsidRPr="00B50251">
              <w:t xml:space="preserve"> perspective</w:t>
            </w:r>
          </w:p>
          <w:p w14:paraId="70A9FA5E" w14:textId="0CE7415E" w:rsidR="00B50251" w:rsidRPr="00B50251" w:rsidRDefault="00B50251" w:rsidP="00B50251">
            <w:r w:rsidRPr="00B50251">
              <w:t>3.5 Prepare report and present to project team and management</w:t>
            </w:r>
          </w:p>
        </w:tc>
      </w:tr>
      <w:tr w:rsidR="00B50251" w:rsidRPr="00963A46" w14:paraId="6E26C066" w14:textId="77777777" w:rsidTr="00CA2922">
        <w:trPr>
          <w:cantSplit/>
        </w:trPr>
        <w:tc>
          <w:tcPr>
            <w:tcW w:w="1396" w:type="pct"/>
            <w:shd w:val="clear" w:color="auto" w:fill="auto"/>
          </w:tcPr>
          <w:p w14:paraId="702E8E08" w14:textId="1EC36640" w:rsidR="00B50251" w:rsidRPr="00B50251" w:rsidRDefault="00B50251" w:rsidP="00B50251">
            <w:r w:rsidRPr="00B50251">
              <w:t>4. Contribute to project planning and implementation</w:t>
            </w:r>
          </w:p>
        </w:tc>
        <w:tc>
          <w:tcPr>
            <w:tcW w:w="3604" w:type="pct"/>
            <w:shd w:val="clear" w:color="auto" w:fill="auto"/>
          </w:tcPr>
          <w:p w14:paraId="49367A71" w14:textId="77777777" w:rsidR="00B50251" w:rsidRPr="00B50251" w:rsidRDefault="00B50251" w:rsidP="00B50251">
            <w:r w:rsidRPr="00B50251">
              <w:t>4.1 Prepare concept briefs in consultation with others, and present to project team and management</w:t>
            </w:r>
          </w:p>
          <w:p w14:paraId="4A042F0C" w14:textId="77777777" w:rsidR="00B50251" w:rsidRPr="00B50251" w:rsidRDefault="00B50251" w:rsidP="00B50251">
            <w:r w:rsidRPr="00B50251">
              <w:t>4.2 Contribute to development of project management plan and implementation strategies</w:t>
            </w:r>
          </w:p>
          <w:p w14:paraId="450BBB8C" w14:textId="1D8DABB7" w:rsidR="00B50251" w:rsidRPr="00B50251" w:rsidRDefault="00B50251" w:rsidP="00B50251">
            <w:r w:rsidRPr="00B50251">
              <w:t>4.3 Raise issues that compromise animal welfare and public safety throughout the project planning and implementation stages as they arise</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50251" w:rsidRPr="00336FCA" w:rsidDel="00423CB2" w14:paraId="10FED34D" w14:textId="77777777" w:rsidTr="00CA2922">
        <w:tc>
          <w:tcPr>
            <w:tcW w:w="1396" w:type="pct"/>
          </w:tcPr>
          <w:p w14:paraId="425E9B75" w14:textId="2675D7A8" w:rsidR="00B50251" w:rsidRPr="00B50251" w:rsidRDefault="00B50251" w:rsidP="00B50251">
            <w:r w:rsidRPr="00B50251">
              <w:t>Numeracy</w:t>
            </w:r>
          </w:p>
        </w:tc>
        <w:tc>
          <w:tcPr>
            <w:tcW w:w="3604" w:type="pct"/>
          </w:tcPr>
          <w:p w14:paraId="3811FA76" w14:textId="77777777" w:rsidR="00B50251" w:rsidRPr="00B50251" w:rsidRDefault="00B50251" w:rsidP="00B50251">
            <w:pPr>
              <w:pStyle w:val="SIBulletList1"/>
            </w:pPr>
            <w:r w:rsidRPr="00B50251">
              <w:t>Estimate costs of proposed works</w:t>
            </w:r>
          </w:p>
          <w:p w14:paraId="427EAEA5" w14:textId="75D50A25" w:rsidR="00B50251" w:rsidRPr="00B50251" w:rsidRDefault="00B50251" w:rsidP="00B50251">
            <w:pPr>
              <w:pStyle w:val="SIBulletList1"/>
            </w:pPr>
            <w:r w:rsidRPr="00B50251">
              <w:t>Prepare concept drawings of proposed works</w:t>
            </w:r>
            <w:r w:rsidR="0035193E">
              <w:t xml:space="preserve"> </w:t>
            </w:r>
            <w:r w:rsidR="0035193E" w:rsidRPr="00D57C51">
              <w:rPr>
                <w:rStyle w:val="SITemporaryText-blue"/>
              </w:rPr>
              <w:t xml:space="preserve">using accurate measurements </w:t>
            </w:r>
            <w:r w:rsidR="005207BD">
              <w:rPr>
                <w:rStyle w:val="SITemporaryText-blue"/>
              </w:rPr>
              <w:t xml:space="preserve">and </w:t>
            </w:r>
            <w:r w:rsidR="0035193E" w:rsidRPr="00D57C51">
              <w:rPr>
                <w:rStyle w:val="SITemporaryText-blue"/>
              </w:rPr>
              <w:t>scale</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B50251" w14:paraId="3B20AEE1" w14:textId="77777777" w:rsidTr="00F33FF2">
        <w:tc>
          <w:tcPr>
            <w:tcW w:w="1028" w:type="pct"/>
          </w:tcPr>
          <w:p w14:paraId="0AEF7570" w14:textId="71718BB0" w:rsidR="00B50251" w:rsidRPr="00B50251" w:rsidRDefault="00B50251" w:rsidP="00B50251">
            <w:r w:rsidRPr="00B50251">
              <w:t>ACMCAN5</w:t>
            </w:r>
            <w:r w:rsidR="00D57C51">
              <w:t>01</w:t>
            </w:r>
            <w:bookmarkStart w:id="2" w:name="_GoBack"/>
            <w:bookmarkEnd w:id="2"/>
            <w:r w:rsidRPr="00B50251">
              <w:t xml:space="preserve"> Contribute to enclosure and exhibit design or renovation projects</w:t>
            </w:r>
          </w:p>
        </w:tc>
        <w:tc>
          <w:tcPr>
            <w:tcW w:w="1105" w:type="pct"/>
          </w:tcPr>
          <w:p w14:paraId="1F790987" w14:textId="2C08DD0B" w:rsidR="00B50251" w:rsidRPr="00B50251" w:rsidRDefault="00B50251" w:rsidP="00B50251">
            <w:r w:rsidRPr="00B50251">
              <w:t>ACMCAN501</w:t>
            </w:r>
            <w:r w:rsidR="0035193E">
              <w:t xml:space="preserve"> </w:t>
            </w:r>
            <w:r w:rsidRPr="00B50251">
              <w:t>Contribute to enclosure and exhibit design or renovation projects</w:t>
            </w:r>
          </w:p>
        </w:tc>
        <w:tc>
          <w:tcPr>
            <w:tcW w:w="1251" w:type="pct"/>
          </w:tcPr>
          <w:p w14:paraId="016F5098" w14:textId="6B14BD72" w:rsidR="00B50251" w:rsidRPr="00B50251" w:rsidRDefault="00B50251" w:rsidP="00B50251"/>
        </w:tc>
        <w:tc>
          <w:tcPr>
            <w:tcW w:w="1616" w:type="pct"/>
          </w:tcPr>
          <w:p w14:paraId="267394D0" w14:textId="30D2C0D1" w:rsidR="00B50251" w:rsidRPr="00B50251" w:rsidRDefault="00B50251" w:rsidP="00B50251">
            <w:r w:rsidRPr="00B5025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VETNet: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5E6A28E" w:rsidR="00556C4C" w:rsidRPr="000754EC" w:rsidRDefault="00556C4C" w:rsidP="000754EC">
            <w:pPr>
              <w:pStyle w:val="SIUnittitle"/>
            </w:pPr>
            <w:r w:rsidRPr="00F56827">
              <w:t xml:space="preserve">Assessment requirements for </w:t>
            </w:r>
            <w:r w:rsidR="009A7EAD" w:rsidRPr="009A7EAD">
              <w:t>ACMCAN501 Contribute to enclosure and exhibit design or renovation projects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3A31C417" w14:textId="77777777" w:rsidR="00852B6C" w:rsidRPr="00852B6C" w:rsidRDefault="00852B6C" w:rsidP="00852B6C">
            <w:r w:rsidRPr="00852B6C">
              <w:t>An individual demonstrating competency must satisfy all of the elements and performance criteria in this unit.</w:t>
            </w:r>
          </w:p>
          <w:p w14:paraId="5B80C6D5" w14:textId="77777777" w:rsidR="00BF07A5" w:rsidRDefault="00852B6C" w:rsidP="00852B6C">
            <w:r w:rsidRPr="00852B6C">
              <w:t>There must be evidence that the individual has</w:t>
            </w:r>
            <w:r w:rsidR="00BF07A5">
              <w:t>:</w:t>
            </w:r>
          </w:p>
          <w:p w14:paraId="071A23D0" w14:textId="0AF8B20E" w:rsidR="00852B6C" w:rsidRPr="00852B6C" w:rsidRDefault="00852B6C" w:rsidP="00D57C51">
            <w:pPr>
              <w:pStyle w:val="SIBulletList1"/>
            </w:pPr>
            <w:r w:rsidRPr="00852B6C">
              <w:t xml:space="preserve">contributed to </w:t>
            </w:r>
            <w:commentRangeStart w:id="3"/>
            <w:r w:rsidR="00BF07A5" w:rsidRPr="00D57C51">
              <w:rPr>
                <w:rStyle w:val="SITemporaryText-blue"/>
              </w:rPr>
              <w:t>one</w:t>
            </w:r>
            <w:r w:rsidR="00BF07A5">
              <w:t xml:space="preserve"> </w:t>
            </w:r>
            <w:commentRangeEnd w:id="3"/>
            <w:r w:rsidR="0035193E">
              <w:rPr>
                <w:szCs w:val="22"/>
                <w:lang w:eastAsia="en-AU"/>
              </w:rPr>
              <w:commentReference w:id="3"/>
            </w:r>
            <w:r w:rsidRPr="00852B6C">
              <w:t>enclosure</w:t>
            </w:r>
            <w:r w:rsidR="005207BD">
              <w:t>/</w:t>
            </w:r>
            <w:r w:rsidRPr="00852B6C">
              <w:t>exhibit design and/or renovation project, including:</w:t>
            </w:r>
          </w:p>
          <w:p w14:paraId="7971EF6E" w14:textId="2619BF46" w:rsidR="00852B6C" w:rsidRPr="00852B6C" w:rsidRDefault="00852B6C" w:rsidP="00D57C51">
            <w:pPr>
              <w:pStyle w:val="SIBulletList2"/>
            </w:pPr>
            <w:r w:rsidRPr="00852B6C">
              <w:t>researched and reviewed enclosure</w:t>
            </w:r>
            <w:r w:rsidR="005207BD">
              <w:t>/</w:t>
            </w:r>
            <w:r w:rsidRPr="00852B6C">
              <w:t>exhibit needs</w:t>
            </w:r>
          </w:p>
          <w:p w14:paraId="22FB52D6" w14:textId="54B908A2" w:rsidR="00852B6C" w:rsidRPr="00852B6C" w:rsidRDefault="00852B6C" w:rsidP="00D57C51">
            <w:pPr>
              <w:pStyle w:val="SIBulletList2"/>
            </w:pPr>
            <w:r w:rsidRPr="00852B6C">
              <w:t xml:space="preserve">worked with others to prepare proposals and concept briefs for the design and development or renovation of </w:t>
            </w:r>
            <w:r w:rsidR="00BF07A5">
              <w:t xml:space="preserve">an </w:t>
            </w:r>
            <w:r w:rsidRPr="00852B6C">
              <w:t>enclosure</w:t>
            </w:r>
            <w:r w:rsidR="005207BD">
              <w:t>/</w:t>
            </w:r>
            <w:r w:rsidR="005207BD" w:rsidRPr="005207BD">
              <w:t xml:space="preserve">exhibit </w:t>
            </w:r>
          </w:p>
          <w:p w14:paraId="1EA5A998" w14:textId="77777777" w:rsidR="00852B6C" w:rsidRPr="00852B6C" w:rsidRDefault="00852B6C" w:rsidP="00D57C51">
            <w:pPr>
              <w:pStyle w:val="SIBulletList2"/>
            </w:pPr>
            <w:r w:rsidRPr="00852B6C">
              <w:t>contributed to project planning</w:t>
            </w:r>
          </w:p>
          <w:p w14:paraId="0CED361E" w14:textId="598CFFB3" w:rsidR="00556C4C" w:rsidRPr="000754EC" w:rsidRDefault="00852B6C" w:rsidP="00D57C51">
            <w:pPr>
              <w:pStyle w:val="SIBulletList2"/>
            </w:pPr>
            <w:r w:rsidRPr="00852B6C">
              <w:t>monitored and advised on issues that ar</w:t>
            </w:r>
            <w:r w:rsidR="00BF07A5">
              <w:t>o</w:t>
            </w:r>
            <w:r w:rsidRPr="00852B6C">
              <w:t>se during the implementation stages.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B9FF191" w14:textId="360F1D22" w:rsidR="00852B6C" w:rsidRPr="00852B6C" w:rsidRDefault="00852B6C" w:rsidP="00852B6C">
            <w:r w:rsidRPr="00852B6C">
              <w:t>An individual must be able to demonstrate the knowledge required to perform the tasks outlined in the elements and performance criteria of this unit. This includes knowledge of:</w:t>
            </w:r>
          </w:p>
          <w:p w14:paraId="0E602416" w14:textId="40B03361" w:rsidR="003970F2" w:rsidRDefault="003970F2" w:rsidP="003970F2">
            <w:pPr>
              <w:pStyle w:val="SIBulletList1"/>
            </w:pPr>
            <w:r>
              <w:t>purpose</w:t>
            </w:r>
            <w:r w:rsidRPr="00081441">
              <w:t xml:space="preserve"> </w:t>
            </w:r>
            <w:r>
              <w:t xml:space="preserve">and design requirements </w:t>
            </w:r>
            <w:r w:rsidRPr="00081441">
              <w:t>of enclosure</w:t>
            </w:r>
            <w:r>
              <w:t>s/</w:t>
            </w:r>
            <w:r w:rsidRPr="00081441">
              <w:t>exhibits</w:t>
            </w:r>
            <w:r>
              <w:t>, including:</w:t>
            </w:r>
          </w:p>
          <w:p w14:paraId="19552BE2" w14:textId="77777777" w:rsidR="003970F2" w:rsidRPr="003970F2" w:rsidRDefault="003970F2" w:rsidP="003970F2">
            <w:pPr>
              <w:pStyle w:val="SIBulletList2"/>
            </w:pPr>
            <w:r w:rsidRPr="00081441">
              <w:t xml:space="preserve">security </w:t>
            </w:r>
            <w:r w:rsidRPr="003970F2">
              <w:t xml:space="preserve">and safety for people and animals </w:t>
            </w:r>
          </w:p>
          <w:p w14:paraId="73814BA0" w14:textId="77777777" w:rsidR="003970F2" w:rsidRPr="003970F2" w:rsidRDefault="003970F2" w:rsidP="003970F2">
            <w:pPr>
              <w:pStyle w:val="SIBulletList2"/>
            </w:pPr>
            <w:r w:rsidRPr="00081441">
              <w:t xml:space="preserve">specialist </w:t>
            </w:r>
            <w:r w:rsidRPr="003970F2">
              <w:t>enclosures for different animals</w:t>
            </w:r>
          </w:p>
          <w:p w14:paraId="423F20C0" w14:textId="36E76680" w:rsidR="003970F2" w:rsidRPr="003970F2" w:rsidRDefault="003970F2" w:rsidP="003970F2">
            <w:pPr>
              <w:pStyle w:val="SIBulletList2"/>
            </w:pPr>
            <w:r w:rsidRPr="00081441">
              <w:t xml:space="preserve">educational and interpretive functions </w:t>
            </w:r>
          </w:p>
          <w:p w14:paraId="0AD847AF" w14:textId="7F12C5FE" w:rsidR="003970F2" w:rsidRPr="003970F2" w:rsidRDefault="003970F2" w:rsidP="003970F2">
            <w:pPr>
              <w:pStyle w:val="SIBulletList2"/>
            </w:pPr>
            <w:r w:rsidRPr="00081441">
              <w:t xml:space="preserve">environmental enrichment related to exhibit </w:t>
            </w:r>
            <w:r>
              <w:t>animal</w:t>
            </w:r>
          </w:p>
          <w:p w14:paraId="2642C790" w14:textId="77777777" w:rsidR="003970F2" w:rsidRDefault="003970F2" w:rsidP="003970F2">
            <w:pPr>
              <w:pStyle w:val="SIBulletList2"/>
            </w:pPr>
            <w:r w:rsidRPr="00081441">
              <w:t>landscaping and horticulture</w:t>
            </w:r>
            <w:r>
              <w:t xml:space="preserve"> to allow natural animal behaviour </w:t>
            </w:r>
          </w:p>
          <w:p w14:paraId="6AEEA19F" w14:textId="41BB2348" w:rsidR="003970F2" w:rsidRDefault="003970F2" w:rsidP="003970F2">
            <w:pPr>
              <w:pStyle w:val="SIBulletList2"/>
            </w:pPr>
            <w:r>
              <w:t>housing for breeding animals or surplus animals</w:t>
            </w:r>
          </w:p>
          <w:p w14:paraId="43456316" w14:textId="3613A56E" w:rsidR="003970F2" w:rsidRPr="003970F2" w:rsidRDefault="003970F2" w:rsidP="003970F2">
            <w:pPr>
              <w:pStyle w:val="SIBulletList2"/>
            </w:pPr>
            <w:r>
              <w:t>access and maintenance</w:t>
            </w:r>
          </w:p>
          <w:p w14:paraId="29675786" w14:textId="05B909EF" w:rsidR="003970F2" w:rsidRPr="003970F2" w:rsidRDefault="003970F2">
            <w:pPr>
              <w:pStyle w:val="SIBulletList1"/>
            </w:pPr>
            <w:r w:rsidRPr="00852B6C">
              <w:t xml:space="preserve">principles </w:t>
            </w:r>
            <w:r>
              <w:t>guiding</w:t>
            </w:r>
            <w:r w:rsidRPr="00852B6C">
              <w:t xml:space="preserve"> enclosure</w:t>
            </w:r>
            <w:r>
              <w:t>/</w:t>
            </w:r>
            <w:r w:rsidRPr="00852B6C">
              <w:t>exhibit design, including</w:t>
            </w:r>
            <w:r w:rsidR="003601C9">
              <w:t xml:space="preserve"> </w:t>
            </w:r>
            <w:r w:rsidRPr="00852B6C">
              <w:t>aesthetics</w:t>
            </w:r>
            <w:r w:rsidR="003601C9">
              <w:t xml:space="preserve">, </w:t>
            </w:r>
            <w:r w:rsidRPr="00852B6C">
              <w:t xml:space="preserve">function </w:t>
            </w:r>
            <w:r w:rsidR="003601C9">
              <w:t xml:space="preserve">and </w:t>
            </w:r>
            <w:r w:rsidRPr="00852B6C">
              <w:t>fixtures and features</w:t>
            </w:r>
          </w:p>
          <w:p w14:paraId="69D3AFD2" w14:textId="6FA59782" w:rsidR="003970F2" w:rsidRPr="003970F2" w:rsidRDefault="003970F2" w:rsidP="003970F2">
            <w:pPr>
              <w:pStyle w:val="SIBulletList1"/>
            </w:pPr>
            <w:r>
              <w:t>facility</w:t>
            </w:r>
            <w:r w:rsidRPr="003970F2">
              <w:t xml:space="preserve"> master plan and </w:t>
            </w:r>
            <w:r>
              <w:t>key objectives</w:t>
            </w:r>
          </w:p>
          <w:p w14:paraId="790CFE4D" w14:textId="537DCBE3" w:rsidR="003970F2" w:rsidRPr="003970F2" w:rsidRDefault="003970F2" w:rsidP="003A2F08">
            <w:pPr>
              <w:pStyle w:val="SIBulletList1"/>
            </w:pPr>
            <w:r w:rsidRPr="00852B6C">
              <w:t>project management</w:t>
            </w:r>
            <w:r w:rsidRPr="003970F2">
              <w:t xml:space="preserve"> stages</w:t>
            </w:r>
            <w:r>
              <w:t xml:space="preserve">, including </w:t>
            </w:r>
            <w:r w:rsidRPr="00852B6C">
              <w:t>internal decision-making process</w:t>
            </w:r>
            <w:r>
              <w:t>,</w:t>
            </w:r>
            <w:r w:rsidRPr="00852B6C">
              <w:t xml:space="preserve"> </w:t>
            </w:r>
            <w:r>
              <w:t xml:space="preserve">for </w:t>
            </w:r>
            <w:r w:rsidRPr="00852B6C">
              <w:t xml:space="preserve">approval of new or renovation of existing </w:t>
            </w:r>
            <w:r>
              <w:t>enclosures/</w:t>
            </w:r>
            <w:r w:rsidRPr="00852B6C">
              <w:t xml:space="preserve">exhibits </w:t>
            </w:r>
          </w:p>
          <w:p w14:paraId="44CB6E1B" w14:textId="00240688" w:rsidR="003970F2" w:rsidRDefault="0035193E" w:rsidP="00C7666B">
            <w:pPr>
              <w:pStyle w:val="SIBulletList1"/>
            </w:pPr>
            <w:r w:rsidRPr="00852B6C">
              <w:t xml:space="preserve">facility policies </w:t>
            </w:r>
            <w:r w:rsidR="003970F2" w:rsidRPr="00852B6C">
              <w:t>rel</w:t>
            </w:r>
            <w:r w:rsidR="003970F2">
              <w:t>ating to the design of enclosures or exhibits</w:t>
            </w:r>
            <w:r w:rsidR="003970F2" w:rsidRPr="00081441">
              <w:t>, including</w:t>
            </w:r>
            <w:r w:rsidR="003970F2">
              <w:t>:</w:t>
            </w:r>
          </w:p>
          <w:p w14:paraId="4B4BD31B" w14:textId="26BEBF90" w:rsidR="003970F2" w:rsidRDefault="003970F2" w:rsidP="003970F2">
            <w:pPr>
              <w:pStyle w:val="SIBulletList2"/>
            </w:pPr>
            <w:r>
              <w:t>health and safety</w:t>
            </w:r>
            <w:r w:rsidR="003601C9">
              <w:t>,</w:t>
            </w:r>
            <w:r w:rsidRPr="00081441">
              <w:t xml:space="preserve"> and emergency </w:t>
            </w:r>
            <w:r>
              <w:t xml:space="preserve">requirements </w:t>
            </w:r>
          </w:p>
          <w:p w14:paraId="6AFC8B3B" w14:textId="42AFD64C" w:rsidR="003970F2" w:rsidRDefault="003970F2" w:rsidP="003970F2">
            <w:pPr>
              <w:pStyle w:val="SIBulletList2"/>
            </w:pPr>
            <w:r>
              <w:t>collection, breeding, population control</w:t>
            </w:r>
          </w:p>
          <w:p w14:paraId="5E97B3DC" w14:textId="698D40D1" w:rsidR="003970F2" w:rsidRDefault="003970F2" w:rsidP="003970F2">
            <w:pPr>
              <w:pStyle w:val="SIBulletList2"/>
            </w:pPr>
            <w:r>
              <w:t>c</w:t>
            </w:r>
            <w:r w:rsidRPr="003970F2">
              <w:t xml:space="preserve">ontainment, quarantine and biosecurity </w:t>
            </w:r>
          </w:p>
          <w:p w14:paraId="32030F62" w14:textId="113A4F7F" w:rsidR="00852B6C" w:rsidRDefault="00852B6C" w:rsidP="003970F2">
            <w:pPr>
              <w:pStyle w:val="SIBulletList2"/>
            </w:pPr>
            <w:r w:rsidRPr="00852B6C">
              <w:t xml:space="preserve">animal care and management </w:t>
            </w:r>
          </w:p>
          <w:p w14:paraId="2C12D1E1" w14:textId="77777777" w:rsidR="003970F2" w:rsidRPr="003970F2" w:rsidRDefault="003970F2" w:rsidP="003970F2">
            <w:pPr>
              <w:pStyle w:val="SIBulletList1"/>
            </w:pPr>
            <w:r w:rsidRPr="00FC78D3">
              <w:t>animal welfare</w:t>
            </w:r>
            <w:r w:rsidRPr="003970F2">
              <w:t xml:space="preserve"> principles and ethics related to enclosures and exhibits, including:</w:t>
            </w:r>
          </w:p>
          <w:p w14:paraId="690A6181" w14:textId="77777777" w:rsidR="003970F2" w:rsidRPr="003970F2" w:rsidRDefault="003970F2" w:rsidP="003970F2">
            <w:pPr>
              <w:pStyle w:val="SIBulletList2"/>
            </w:pPr>
            <w:r>
              <w:t>Australian Animal Welfare Standards and Guid</w:t>
            </w:r>
            <w:r w:rsidRPr="003970F2">
              <w:t xml:space="preserve">elines for Exhibited Animals </w:t>
            </w:r>
          </w:p>
          <w:p w14:paraId="32A26C53" w14:textId="45BE9FD5" w:rsidR="003970F2" w:rsidRDefault="003970F2" w:rsidP="00D57C51">
            <w:pPr>
              <w:pStyle w:val="SIBulletList2"/>
            </w:pPr>
            <w:r w:rsidRPr="00FC78D3">
              <w:t xml:space="preserve">state/territory </w:t>
            </w:r>
            <w:r w:rsidRPr="003970F2">
              <w:t>regulations</w:t>
            </w:r>
            <w:r w:rsidR="003601C9">
              <w:t xml:space="preserve"> and codes of practice (including biodiversity and wildlife protection)</w:t>
            </w:r>
          </w:p>
          <w:p w14:paraId="3A71F5EC" w14:textId="480FDC00" w:rsidR="00852B6C" w:rsidRPr="00852B6C" w:rsidRDefault="003601C9" w:rsidP="003970F2">
            <w:pPr>
              <w:pStyle w:val="SIBulletList1"/>
            </w:pPr>
            <w:r w:rsidRPr="00852B6C">
              <w:t xml:space="preserve">requirements </w:t>
            </w:r>
            <w:r>
              <w:t xml:space="preserve">of </w:t>
            </w:r>
            <w:r w:rsidRPr="00852B6C">
              <w:t>animal</w:t>
            </w:r>
            <w:r w:rsidRPr="003601C9" w:rsidDel="003601C9">
              <w:t xml:space="preserve"> </w:t>
            </w:r>
            <w:r>
              <w:t xml:space="preserve">species </w:t>
            </w:r>
            <w:r w:rsidR="00852B6C" w:rsidRPr="00852B6C">
              <w:t>relevant to</w:t>
            </w:r>
            <w:r w:rsidRPr="00852B6C">
              <w:t xml:space="preserve"> enclosures</w:t>
            </w:r>
            <w:r w:rsidRPr="003601C9">
              <w:t>/exhibits</w:t>
            </w:r>
            <w:r>
              <w:t>,</w:t>
            </w:r>
            <w:r w:rsidRPr="00852B6C">
              <w:t xml:space="preserve"> </w:t>
            </w:r>
            <w:r>
              <w:t xml:space="preserve">including </w:t>
            </w:r>
          </w:p>
          <w:p w14:paraId="33CCA21B" w14:textId="46C225B2" w:rsidR="003601C9" w:rsidRPr="00852B6C" w:rsidRDefault="003601C9" w:rsidP="00D57C51">
            <w:pPr>
              <w:pStyle w:val="SIBulletList2"/>
            </w:pPr>
            <w:r w:rsidRPr="00852B6C">
              <w:t xml:space="preserve">biology and husbandry </w:t>
            </w:r>
          </w:p>
          <w:p w14:paraId="5101491C" w14:textId="5E4BDB82" w:rsidR="003601C9" w:rsidRDefault="00852B6C" w:rsidP="003601C9">
            <w:pPr>
              <w:pStyle w:val="SIBulletList2"/>
            </w:pPr>
            <w:r w:rsidRPr="00852B6C">
              <w:t>interaction between animal</w:t>
            </w:r>
            <w:r w:rsidR="003601C9">
              <w:t>s</w:t>
            </w:r>
            <w:r w:rsidRPr="00852B6C">
              <w:t xml:space="preserve"> </w:t>
            </w:r>
          </w:p>
          <w:p w14:paraId="5955C8A1" w14:textId="2CEC5722" w:rsidR="00852B6C" w:rsidRPr="00852B6C" w:rsidRDefault="00852B6C" w:rsidP="00D57C51">
            <w:pPr>
              <w:pStyle w:val="SIBulletList2"/>
            </w:pPr>
            <w:r w:rsidRPr="00852B6C">
              <w:t>various habitats</w:t>
            </w:r>
            <w:r w:rsidR="009E6CBF">
              <w:t xml:space="preserve"> and accommodation</w:t>
            </w:r>
          </w:p>
          <w:p w14:paraId="0E621F82" w14:textId="2374EAB1" w:rsidR="00F1480E" w:rsidRPr="000754EC" w:rsidRDefault="00852B6C">
            <w:pPr>
              <w:pStyle w:val="SIBulletList1"/>
            </w:pPr>
            <w:r w:rsidRPr="00852B6C">
              <w:t>principles of enclosure</w:t>
            </w:r>
            <w:r w:rsidR="003601C9">
              <w:t>/exhibit</w:t>
            </w:r>
            <w:r w:rsidRPr="00852B6C">
              <w:t xml:space="preserve"> landscaping and horticulture, including</w:t>
            </w:r>
            <w:r w:rsidR="003601C9">
              <w:t xml:space="preserve"> </w:t>
            </w:r>
            <w:r w:rsidRPr="00852B6C">
              <w:t>basic working knowledge of exhibit plants and weeds</w:t>
            </w:r>
            <w:r w:rsidR="003601C9">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62A7C95" w14:textId="5160E418" w:rsidR="00730237" w:rsidRPr="00730237" w:rsidRDefault="00730237" w:rsidP="00730237">
            <w:pPr>
              <w:pStyle w:val="SIBulletList1"/>
              <w:numPr>
                <w:ilvl w:val="0"/>
                <w:numId w:val="0"/>
              </w:numPr>
              <w:ind w:left="357" w:hanging="357"/>
            </w:pPr>
            <w:r w:rsidRPr="00730237">
              <w:t>Assessment of skills must take place under the following conditions:</w:t>
            </w:r>
          </w:p>
          <w:p w14:paraId="76FA0C7C" w14:textId="77777777" w:rsidR="00730237" w:rsidRPr="00730237" w:rsidRDefault="00730237" w:rsidP="00730237">
            <w:pPr>
              <w:pStyle w:val="SIBulletList1"/>
            </w:pPr>
            <w:r w:rsidRPr="00730237">
              <w:t>physical conditions:</w:t>
            </w:r>
          </w:p>
          <w:p w14:paraId="71BDDF44" w14:textId="7F115309" w:rsidR="00730237" w:rsidRPr="00730237" w:rsidRDefault="00730237" w:rsidP="00730237">
            <w:pPr>
              <w:pStyle w:val="SIBulletList2"/>
            </w:pPr>
            <w:r w:rsidRPr="00730237">
              <w:t xml:space="preserve">a </w:t>
            </w:r>
            <w:r w:rsidR="00DA65E3">
              <w:t xml:space="preserve">captive animal </w:t>
            </w:r>
            <w:r w:rsidRPr="00730237">
              <w:t>workplace or an environment that accurately reflects a real workplace setting</w:t>
            </w:r>
          </w:p>
          <w:p w14:paraId="1C2B150A" w14:textId="77777777" w:rsidR="00730237" w:rsidRPr="00730237" w:rsidRDefault="00730237" w:rsidP="00730237">
            <w:pPr>
              <w:pStyle w:val="SIBulletList1"/>
            </w:pPr>
            <w:r w:rsidRPr="00730237">
              <w:t>resources, equipment and materials:</w:t>
            </w:r>
          </w:p>
          <w:p w14:paraId="3BD2D250" w14:textId="77777777" w:rsidR="00730237" w:rsidRPr="00730237" w:rsidRDefault="00730237" w:rsidP="00730237">
            <w:pPr>
              <w:pStyle w:val="SIBulletList2"/>
            </w:pPr>
            <w:r w:rsidRPr="00730237">
              <w:t>access to a range of animal enclosures</w:t>
            </w:r>
          </w:p>
          <w:p w14:paraId="21DB0AF3" w14:textId="77777777" w:rsidR="00730237" w:rsidRPr="00730237" w:rsidRDefault="00730237" w:rsidP="00730237">
            <w:pPr>
              <w:pStyle w:val="SIBulletList2"/>
            </w:pPr>
            <w:r w:rsidRPr="00730237">
              <w:t>equipment and resources appropriate to work undertaken in an animal care environment</w:t>
            </w:r>
          </w:p>
          <w:p w14:paraId="6B3FD57B" w14:textId="77777777" w:rsidR="00730237" w:rsidRPr="00730237" w:rsidRDefault="00730237" w:rsidP="00730237">
            <w:pPr>
              <w:pStyle w:val="SIBulletList1"/>
            </w:pPr>
            <w:r w:rsidRPr="00730237">
              <w:t>specifications:</w:t>
            </w:r>
          </w:p>
          <w:p w14:paraId="0AEDBB49" w14:textId="1CDD1CE3" w:rsidR="00730237" w:rsidRPr="00730237" w:rsidRDefault="00730237" w:rsidP="00730237">
            <w:pPr>
              <w:pStyle w:val="SIBulletList2"/>
            </w:pPr>
            <w:r w:rsidRPr="00730237">
              <w:t xml:space="preserve">access to </w:t>
            </w:r>
            <w:r w:rsidR="00AF5FF2">
              <w:t>facility</w:t>
            </w:r>
            <w:r w:rsidRPr="00730237">
              <w:t xml:space="preserve"> policies and procedures</w:t>
            </w:r>
            <w:r w:rsidR="007D795E">
              <w:t xml:space="preserve"> </w:t>
            </w:r>
            <w:r w:rsidR="0024784C">
              <w:t xml:space="preserve">and information </w:t>
            </w:r>
            <w:r w:rsidR="0024784C" w:rsidRPr="00ED26F5">
              <w:t>required to achieve the performance evidence</w:t>
            </w:r>
          </w:p>
          <w:p w14:paraId="10C09D2D" w14:textId="77777777" w:rsidR="00730237" w:rsidRPr="00730237" w:rsidRDefault="00730237" w:rsidP="00730237">
            <w:pPr>
              <w:pStyle w:val="SIBulletList1"/>
            </w:pPr>
            <w:r w:rsidRPr="00730237">
              <w:t>relationships (internal and/or external):</w:t>
            </w:r>
          </w:p>
          <w:p w14:paraId="5238018C" w14:textId="698AD9A5" w:rsidR="00730237" w:rsidRPr="00730237" w:rsidRDefault="00730237">
            <w:pPr>
              <w:pStyle w:val="SIBulletList2"/>
            </w:pPr>
            <w:r w:rsidRPr="00730237">
              <w:t>interactions with team members</w:t>
            </w:r>
            <w:r w:rsidR="00AF5FF2">
              <w:t xml:space="preserve"> and </w:t>
            </w:r>
            <w:r w:rsidRPr="00730237">
              <w:t>managers.</w:t>
            </w:r>
          </w:p>
          <w:p w14:paraId="55032F60" w14:textId="4BA1CDF3" w:rsidR="00F1480E" w:rsidRPr="00CE4CA1" w:rsidRDefault="00730237" w:rsidP="00730237">
            <w:r w:rsidRPr="00730237">
              <w:lastRenderedPageBreak/>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Guides, are available at VETNet:</w:t>
            </w:r>
          </w:p>
          <w:p w14:paraId="4B7829BB" w14:textId="77777777" w:rsidR="00F1480E" w:rsidRPr="000754EC" w:rsidRDefault="005600F0"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Sue Hamilton" w:date="2019-10-01T11:24:00Z" w:initials="SH">
    <w:p w14:paraId="7F2ECF1A" w14:textId="6269C99C" w:rsidR="0035193E" w:rsidRDefault="0035193E">
      <w:r>
        <w:annotationRef/>
      </w:r>
      <w:r>
        <w:t xml:space="preserve">Is two enclosures/exhibits too many? Suggest one as opportunities to undertake this type of work may be limited and very time consuming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2ECF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2ECF1A" w16cid:durableId="213DB5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5181" w14:textId="77777777" w:rsidR="005600F0" w:rsidRDefault="005600F0" w:rsidP="00BF3F0A">
      <w:r>
        <w:separator/>
      </w:r>
    </w:p>
    <w:p w14:paraId="102DB961" w14:textId="77777777" w:rsidR="005600F0" w:rsidRDefault="005600F0"/>
  </w:endnote>
  <w:endnote w:type="continuationSeparator" w:id="0">
    <w:p w14:paraId="79CF7DE7" w14:textId="77777777" w:rsidR="005600F0" w:rsidRDefault="005600F0" w:rsidP="00BF3F0A">
      <w:r>
        <w:continuationSeparator/>
      </w:r>
    </w:p>
    <w:p w14:paraId="281DF66A" w14:textId="77777777" w:rsidR="005600F0" w:rsidRDefault="00560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4C9BB" w14:textId="77777777" w:rsidR="005600F0" w:rsidRDefault="005600F0" w:rsidP="00BF3F0A">
      <w:r>
        <w:separator/>
      </w:r>
    </w:p>
    <w:p w14:paraId="5C7BC8AD" w14:textId="77777777" w:rsidR="005600F0" w:rsidRDefault="005600F0"/>
  </w:footnote>
  <w:footnote w:type="continuationSeparator" w:id="0">
    <w:p w14:paraId="714F7985" w14:textId="77777777" w:rsidR="005600F0" w:rsidRDefault="005600F0" w:rsidP="00BF3F0A">
      <w:r>
        <w:continuationSeparator/>
      </w:r>
    </w:p>
    <w:p w14:paraId="10F5D596" w14:textId="77777777" w:rsidR="005600F0" w:rsidRDefault="005600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4D3A04D" w:rsidR="009C2650" w:rsidRPr="009A7EAD" w:rsidRDefault="009A7EAD" w:rsidP="009A7EAD">
    <w:r w:rsidRPr="009A7EAD">
      <w:rPr>
        <w:lang w:eastAsia="en-US"/>
      </w:rPr>
      <w:t>ACMCAN501 Contribute to enclosure and exhibit design or renovation projects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05481"/>
    <w:multiLevelType w:val="multilevel"/>
    <w:tmpl w:val="4A3EAB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3034D0"/>
    <w:multiLevelType w:val="multilevel"/>
    <w:tmpl w:val="B8EA9B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387105C"/>
    <w:multiLevelType w:val="multilevel"/>
    <w:tmpl w:val="80F0F8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4D4A6F"/>
    <w:multiLevelType w:val="multilevel"/>
    <w:tmpl w:val="B19E91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16A4037"/>
    <w:multiLevelType w:val="multilevel"/>
    <w:tmpl w:val="851CF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13"/>
  </w:num>
  <w:num w:numId="4">
    <w:abstractNumId w:val="9"/>
  </w:num>
  <w:num w:numId="5">
    <w:abstractNumId w:val="3"/>
  </w:num>
  <w:num w:numId="6">
    <w:abstractNumId w:val="5"/>
  </w:num>
  <w:num w:numId="7">
    <w:abstractNumId w:val="11"/>
  </w:num>
  <w:num w:numId="8">
    <w:abstractNumId w:val="0"/>
  </w:num>
  <w:num w:numId="9">
    <w:abstractNumId w:val="10"/>
  </w:num>
  <w:num w:numId="10">
    <w:abstractNumId w:val="1"/>
  </w:num>
  <w:num w:numId="11">
    <w:abstractNumId w:val="8"/>
  </w:num>
  <w:num w:numId="12">
    <w:abstractNumId w:val="15"/>
  </w:num>
  <w:num w:numId="13">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0C48"/>
    <w:rsid w:val="00064BFE"/>
    <w:rsid w:val="00070B3E"/>
    <w:rsid w:val="00071F95"/>
    <w:rsid w:val="000737BB"/>
    <w:rsid w:val="00074E47"/>
    <w:rsid w:val="000754EC"/>
    <w:rsid w:val="00081441"/>
    <w:rsid w:val="0009093B"/>
    <w:rsid w:val="000A2E2E"/>
    <w:rsid w:val="000A5441"/>
    <w:rsid w:val="000B2022"/>
    <w:rsid w:val="000C149A"/>
    <w:rsid w:val="000C224E"/>
    <w:rsid w:val="000C29FC"/>
    <w:rsid w:val="000E25E6"/>
    <w:rsid w:val="000E2C86"/>
    <w:rsid w:val="000E6847"/>
    <w:rsid w:val="000F29F2"/>
    <w:rsid w:val="00101659"/>
    <w:rsid w:val="00105AEA"/>
    <w:rsid w:val="001078BF"/>
    <w:rsid w:val="00133957"/>
    <w:rsid w:val="001372F6"/>
    <w:rsid w:val="0014010C"/>
    <w:rsid w:val="001432C9"/>
    <w:rsid w:val="00144385"/>
    <w:rsid w:val="00146EEC"/>
    <w:rsid w:val="00151D55"/>
    <w:rsid w:val="00151D93"/>
    <w:rsid w:val="00156EF3"/>
    <w:rsid w:val="00176E4F"/>
    <w:rsid w:val="001832D0"/>
    <w:rsid w:val="0018546B"/>
    <w:rsid w:val="001A6A3E"/>
    <w:rsid w:val="001A7B6D"/>
    <w:rsid w:val="001B34D5"/>
    <w:rsid w:val="001B513A"/>
    <w:rsid w:val="001C0A75"/>
    <w:rsid w:val="001C1306"/>
    <w:rsid w:val="001C7798"/>
    <w:rsid w:val="001D30EB"/>
    <w:rsid w:val="001D5C1B"/>
    <w:rsid w:val="001D7F5B"/>
    <w:rsid w:val="001E0849"/>
    <w:rsid w:val="001E16BC"/>
    <w:rsid w:val="001E16DF"/>
    <w:rsid w:val="001F2BA5"/>
    <w:rsid w:val="001F308D"/>
    <w:rsid w:val="00201A7C"/>
    <w:rsid w:val="00203016"/>
    <w:rsid w:val="0021210E"/>
    <w:rsid w:val="0021414D"/>
    <w:rsid w:val="002172CB"/>
    <w:rsid w:val="00223124"/>
    <w:rsid w:val="002263B2"/>
    <w:rsid w:val="00233143"/>
    <w:rsid w:val="00234444"/>
    <w:rsid w:val="00242293"/>
    <w:rsid w:val="00244EA7"/>
    <w:rsid w:val="0024784C"/>
    <w:rsid w:val="00256AEB"/>
    <w:rsid w:val="00261D54"/>
    <w:rsid w:val="00262FC3"/>
    <w:rsid w:val="0026394F"/>
    <w:rsid w:val="00267AF6"/>
    <w:rsid w:val="00276DB8"/>
    <w:rsid w:val="00282664"/>
    <w:rsid w:val="00285FB8"/>
    <w:rsid w:val="002970C3"/>
    <w:rsid w:val="002A4CD3"/>
    <w:rsid w:val="002A6CC4"/>
    <w:rsid w:val="002B1996"/>
    <w:rsid w:val="002B6F61"/>
    <w:rsid w:val="002C55E9"/>
    <w:rsid w:val="002D0C8B"/>
    <w:rsid w:val="002D31DB"/>
    <w:rsid w:val="002D330A"/>
    <w:rsid w:val="002E170C"/>
    <w:rsid w:val="002E193E"/>
    <w:rsid w:val="002F676B"/>
    <w:rsid w:val="002F67A1"/>
    <w:rsid w:val="00305EFF"/>
    <w:rsid w:val="00310A6A"/>
    <w:rsid w:val="003144E6"/>
    <w:rsid w:val="00337E82"/>
    <w:rsid w:val="00346FDC"/>
    <w:rsid w:val="00350BB1"/>
    <w:rsid w:val="003513C5"/>
    <w:rsid w:val="0035193E"/>
    <w:rsid w:val="00352C83"/>
    <w:rsid w:val="00357900"/>
    <w:rsid w:val="003601C9"/>
    <w:rsid w:val="00366805"/>
    <w:rsid w:val="0037067D"/>
    <w:rsid w:val="00373436"/>
    <w:rsid w:val="0038735B"/>
    <w:rsid w:val="00390EAB"/>
    <w:rsid w:val="003916D1"/>
    <w:rsid w:val="003970F2"/>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23FB2"/>
    <w:rsid w:val="0043212E"/>
    <w:rsid w:val="00434366"/>
    <w:rsid w:val="00434ECE"/>
    <w:rsid w:val="00444423"/>
    <w:rsid w:val="00452F3E"/>
    <w:rsid w:val="0046239A"/>
    <w:rsid w:val="004640AE"/>
    <w:rsid w:val="004679E3"/>
    <w:rsid w:val="00475172"/>
    <w:rsid w:val="004758B0"/>
    <w:rsid w:val="004832D2"/>
    <w:rsid w:val="00485559"/>
    <w:rsid w:val="0049191E"/>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7BD"/>
    <w:rsid w:val="00520E9A"/>
    <w:rsid w:val="005248C1"/>
    <w:rsid w:val="00526134"/>
    <w:rsid w:val="00531CD2"/>
    <w:rsid w:val="005405B2"/>
    <w:rsid w:val="005427C8"/>
    <w:rsid w:val="005446D1"/>
    <w:rsid w:val="00556C4C"/>
    <w:rsid w:val="00557369"/>
    <w:rsid w:val="00557D22"/>
    <w:rsid w:val="005600F0"/>
    <w:rsid w:val="00564ADD"/>
    <w:rsid w:val="005708EB"/>
    <w:rsid w:val="005743DB"/>
    <w:rsid w:val="00575BC6"/>
    <w:rsid w:val="00583902"/>
    <w:rsid w:val="005A1D70"/>
    <w:rsid w:val="005A3AA5"/>
    <w:rsid w:val="005A49BD"/>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237"/>
    <w:rsid w:val="0073075B"/>
    <w:rsid w:val="0073404B"/>
    <w:rsid w:val="007341FF"/>
    <w:rsid w:val="007404E9"/>
    <w:rsid w:val="007444CF"/>
    <w:rsid w:val="00752C75"/>
    <w:rsid w:val="00757005"/>
    <w:rsid w:val="00760D41"/>
    <w:rsid w:val="00761DBE"/>
    <w:rsid w:val="00761EED"/>
    <w:rsid w:val="0076523B"/>
    <w:rsid w:val="00771B60"/>
    <w:rsid w:val="00781D77"/>
    <w:rsid w:val="00783549"/>
    <w:rsid w:val="0078383F"/>
    <w:rsid w:val="007860B7"/>
    <w:rsid w:val="00786688"/>
    <w:rsid w:val="00786DC8"/>
    <w:rsid w:val="0079030F"/>
    <w:rsid w:val="007A300D"/>
    <w:rsid w:val="007D5A78"/>
    <w:rsid w:val="007D795E"/>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2B6C"/>
    <w:rsid w:val="008545EB"/>
    <w:rsid w:val="0086104A"/>
    <w:rsid w:val="00865011"/>
    <w:rsid w:val="0087016B"/>
    <w:rsid w:val="008716C7"/>
    <w:rsid w:val="00886790"/>
    <w:rsid w:val="008908DE"/>
    <w:rsid w:val="008A12ED"/>
    <w:rsid w:val="008A39D3"/>
    <w:rsid w:val="008B1BDF"/>
    <w:rsid w:val="008B2C77"/>
    <w:rsid w:val="008B4AD2"/>
    <w:rsid w:val="008B7138"/>
    <w:rsid w:val="008C54D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9D5"/>
    <w:rsid w:val="00997BFC"/>
    <w:rsid w:val="009A5900"/>
    <w:rsid w:val="009A6E6C"/>
    <w:rsid w:val="009A6F3F"/>
    <w:rsid w:val="009A7EAD"/>
    <w:rsid w:val="009B331A"/>
    <w:rsid w:val="009C2650"/>
    <w:rsid w:val="009D15E2"/>
    <w:rsid w:val="009D15FE"/>
    <w:rsid w:val="009D5D2C"/>
    <w:rsid w:val="009E6CBF"/>
    <w:rsid w:val="009F0DCC"/>
    <w:rsid w:val="009F11CA"/>
    <w:rsid w:val="00A0695B"/>
    <w:rsid w:val="00A13052"/>
    <w:rsid w:val="00A159D9"/>
    <w:rsid w:val="00A216A8"/>
    <w:rsid w:val="00A223A6"/>
    <w:rsid w:val="00A339E2"/>
    <w:rsid w:val="00A3639E"/>
    <w:rsid w:val="00A46452"/>
    <w:rsid w:val="00A5092E"/>
    <w:rsid w:val="00A554D6"/>
    <w:rsid w:val="00A56E14"/>
    <w:rsid w:val="00A6476B"/>
    <w:rsid w:val="00A76C6C"/>
    <w:rsid w:val="00A87356"/>
    <w:rsid w:val="00A92DD1"/>
    <w:rsid w:val="00A971B9"/>
    <w:rsid w:val="00AA5338"/>
    <w:rsid w:val="00AB1B8E"/>
    <w:rsid w:val="00AB3EC1"/>
    <w:rsid w:val="00AB46DE"/>
    <w:rsid w:val="00AC0696"/>
    <w:rsid w:val="00AC4897"/>
    <w:rsid w:val="00AC4C98"/>
    <w:rsid w:val="00AC5F6B"/>
    <w:rsid w:val="00AD3896"/>
    <w:rsid w:val="00AD5B47"/>
    <w:rsid w:val="00AE1ED9"/>
    <w:rsid w:val="00AE32CB"/>
    <w:rsid w:val="00AF3957"/>
    <w:rsid w:val="00AF5FF2"/>
    <w:rsid w:val="00B0712C"/>
    <w:rsid w:val="00B12013"/>
    <w:rsid w:val="00B164A9"/>
    <w:rsid w:val="00B21DB3"/>
    <w:rsid w:val="00B22C67"/>
    <w:rsid w:val="00B3508F"/>
    <w:rsid w:val="00B443EE"/>
    <w:rsid w:val="00B50251"/>
    <w:rsid w:val="00B560C8"/>
    <w:rsid w:val="00B61150"/>
    <w:rsid w:val="00B65216"/>
    <w:rsid w:val="00B65BC7"/>
    <w:rsid w:val="00B67634"/>
    <w:rsid w:val="00B746B9"/>
    <w:rsid w:val="00B848D4"/>
    <w:rsid w:val="00B865B7"/>
    <w:rsid w:val="00B91E0D"/>
    <w:rsid w:val="00B9762F"/>
    <w:rsid w:val="00BA1CB1"/>
    <w:rsid w:val="00BA4178"/>
    <w:rsid w:val="00BA482D"/>
    <w:rsid w:val="00BB1755"/>
    <w:rsid w:val="00BB23F4"/>
    <w:rsid w:val="00BC5075"/>
    <w:rsid w:val="00BC5419"/>
    <w:rsid w:val="00BC7C7B"/>
    <w:rsid w:val="00BD3B0F"/>
    <w:rsid w:val="00BE2A20"/>
    <w:rsid w:val="00BE5889"/>
    <w:rsid w:val="00BF07A5"/>
    <w:rsid w:val="00BF1D4C"/>
    <w:rsid w:val="00BF3F0A"/>
    <w:rsid w:val="00C143C3"/>
    <w:rsid w:val="00C15D85"/>
    <w:rsid w:val="00C1739B"/>
    <w:rsid w:val="00C21ADE"/>
    <w:rsid w:val="00C26067"/>
    <w:rsid w:val="00C27FE2"/>
    <w:rsid w:val="00C30A29"/>
    <w:rsid w:val="00C317DC"/>
    <w:rsid w:val="00C3781F"/>
    <w:rsid w:val="00C37AFF"/>
    <w:rsid w:val="00C578E9"/>
    <w:rsid w:val="00C70626"/>
    <w:rsid w:val="00C72860"/>
    <w:rsid w:val="00C73582"/>
    <w:rsid w:val="00C73B90"/>
    <w:rsid w:val="00C742EC"/>
    <w:rsid w:val="00C934C4"/>
    <w:rsid w:val="00C96AF3"/>
    <w:rsid w:val="00C97CCC"/>
    <w:rsid w:val="00CA0274"/>
    <w:rsid w:val="00CA5207"/>
    <w:rsid w:val="00CB1AFF"/>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51D57"/>
    <w:rsid w:val="00D54C76"/>
    <w:rsid w:val="00D57C51"/>
    <w:rsid w:val="00D71E43"/>
    <w:rsid w:val="00D727F3"/>
    <w:rsid w:val="00D73695"/>
    <w:rsid w:val="00D73FCE"/>
    <w:rsid w:val="00D810DE"/>
    <w:rsid w:val="00D87D32"/>
    <w:rsid w:val="00D91188"/>
    <w:rsid w:val="00D92C83"/>
    <w:rsid w:val="00DA0A81"/>
    <w:rsid w:val="00DA3C10"/>
    <w:rsid w:val="00DA53B5"/>
    <w:rsid w:val="00DA65E3"/>
    <w:rsid w:val="00DB2099"/>
    <w:rsid w:val="00DC1D69"/>
    <w:rsid w:val="00DC5A3A"/>
    <w:rsid w:val="00DD0726"/>
    <w:rsid w:val="00DE38F0"/>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8B4"/>
    <w:rsid w:val="00EE68CC"/>
    <w:rsid w:val="00EF01F8"/>
    <w:rsid w:val="00EF40EF"/>
    <w:rsid w:val="00EF47FE"/>
    <w:rsid w:val="00F069BD"/>
    <w:rsid w:val="00F1480E"/>
    <w:rsid w:val="00F1497D"/>
    <w:rsid w:val="00F16AAC"/>
    <w:rsid w:val="00F25BFD"/>
    <w:rsid w:val="00F33FF2"/>
    <w:rsid w:val="00F37DAF"/>
    <w:rsid w:val="00F438FC"/>
    <w:rsid w:val="00F5616F"/>
    <w:rsid w:val="00F56451"/>
    <w:rsid w:val="00F56496"/>
    <w:rsid w:val="00F56827"/>
    <w:rsid w:val="00F62866"/>
    <w:rsid w:val="00F63A64"/>
    <w:rsid w:val="00F65EF0"/>
    <w:rsid w:val="00F71651"/>
    <w:rsid w:val="00F76191"/>
    <w:rsid w:val="00F76CC6"/>
    <w:rsid w:val="00F81137"/>
    <w:rsid w:val="00F83D7C"/>
    <w:rsid w:val="00F8447F"/>
    <w:rsid w:val="00FA15D8"/>
    <w:rsid w:val="00FB0A2C"/>
    <w:rsid w:val="00FB0D80"/>
    <w:rsid w:val="00FB232E"/>
    <w:rsid w:val="00FC78D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39FB301-A138-4F03-B3B7-58566F3E7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C2FD48EB-9AD3-40E6-B0BE-200E00E12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4</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Lucinda O'Brien</cp:lastModifiedBy>
  <cp:revision>81</cp:revision>
  <cp:lastPrinted>2016-05-27T05:21:00Z</cp:lastPrinted>
  <dcterms:created xsi:type="dcterms:W3CDTF">2019-08-27T03:58:00Z</dcterms:created>
  <dcterms:modified xsi:type="dcterms:W3CDTF">2019-11-06T00:27:00Z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