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3513D9EA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403</w:t>
            </w:r>
          </w:p>
        </w:tc>
        <w:tc>
          <w:tcPr>
            <w:tcW w:w="3604" w:type="pct"/>
            <w:shd w:val="clear" w:color="auto" w:fill="auto"/>
          </w:tcPr>
          <w:p w14:paraId="432E6F3C" w14:textId="6A62F3E9" w:rsidR="00F1480E" w:rsidRPr="000754EC" w:rsidRDefault="00646B6B" w:rsidP="000754EC">
            <w:pPr>
              <w:pStyle w:val="SIUnittitle"/>
            </w:pPr>
            <w:r>
              <w:t>Plan and implement a propagation program</w:t>
            </w:r>
            <w:r w:rsidR="00BB5177">
              <w:t xml:space="preserve"> for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5F3E223F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propagation </w:t>
            </w:r>
            <w:r w:rsidR="00646B6B">
              <w:t>program</w:t>
            </w:r>
            <w:r w:rsidR="00836143">
              <w:t xml:space="preserve"> for </w:t>
            </w:r>
            <w:r w:rsidR="00E87005">
              <w:t>medicinal cannabi</w:t>
            </w:r>
            <w:r w:rsidR="00582022">
              <w:t>s</w:t>
            </w:r>
            <w:r w:rsidR="00E87005">
              <w:t>.</w:t>
            </w:r>
            <w:r w:rsidR="005271AC">
              <w:t xml:space="preserve"> It requires the ability to determine propagation </w:t>
            </w:r>
            <w:r w:rsidR="00FA389E">
              <w:t>requirement</w:t>
            </w:r>
            <w:r w:rsidR="004D1C5B">
              <w:t xml:space="preserve">s to develop the propagation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BF4D05">
              <w:t>plans and procedures</w:t>
            </w:r>
            <w:r w:rsidR="0092309C">
              <w:t xml:space="preserve"> to implement the</w:t>
            </w:r>
            <w:r w:rsidR="00D43565">
              <w:t xml:space="preserve"> program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51328549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propagation </w:t>
            </w:r>
            <w:r w:rsidR="00AD442F">
              <w:t>processes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1E3EA05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propagation</w:t>
            </w:r>
            <w:r w:rsidRPr="00EB76DF">
              <w:t xml:space="preserve"> </w:t>
            </w:r>
            <w:r>
              <w:t xml:space="preserve">requirements for </w:t>
            </w:r>
            <w:r w:rsidR="00EE6CC8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133C257E" w14:textId="1D934DCB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A0C9D">
              <w:t xml:space="preserve">specifications and </w:t>
            </w:r>
            <w:r w:rsidRPr="00025BC4">
              <w:t>requirements</w:t>
            </w:r>
            <w:r>
              <w:t xml:space="preserve"> with senior personnel</w:t>
            </w:r>
          </w:p>
          <w:p w14:paraId="2A124394" w14:textId="3E6DB4B8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propagation methods </w:t>
            </w:r>
            <w:r w:rsidR="00C175E3">
              <w:t xml:space="preserve">and quantity of propagation material </w:t>
            </w:r>
            <w:r w:rsidRPr="00140D4E">
              <w:t>based on product and production targets</w:t>
            </w:r>
          </w:p>
          <w:p w14:paraId="05770641" w14:textId="7084E7AA" w:rsidR="00EB76DF" w:rsidRPr="00EB76DF" w:rsidRDefault="00EB76DF" w:rsidP="00EB76DF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Pr="00025BC4">
              <w:t>space requirements for the program</w:t>
            </w:r>
            <w:r w:rsidR="00F76041">
              <w:t>, including any parameters that impact on propagation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4A23EEA7" w:rsidR="00EB76DF" w:rsidRPr="00EB76DF" w:rsidRDefault="00EB76DF" w:rsidP="00EB76DF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propagation </w:t>
            </w:r>
            <w:r w:rsidR="00550FE7">
              <w:t>plan</w:t>
            </w:r>
          </w:p>
        </w:tc>
        <w:tc>
          <w:tcPr>
            <w:tcW w:w="3604" w:type="pct"/>
            <w:shd w:val="clear" w:color="auto" w:fill="auto"/>
          </w:tcPr>
          <w:p w14:paraId="376BB2AD" w14:textId="0BF0DDBB" w:rsidR="00EB76DF" w:rsidRPr="00EB76DF" w:rsidRDefault="00EB76DF" w:rsidP="00EB76DF">
            <w:r w:rsidRPr="00025BC4">
              <w:t>2.1</w:t>
            </w:r>
            <w:r w:rsidR="00EE6CC8">
              <w:t xml:space="preserve"> </w:t>
            </w:r>
            <w:r w:rsidRPr="00025BC4">
              <w:t>Identify labour, materials, tools and equipment needs</w:t>
            </w:r>
          </w:p>
          <w:p w14:paraId="39B261ED" w14:textId="69A4792F" w:rsidR="00EB76DF" w:rsidRDefault="00EB76DF" w:rsidP="00EB76DF">
            <w:r w:rsidRPr="00025BC4">
              <w:t>2.2</w:t>
            </w:r>
            <w:r w:rsidR="00EE6CC8">
              <w:t xml:space="preserve"> </w:t>
            </w:r>
            <w:r w:rsidRPr="00025BC4">
              <w:t>Determine propagation media requirements</w:t>
            </w:r>
            <w:r w:rsidR="000F4EFE">
              <w:t xml:space="preserve"> based on</w:t>
            </w:r>
            <w:r w:rsidRPr="00025BC4">
              <w:t xml:space="preserve"> the propagation method </w:t>
            </w:r>
            <w:r w:rsidR="000F4EFE">
              <w:t>to be used</w:t>
            </w:r>
          </w:p>
          <w:p w14:paraId="3B4071D0" w14:textId="22612D02" w:rsidR="00EE310C" w:rsidRDefault="00140D4E" w:rsidP="00EB76DF">
            <w:r>
              <w:t>2</w:t>
            </w:r>
            <w:r w:rsidR="002A3DAA">
              <w:t>.3 Determine</w:t>
            </w:r>
            <w:r w:rsidR="002A3DAA" w:rsidRPr="002A3DAA">
              <w:t xml:space="preserve"> </w:t>
            </w:r>
            <w:r w:rsidR="002E4C1E">
              <w:t xml:space="preserve">identification and </w:t>
            </w:r>
            <w:r w:rsidR="002A3DAA" w:rsidRPr="002A3DAA">
              <w:t xml:space="preserve">quality </w:t>
            </w:r>
            <w:r w:rsidR="002E4C1E">
              <w:t xml:space="preserve">specifications </w:t>
            </w:r>
            <w:r w:rsidR="002A3DAA">
              <w:t>for</w:t>
            </w:r>
            <w:r w:rsidR="002A3DAA" w:rsidRPr="002A3DAA">
              <w:t xml:space="preserve"> propagation </w:t>
            </w:r>
            <w:r w:rsidR="0009733F">
              <w:t>material</w:t>
            </w:r>
          </w:p>
          <w:p w14:paraId="24A33638" w14:textId="2C78C131" w:rsidR="00AF439D" w:rsidRDefault="00AF439D" w:rsidP="00AF439D">
            <w:r>
              <w:t>2.</w:t>
            </w:r>
            <w:r w:rsidRPr="00AF439D">
              <w:t xml:space="preserve">4 Determine </w:t>
            </w:r>
            <w:r>
              <w:t xml:space="preserve">monitoring and treatment </w:t>
            </w:r>
            <w:r w:rsidRPr="00AF439D">
              <w:t>strategies to maintain health of propagation material</w:t>
            </w:r>
          </w:p>
          <w:p w14:paraId="3AF4DF98" w14:textId="1EED42AB" w:rsidR="00217FB1" w:rsidRDefault="00EB76DF" w:rsidP="00EB76DF">
            <w:r w:rsidRPr="00025BC4">
              <w:t>2.</w:t>
            </w:r>
            <w:r w:rsidR="00C662BB">
              <w:t xml:space="preserve">5 </w:t>
            </w:r>
            <w:r w:rsidR="00856398">
              <w:t xml:space="preserve">Develop </w:t>
            </w:r>
            <w:r w:rsidR="005D2E95">
              <w:t>schedule</w:t>
            </w:r>
            <w:r w:rsidR="00C339E9">
              <w:t>s</w:t>
            </w:r>
            <w:r w:rsidRPr="00025BC4">
              <w:t xml:space="preserve"> </w:t>
            </w:r>
            <w:r w:rsidR="00402A78">
              <w:t xml:space="preserve">for propagation activities, including </w:t>
            </w:r>
            <w:r w:rsidR="00B60E12">
              <w:t>monitor</w:t>
            </w:r>
            <w:r w:rsidR="00402A78">
              <w:t>ing of</w:t>
            </w:r>
            <w:r w:rsidR="00B60E12">
              <w:t xml:space="preserve"> </w:t>
            </w:r>
            <w:r w:rsidR="00856398">
              <w:t>propagation material health</w:t>
            </w:r>
            <w:r w:rsidR="00BF4D05">
              <w:t>, water and nutrients needs</w:t>
            </w:r>
            <w:r w:rsidR="00856398">
              <w:t xml:space="preserve"> and</w:t>
            </w:r>
            <w:r w:rsidRPr="00025BC4">
              <w:t xml:space="preserve"> </w:t>
            </w:r>
            <w:r w:rsidR="00EE6CC8">
              <w:t>clim</w:t>
            </w:r>
            <w:r w:rsidR="00B60E12">
              <w:t>ate</w:t>
            </w:r>
            <w:r w:rsidRPr="00025BC4">
              <w:t xml:space="preserve"> conditions</w:t>
            </w:r>
          </w:p>
          <w:p w14:paraId="4BDDD5A3" w14:textId="7C3554FF" w:rsidR="003272E4" w:rsidRPr="00EB76DF" w:rsidRDefault="000137C8" w:rsidP="00EB76DF">
            <w:r>
              <w:t>2.</w:t>
            </w:r>
            <w:r w:rsidR="00C662BB">
              <w:t>6</w:t>
            </w:r>
            <w:r>
              <w:t xml:space="preserve"> </w:t>
            </w:r>
            <w:r w:rsidRPr="00025BC4">
              <w:t>Identify hazards</w:t>
            </w:r>
            <w:r>
              <w:t xml:space="preserve">, assess risks and </w:t>
            </w:r>
            <w:r w:rsidR="001176E9">
              <w:t>determine</w:t>
            </w:r>
            <w:r w:rsidR="003272E4">
              <w:t xml:space="preserve"> </w:t>
            </w:r>
            <w:r w:rsidR="003272E4" w:rsidRPr="00025BC4">
              <w:t>control measures</w:t>
            </w:r>
            <w:r w:rsidR="003272E4" w:rsidRPr="003272E4">
              <w:t xml:space="preserve"> 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7C43B113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>
              <w:t>propagation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16651F41" w:rsidR="006D319C" w:rsidRPr="006D319C" w:rsidRDefault="006D319C" w:rsidP="006D319C">
            <w:r w:rsidRPr="00C36243">
              <w:t xml:space="preserve">3.1 Communicate </w:t>
            </w:r>
            <w:r>
              <w:t xml:space="preserve">propagation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0F5A017D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propagation activities</w:t>
            </w:r>
          </w:p>
          <w:p w14:paraId="1B22EA08" w14:textId="2113750F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 xml:space="preserve">and record keeping </w:t>
            </w:r>
            <w:r>
              <w:t xml:space="preserve">requirements </w:t>
            </w:r>
            <w:r w:rsidR="002A3DAA">
              <w:t>during</w:t>
            </w:r>
            <w:r>
              <w:t xml:space="preserve"> propagation activities</w:t>
            </w:r>
          </w:p>
          <w:p w14:paraId="2B329ED3" w14:textId="45BFE26A" w:rsidR="006D319C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9C1A52">
              <w:t xml:space="preserve">propagation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06218210" w:rsidR="00EB76DF" w:rsidRPr="00EB76DF" w:rsidRDefault="00B106A3" w:rsidP="00EB76DF">
            <w:r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>Evaluate propagation program</w:t>
            </w:r>
          </w:p>
        </w:tc>
        <w:tc>
          <w:tcPr>
            <w:tcW w:w="3604" w:type="pct"/>
            <w:shd w:val="clear" w:color="auto" w:fill="auto"/>
          </w:tcPr>
          <w:p w14:paraId="77980CF9" w14:textId="000C0FDE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897396" w:rsidRPr="00897396">
              <w:t>propagation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77777777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>Assess propagated plants for health</w:t>
            </w:r>
            <w:r>
              <w:t xml:space="preserve"> and </w:t>
            </w:r>
            <w:r w:rsidRPr="00025BC4">
              <w:t xml:space="preserve">quality </w:t>
            </w:r>
          </w:p>
          <w:p w14:paraId="66117A49" w14:textId="45AF05A7" w:rsidR="007B6691" w:rsidRPr="00EB76DF" w:rsidRDefault="007B6691" w:rsidP="00EB76DF">
            <w:r>
              <w:t>4.4 Complete reports</w:t>
            </w:r>
            <w:r w:rsidRPr="007B6691">
              <w:t xml:space="preserve"> on propagation activities to meet workplace and compliance requirements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5F875947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 xml:space="preserve">nterpret a range of textual and numeric information relevant to </w:t>
            </w:r>
            <w:r w:rsidR="00794C51">
              <w:t>propagation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4720C0E6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550FE7">
              <w:t>propagation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4E9513A4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107C07A" w14:textId="481F5D7C" w:rsidR="00C76CA2" w:rsidRPr="00C76CA2" w:rsidRDefault="00C76CA2" w:rsidP="00C76CA2">
            <w:pPr>
              <w:pStyle w:val="SIBulletList1"/>
            </w:pPr>
            <w:r w:rsidRPr="00C76CA2">
              <w:t xml:space="preserve">Calculate </w:t>
            </w:r>
            <w:r w:rsidR="001E338A">
              <w:t xml:space="preserve">required </w:t>
            </w:r>
            <w:r w:rsidRPr="00C76CA2">
              <w:t xml:space="preserve">quantities </w:t>
            </w:r>
            <w:r w:rsidR="001E338A">
              <w:t xml:space="preserve">of </w:t>
            </w:r>
            <w:r w:rsidR="00A359B0">
              <w:t>propagation materials to meet production objectives</w:t>
            </w:r>
          </w:p>
          <w:p w14:paraId="42B12CDE" w14:textId="76522EE4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>Calculate</w:t>
            </w:r>
            <w:bookmarkStart w:id="0" w:name="_GoBack"/>
            <w:bookmarkEnd w:id="0"/>
            <w:r w:rsidRPr="00C76CA2">
              <w:t xml:space="preserve">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>
              <w:t>propagation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1C7E10C9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>d implement a propagation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B65DBC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37D53A9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933711">
              <w:t>403</w:t>
            </w:r>
            <w:r w:rsidR="005C3A56">
              <w:t xml:space="preserve"> </w:t>
            </w:r>
            <w:r w:rsidR="000F4EFE">
              <w:t>Plan an</w:t>
            </w:r>
            <w:r w:rsidR="000F4EFE" w:rsidRPr="000F4EFE">
              <w:t>d implement a propagation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5396FF3A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propagation program for medicinal cannabis </w:t>
            </w:r>
            <w:r w:rsidR="00484D5B">
              <w:t xml:space="preserve">for at least one propagation cycle,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538C0142" w:rsidR="00B66D36" w:rsidRDefault="004E7E7E" w:rsidP="005D2E95">
            <w:pPr>
              <w:pStyle w:val="SIBulletList2"/>
            </w:pPr>
            <w:r>
              <w:t>propagation</w:t>
            </w:r>
            <w:r w:rsidR="00E87E02">
              <w:t xml:space="preserve"> methods and required quantities of propagation materials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04C63833" w:rsidR="00C662BB" w:rsidRDefault="00C662BB" w:rsidP="005D2E95">
            <w:pPr>
              <w:pStyle w:val="SIBulletList2"/>
            </w:pPr>
            <w:r>
              <w:t>strategies for monitoring and treating propagation material</w:t>
            </w:r>
          </w:p>
          <w:p w14:paraId="10E2C0EE" w14:textId="6B646681" w:rsidR="00E87E02" w:rsidRDefault="00E87E02" w:rsidP="005D2E95">
            <w:pPr>
              <w:pStyle w:val="SIBulletList2"/>
            </w:pPr>
            <w:r>
              <w:t xml:space="preserve">schedules for propagation </w:t>
            </w:r>
            <w:r w:rsidR="004E7E7E">
              <w:t>activities</w:t>
            </w:r>
          </w:p>
          <w:p w14:paraId="21048A85" w14:textId="77777777" w:rsidR="00E87E02" w:rsidRDefault="004E7E7E" w:rsidP="005D2E95">
            <w:pPr>
              <w:pStyle w:val="SIBulletList2"/>
            </w:pPr>
            <w:r>
              <w:t>risk assessment and control measures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5520145F" w:rsidR="000F249A" w:rsidRDefault="000F249A" w:rsidP="004E7E7E">
            <w:pPr>
              <w:pStyle w:val="SIBulletList1"/>
            </w:pPr>
            <w:r>
              <w:t xml:space="preserve">developed and communicated schedules for propagation </w:t>
            </w:r>
            <w:r w:rsidR="00DD5153">
              <w:t>activities</w:t>
            </w:r>
          </w:p>
          <w:p w14:paraId="6F9D1A04" w14:textId="7FADC32B" w:rsidR="004E7E7E" w:rsidRDefault="00AC058B" w:rsidP="004E7E7E">
            <w:pPr>
              <w:pStyle w:val="SIBulletList1"/>
            </w:pPr>
            <w:r>
              <w:t xml:space="preserve">monitored </w:t>
            </w:r>
            <w:r w:rsidR="00CB5FFF">
              <w:t xml:space="preserve">and </w:t>
            </w:r>
            <w:r w:rsidR="00107F23">
              <w:t>evaluated</w:t>
            </w:r>
            <w:r w:rsidR="00CB5FFF">
              <w:t xml:space="preserve"> activities</w:t>
            </w:r>
            <w:r>
              <w:t xml:space="preserve"> against the plan </w:t>
            </w:r>
            <w:r w:rsidR="00107F23">
              <w:t>and results of propagated plants</w:t>
            </w:r>
          </w:p>
          <w:p w14:paraId="3FC66896" w14:textId="4ABA65D0" w:rsidR="00CB5FFF" w:rsidRPr="000754EC" w:rsidRDefault="00891407" w:rsidP="004E7E7E">
            <w:pPr>
              <w:pStyle w:val="SIBulletList1"/>
            </w:pPr>
            <w:r>
              <w:t>reported</w:t>
            </w:r>
            <w:r w:rsidR="00107F23">
              <w:t xml:space="preserve"> on propagation monitoring activities</w:t>
            </w:r>
            <w:r w:rsidR="00DD5153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776409A4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>developing a propagation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53D2BE68" w:rsidR="00140D4E" w:rsidRDefault="0009733F" w:rsidP="00E062E0">
            <w:pPr>
              <w:pStyle w:val="SIBulletList2"/>
            </w:pPr>
            <w:r>
              <w:t>propagation material</w:t>
            </w:r>
            <w:r w:rsidR="002E4C1E">
              <w:t xml:space="preserve"> needs to meet production targets</w:t>
            </w:r>
          </w:p>
          <w:p w14:paraId="2AC7D88E" w14:textId="7AE490D4" w:rsidR="00E062E0" w:rsidRPr="00E062E0" w:rsidRDefault="00E062E0" w:rsidP="00E062E0">
            <w:pPr>
              <w:pStyle w:val="SIBulletList2"/>
            </w:pPr>
            <w:r w:rsidRPr="00902658">
              <w:t>quality specifications</w:t>
            </w:r>
            <w:r w:rsidR="001211B5">
              <w:t xml:space="preserve"> </w:t>
            </w:r>
          </w:p>
          <w:p w14:paraId="26513B54" w14:textId="4D069AF7" w:rsidR="00E062E0" w:rsidRPr="00E062E0" w:rsidRDefault="00E062E0" w:rsidP="00E062E0">
            <w:pPr>
              <w:pStyle w:val="SIBulletList2"/>
            </w:pPr>
            <w:r w:rsidRPr="00902658">
              <w:t>identification, propagation and establishment techniques</w:t>
            </w:r>
          </w:p>
          <w:p w14:paraId="66FD4EC7" w14:textId="63082027" w:rsidR="00BB5177" w:rsidRPr="00BB5177" w:rsidRDefault="00BB5177" w:rsidP="00BB5177">
            <w:pPr>
              <w:pStyle w:val="SIBulletList2"/>
            </w:pPr>
            <w:r w:rsidRPr="00902658">
              <w:t xml:space="preserve">application </w:t>
            </w:r>
            <w:r w:rsidR="001176E9">
              <w:t>of</w:t>
            </w:r>
            <w:r w:rsidRPr="00902658">
              <w:t xml:space="preserve"> non-chemical intervention or treatments</w:t>
            </w:r>
          </w:p>
          <w:p w14:paraId="1EC41F48" w14:textId="77777777" w:rsidR="00BB5177" w:rsidRPr="00BB5177" w:rsidRDefault="00BB5177" w:rsidP="00BB5177">
            <w:pPr>
              <w:pStyle w:val="SIBulletList2"/>
            </w:pPr>
            <w:r w:rsidRPr="00902658">
              <w:t>problems performing propagation activities and preventative action</w:t>
            </w:r>
          </w:p>
          <w:p w14:paraId="64F0D1B7" w14:textId="77777777" w:rsidR="00BB5177" w:rsidRPr="00BB5177" w:rsidRDefault="00BB5177" w:rsidP="00BB5177">
            <w:pPr>
              <w:pStyle w:val="SIBulletList2"/>
            </w:pPr>
            <w:r w:rsidRPr="00902658">
              <w:t>hygiene standards required for propagation activities</w:t>
            </w:r>
          </w:p>
          <w:p w14:paraId="62E29116" w14:textId="4BED1444" w:rsidR="00BB5177" w:rsidRPr="00BB5177" w:rsidRDefault="00BB5177" w:rsidP="00BB5177">
            <w:pPr>
              <w:pStyle w:val="SIBulletList2"/>
            </w:pPr>
            <w:r w:rsidRPr="00902658">
              <w:t>preferred types of propagation media</w:t>
            </w:r>
          </w:p>
          <w:p w14:paraId="28E4D9A7" w14:textId="7CA8A908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Pr="00902658">
              <w:t>propagation 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362E2ED9" w:rsidR="001211B5" w:rsidRDefault="007049B2" w:rsidP="002A22A5">
            <w:pPr>
              <w:pStyle w:val="SIBulletList1"/>
            </w:pPr>
            <w:r w:rsidRPr="007049B2">
              <w:t>principles of Good Agricultural and Collection Practices (GACP) in relation to the propagation of medicinal cannabis plants</w:t>
            </w:r>
            <w:r w:rsidR="003715A0">
              <w:t>, including:</w:t>
            </w:r>
          </w:p>
          <w:p w14:paraId="34C81EF3" w14:textId="77777777" w:rsidR="003715A0" w:rsidRPr="003715A0" w:rsidRDefault="003715A0" w:rsidP="003715A0">
            <w:pPr>
              <w:pStyle w:val="SIBulletList2"/>
            </w:pPr>
            <w:r>
              <w:t>cultivation processes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77777777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 </w:t>
            </w:r>
          </w:p>
          <w:p w14:paraId="4FF1A9CB" w14:textId="77777777" w:rsidR="003715A0" w:rsidRPr="003715A0" w:rsidRDefault="003715A0" w:rsidP="003715A0">
            <w:pPr>
              <w:pStyle w:val="SIBulletList2"/>
            </w:pPr>
            <w:r>
              <w:t>health and safety</w:t>
            </w:r>
          </w:p>
          <w:p w14:paraId="050BA2DF" w14:textId="77777777" w:rsidR="003715A0" w:rsidRPr="003715A0" w:rsidRDefault="003715A0" w:rsidP="003715A0">
            <w:pPr>
              <w:pStyle w:val="SIBulletList2"/>
            </w:pPr>
            <w:r>
              <w:t>m</w:t>
            </w:r>
            <w:r w:rsidRPr="003715A0">
              <w:t>onitoring, testing and control</w:t>
            </w:r>
          </w:p>
          <w:p w14:paraId="24C7FC8C" w14:textId="54A08784" w:rsidR="003715A0" w:rsidRDefault="003715A0" w:rsidP="003715A0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</w:p>
          <w:p w14:paraId="58207C27" w14:textId="693D8A0D" w:rsidR="00891407" w:rsidRPr="000754EC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>
              <w:t>propagation schedules</w:t>
            </w:r>
            <w:r w:rsidR="00891407">
              <w:t xml:space="preserve"> </w:t>
            </w:r>
            <w:r w:rsidR="00C339E9">
              <w:t>plans, schedules and workplace procedures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46C9E35B" w:rsidR="00B04C27" w:rsidRPr="00B04C27" w:rsidRDefault="00DB0E4E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2AA53754" w:rsidR="009E76B5" w:rsidRPr="00B04C27" w:rsidRDefault="000F249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applications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455BA7E1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cultivation specifications</w:t>
            </w:r>
          </w:p>
          <w:p w14:paraId="60C31D9A" w14:textId="1FE37AC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 xml:space="preserve">propagation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B65DBC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384B8" w14:textId="77777777" w:rsidR="00112030" w:rsidRDefault="00112030" w:rsidP="00BF3F0A">
      <w:r>
        <w:separator/>
      </w:r>
    </w:p>
    <w:p w14:paraId="07C73C1F" w14:textId="77777777" w:rsidR="00112030" w:rsidRDefault="00112030"/>
  </w:endnote>
  <w:endnote w:type="continuationSeparator" w:id="0">
    <w:p w14:paraId="7B17CEA1" w14:textId="77777777" w:rsidR="00112030" w:rsidRDefault="00112030" w:rsidP="00BF3F0A">
      <w:r>
        <w:continuationSeparator/>
      </w:r>
    </w:p>
    <w:p w14:paraId="5B5EF411" w14:textId="77777777" w:rsidR="00112030" w:rsidRDefault="001120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E44A1" w14:textId="77777777" w:rsidR="00112030" w:rsidRDefault="00112030" w:rsidP="00BF3F0A">
      <w:r>
        <w:separator/>
      </w:r>
    </w:p>
    <w:p w14:paraId="075BCDCD" w14:textId="77777777" w:rsidR="00112030" w:rsidRDefault="00112030"/>
  </w:footnote>
  <w:footnote w:type="continuationSeparator" w:id="0">
    <w:p w14:paraId="6CB90AC6" w14:textId="77777777" w:rsidR="00112030" w:rsidRDefault="00112030" w:rsidP="00BF3F0A">
      <w:r>
        <w:continuationSeparator/>
      </w:r>
    </w:p>
    <w:p w14:paraId="11DF424C" w14:textId="77777777" w:rsidR="00112030" w:rsidRDefault="001120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4B848CA9" w:rsidR="009C2650" w:rsidRPr="000754EC" w:rsidRDefault="00BB224F" w:rsidP="00146EEC">
    <w:pPr>
      <w:pStyle w:val="SIText"/>
    </w:pPr>
    <w:r>
      <w:t>AHCMDC</w:t>
    </w:r>
    <w:r w:rsidR="005116F6">
      <w:t>4</w:t>
    </w:r>
    <w:r w:rsidR="002C4E3C">
      <w:t>0</w:t>
    </w:r>
    <w:r w:rsidR="005116F6">
      <w:t>3</w:t>
    </w:r>
    <w:r w:rsidR="00EB05BE">
      <w:t xml:space="preserve"> </w:t>
    </w:r>
    <w:r w:rsidR="00646B6B">
      <w:t>Plan and implement a</w:t>
    </w:r>
    <w:r w:rsidR="00EB05BE">
      <w:t xml:space="preserve"> </w:t>
    </w:r>
    <w:r w:rsidR="005116F6">
      <w:t xml:space="preserve">propagation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1A03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49A"/>
    <w:rsid w:val="000F29F2"/>
    <w:rsid w:val="000F4EFE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72F6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FC3"/>
    <w:rsid w:val="0026394F"/>
    <w:rsid w:val="00267AF6"/>
    <w:rsid w:val="00271B28"/>
    <w:rsid w:val="00276DB8"/>
    <w:rsid w:val="00282664"/>
    <w:rsid w:val="00285E18"/>
    <w:rsid w:val="00285FB8"/>
    <w:rsid w:val="002970C3"/>
    <w:rsid w:val="002A3DAA"/>
    <w:rsid w:val="002A4319"/>
    <w:rsid w:val="002A4CD3"/>
    <w:rsid w:val="002A6CC4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201AE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2022"/>
    <w:rsid w:val="00583902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81D77"/>
    <w:rsid w:val="00783549"/>
    <w:rsid w:val="007860B7"/>
    <w:rsid w:val="00786DC8"/>
    <w:rsid w:val="00794C51"/>
    <w:rsid w:val="0079612D"/>
    <w:rsid w:val="007A300D"/>
    <w:rsid w:val="007B6691"/>
    <w:rsid w:val="007C1186"/>
    <w:rsid w:val="007C15D3"/>
    <w:rsid w:val="007D5A78"/>
    <w:rsid w:val="007E3BD1"/>
    <w:rsid w:val="007F1563"/>
    <w:rsid w:val="007F1EB2"/>
    <w:rsid w:val="007F44DB"/>
    <w:rsid w:val="007F5A8B"/>
    <w:rsid w:val="00817D51"/>
    <w:rsid w:val="0082110F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D15E2"/>
    <w:rsid w:val="009D15FE"/>
    <w:rsid w:val="009D5D2C"/>
    <w:rsid w:val="009D7B8F"/>
    <w:rsid w:val="009E76B5"/>
    <w:rsid w:val="009E7B4E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54D6"/>
    <w:rsid w:val="00A56E14"/>
    <w:rsid w:val="00A61A4B"/>
    <w:rsid w:val="00A6476B"/>
    <w:rsid w:val="00A716F9"/>
    <w:rsid w:val="00A76BCC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7988"/>
    <w:rsid w:val="00B443EE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3B0F"/>
    <w:rsid w:val="00BE4314"/>
    <w:rsid w:val="00BE5889"/>
    <w:rsid w:val="00BF1D4C"/>
    <w:rsid w:val="00BF3F0A"/>
    <w:rsid w:val="00BF4D05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578E9"/>
    <w:rsid w:val="00C61EC9"/>
    <w:rsid w:val="00C662BB"/>
    <w:rsid w:val="00C70626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1FBA"/>
    <w:rsid w:val="00CB5FFF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43565"/>
    <w:rsid w:val="00D54C76"/>
    <w:rsid w:val="00D6100F"/>
    <w:rsid w:val="00D71E43"/>
    <w:rsid w:val="00D727F3"/>
    <w:rsid w:val="00D73695"/>
    <w:rsid w:val="00D75B5A"/>
    <w:rsid w:val="00D810DE"/>
    <w:rsid w:val="00D87D32"/>
    <w:rsid w:val="00D91188"/>
    <w:rsid w:val="00D92C83"/>
    <w:rsid w:val="00DA0A81"/>
    <w:rsid w:val="00DA3BD3"/>
    <w:rsid w:val="00DA3C10"/>
    <w:rsid w:val="00DA53B5"/>
    <w:rsid w:val="00DB0E4E"/>
    <w:rsid w:val="00DC1D69"/>
    <w:rsid w:val="00DC5A3A"/>
    <w:rsid w:val="00DD0726"/>
    <w:rsid w:val="00DD5153"/>
    <w:rsid w:val="00DE5BD9"/>
    <w:rsid w:val="00DF29F0"/>
    <w:rsid w:val="00E062E0"/>
    <w:rsid w:val="00E101A4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B05BE"/>
    <w:rsid w:val="00EB0AA4"/>
    <w:rsid w:val="00EB5C88"/>
    <w:rsid w:val="00EB76DF"/>
    <w:rsid w:val="00EC0469"/>
    <w:rsid w:val="00EC0C3E"/>
    <w:rsid w:val="00ED3C1F"/>
    <w:rsid w:val="00ED42CD"/>
    <w:rsid w:val="00EE310C"/>
    <w:rsid w:val="00EE6CC8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2866"/>
    <w:rsid w:val="00F65EF0"/>
    <w:rsid w:val="00F7065E"/>
    <w:rsid w:val="00F71651"/>
    <w:rsid w:val="00F76041"/>
    <w:rsid w:val="00F76191"/>
    <w:rsid w:val="00F76CC6"/>
    <w:rsid w:val="00F83D7C"/>
    <w:rsid w:val="00F9594A"/>
    <w:rsid w:val="00FA389E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580E-7611-400F-8120-0D1AF462C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46EA-2FE5-A643-8FD7-4C2CF157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2019-09-27T23:14:00Z</dcterms:created>
  <dcterms:modified xsi:type="dcterms:W3CDTF">2019-09-27T23:14:00Z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