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F7FA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141EA57" w14:textId="77777777" w:rsidTr="00146EEC">
        <w:tc>
          <w:tcPr>
            <w:tcW w:w="2689" w:type="dxa"/>
          </w:tcPr>
          <w:p w14:paraId="65F1A0DB" w14:textId="77777777" w:rsidR="00F1480E" w:rsidRPr="000754EC" w:rsidRDefault="00830267" w:rsidP="000754EC">
            <w:pPr>
              <w:pStyle w:val="SIText-Bold"/>
            </w:pPr>
            <w:r w:rsidRPr="00A326C2">
              <w:t>Release</w:t>
            </w:r>
          </w:p>
        </w:tc>
        <w:tc>
          <w:tcPr>
            <w:tcW w:w="6939" w:type="dxa"/>
          </w:tcPr>
          <w:p w14:paraId="01B4D451" w14:textId="77777777" w:rsidR="00F1480E" w:rsidRPr="000754EC" w:rsidRDefault="00830267" w:rsidP="000754EC">
            <w:pPr>
              <w:pStyle w:val="SIText-Bold"/>
            </w:pPr>
            <w:r w:rsidRPr="00A326C2">
              <w:t>Comments</w:t>
            </w:r>
          </w:p>
        </w:tc>
      </w:tr>
      <w:tr w:rsidR="00F1480E" w14:paraId="0ABAFC2F" w14:textId="77777777" w:rsidTr="00146EEC">
        <w:tc>
          <w:tcPr>
            <w:tcW w:w="2689" w:type="dxa"/>
          </w:tcPr>
          <w:p w14:paraId="28C7C6F4" w14:textId="59B01EDD" w:rsidR="00F1480E" w:rsidRPr="000754EC" w:rsidRDefault="00F1480E" w:rsidP="000754EC">
            <w:pPr>
              <w:pStyle w:val="SIText"/>
            </w:pPr>
            <w:r w:rsidRPr="00CC451E">
              <w:t>Release</w:t>
            </w:r>
            <w:r w:rsidR="00337E82" w:rsidRPr="000754EC">
              <w:t xml:space="preserve"> </w:t>
            </w:r>
            <w:r w:rsidR="005C7927">
              <w:t>2</w:t>
            </w:r>
          </w:p>
        </w:tc>
        <w:tc>
          <w:tcPr>
            <w:tcW w:w="6939" w:type="dxa"/>
          </w:tcPr>
          <w:p w14:paraId="132843BA" w14:textId="6D3037A3" w:rsidR="00F1480E" w:rsidRPr="000754EC" w:rsidRDefault="00F1480E" w:rsidP="000754EC">
            <w:pPr>
              <w:pStyle w:val="SIText"/>
            </w:pPr>
            <w:r w:rsidRPr="00CC451E">
              <w:t xml:space="preserve">This version released with </w:t>
            </w:r>
            <w:r w:rsidR="00FA5C7C">
              <w:t xml:space="preserve">AMP </w:t>
            </w:r>
            <w:r w:rsidR="00685B31">
              <w:t xml:space="preserve">Australian </w:t>
            </w:r>
            <w:r w:rsidR="00FA5C7C">
              <w:t>Meat Processing</w:t>
            </w:r>
            <w:r w:rsidR="00337E82" w:rsidRPr="000754EC">
              <w:t xml:space="preserve"> Training</w:t>
            </w:r>
            <w:r w:rsidRPr="000754EC">
              <w:t xml:space="preserve"> Package Version </w:t>
            </w:r>
            <w:r w:rsidR="000E5084">
              <w:t>6</w:t>
            </w:r>
            <w:r w:rsidR="00337E82" w:rsidRPr="000754EC">
              <w:t>.0</w:t>
            </w:r>
            <w:r w:rsidRPr="000754EC">
              <w:t>.</w:t>
            </w:r>
          </w:p>
        </w:tc>
      </w:tr>
      <w:tr w:rsidR="005C7927" w14:paraId="28FE1A45" w14:textId="77777777" w:rsidTr="00146EEC">
        <w:tc>
          <w:tcPr>
            <w:tcW w:w="2689" w:type="dxa"/>
          </w:tcPr>
          <w:p w14:paraId="38F7EA58" w14:textId="1D99C18E" w:rsidR="005C7927" w:rsidRPr="00CC451E" w:rsidRDefault="005C7927" w:rsidP="005C7927">
            <w:pPr>
              <w:pStyle w:val="SIText"/>
            </w:pPr>
            <w:r>
              <w:t xml:space="preserve">Release 1 </w:t>
            </w:r>
          </w:p>
        </w:tc>
        <w:tc>
          <w:tcPr>
            <w:tcW w:w="6939" w:type="dxa"/>
          </w:tcPr>
          <w:p w14:paraId="19E60943" w14:textId="4D64852A" w:rsidR="005C7927" w:rsidRPr="00CC451E" w:rsidRDefault="005C7927" w:rsidP="005C7927">
            <w:pPr>
              <w:pStyle w:val="SIText"/>
            </w:pPr>
            <w:r w:rsidRPr="00CC451E">
              <w:t xml:space="preserve">This version released with </w:t>
            </w:r>
            <w:r>
              <w:t>AMP Australian Meat Processing</w:t>
            </w:r>
            <w:r w:rsidRPr="000754EC">
              <w:t xml:space="preserve"> Training Package Version </w:t>
            </w:r>
            <w:r>
              <w:t>1</w:t>
            </w:r>
            <w:r w:rsidRPr="000754EC">
              <w:t>.0.</w:t>
            </w:r>
          </w:p>
        </w:tc>
      </w:tr>
    </w:tbl>
    <w:p w14:paraId="426940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A3CDCB" w14:textId="77777777" w:rsidTr="00CA2922">
        <w:trPr>
          <w:tblHeader/>
        </w:trPr>
        <w:tc>
          <w:tcPr>
            <w:tcW w:w="1396" w:type="pct"/>
            <w:shd w:val="clear" w:color="auto" w:fill="auto"/>
          </w:tcPr>
          <w:p w14:paraId="5AE545D6" w14:textId="549CE0AC" w:rsidR="00F1480E" w:rsidRPr="000754EC" w:rsidRDefault="00FA5C7C" w:rsidP="000754EC">
            <w:pPr>
              <w:pStyle w:val="SIUNITCODE"/>
            </w:pPr>
            <w:r>
              <w:t>AMPMGT5</w:t>
            </w:r>
            <w:r w:rsidR="005C7927">
              <w:t>07</w:t>
            </w:r>
          </w:p>
        </w:tc>
        <w:tc>
          <w:tcPr>
            <w:tcW w:w="3604" w:type="pct"/>
            <w:shd w:val="clear" w:color="auto" w:fill="auto"/>
          </w:tcPr>
          <w:p w14:paraId="28B4FEE8" w14:textId="133F8E96" w:rsidR="00F1480E" w:rsidRPr="000754EC" w:rsidRDefault="00366223" w:rsidP="000754EC">
            <w:pPr>
              <w:pStyle w:val="SIUnittitle"/>
            </w:pPr>
            <w:r w:rsidRPr="00366223">
              <w:t xml:space="preserve">Manage and improve meat industry </w:t>
            </w:r>
            <w:r w:rsidR="00B97C51">
              <w:t>plant</w:t>
            </w:r>
            <w:r w:rsidRPr="00366223">
              <w:t xml:space="preserve"> operations</w:t>
            </w:r>
          </w:p>
        </w:tc>
      </w:tr>
      <w:tr w:rsidR="00F1480E" w:rsidRPr="00963A46" w14:paraId="6569CA82" w14:textId="77777777" w:rsidTr="00CA2922">
        <w:tc>
          <w:tcPr>
            <w:tcW w:w="1396" w:type="pct"/>
            <w:shd w:val="clear" w:color="auto" w:fill="auto"/>
          </w:tcPr>
          <w:p w14:paraId="211AB17A" w14:textId="77777777" w:rsidR="00F1480E" w:rsidRPr="000754EC" w:rsidRDefault="00FD557D" w:rsidP="000754EC">
            <w:pPr>
              <w:pStyle w:val="SIHeading2"/>
            </w:pPr>
            <w:r w:rsidRPr="00FD557D">
              <w:t>Application</w:t>
            </w:r>
          </w:p>
          <w:p w14:paraId="181748CC" w14:textId="77777777" w:rsidR="00FD557D" w:rsidRPr="00923720" w:rsidRDefault="00FD557D" w:rsidP="000754EC">
            <w:pPr>
              <w:pStyle w:val="SIHeading2"/>
            </w:pPr>
          </w:p>
        </w:tc>
        <w:tc>
          <w:tcPr>
            <w:tcW w:w="3604" w:type="pct"/>
            <w:shd w:val="clear" w:color="auto" w:fill="auto"/>
          </w:tcPr>
          <w:p w14:paraId="50508BC8" w14:textId="7DDAF983" w:rsidR="00366223" w:rsidRPr="00366223" w:rsidRDefault="00366223" w:rsidP="00366223">
            <w:pPr>
              <w:pStyle w:val="SIText"/>
            </w:pPr>
            <w:r w:rsidRPr="00366223">
              <w:t>This unit describes the skills and knowledge required to plan and monitor an enterprise's operations</w:t>
            </w:r>
            <w:r w:rsidR="00046859">
              <w:t>,</w:t>
            </w:r>
            <w:r w:rsidRPr="00366223">
              <w:t xml:space="preserve"> from receipt of stock and materials through to processing and manufacturing options, transport, distribution and storage</w:t>
            </w:r>
            <w:r w:rsidR="00046859">
              <w:t>,</w:t>
            </w:r>
            <w:r w:rsidRPr="00366223">
              <w:t xml:space="preserve"> and customer delivery. It also describes the skills and knowledge required to ensure operations are managed in a cost</w:t>
            </w:r>
            <w:r w:rsidR="00046859">
              <w:t>-</w:t>
            </w:r>
            <w:r w:rsidRPr="00366223">
              <w:t>efficient and effective way.</w:t>
            </w:r>
          </w:p>
          <w:p w14:paraId="3D0F510C" w14:textId="77777777" w:rsidR="00366223" w:rsidRPr="00366223" w:rsidRDefault="00366223" w:rsidP="00366223">
            <w:pPr>
              <w:pStyle w:val="SIText"/>
            </w:pPr>
          </w:p>
          <w:p w14:paraId="0FA50796" w14:textId="2B984414" w:rsidR="00366223" w:rsidRPr="00366223" w:rsidRDefault="00366223" w:rsidP="00366223">
            <w:pPr>
              <w:pStyle w:val="SIText"/>
            </w:pPr>
            <w:r w:rsidRPr="00366223">
              <w:t xml:space="preserve">This unit is applicable to operations managers, or production managers, with </w:t>
            </w:r>
            <w:r w:rsidR="00326172">
              <w:t xml:space="preserve">establishment </w:t>
            </w:r>
            <w:r w:rsidRPr="00366223">
              <w:t>or department level responsibility for operations within a meat industry context. It provides all production personnel with an integrated approach to operations management.</w:t>
            </w:r>
          </w:p>
          <w:p w14:paraId="4920D13F" w14:textId="77777777" w:rsidR="00366223" w:rsidRPr="00366223" w:rsidRDefault="00366223" w:rsidP="00366223">
            <w:pPr>
              <w:pStyle w:val="SIText"/>
            </w:pPr>
          </w:p>
          <w:p w14:paraId="0B0829DE" w14:textId="7CE4C017" w:rsidR="00366223" w:rsidRPr="00366223" w:rsidRDefault="00366223" w:rsidP="00366223">
            <w:pPr>
              <w:pStyle w:val="SIText"/>
            </w:pPr>
            <w:r w:rsidRPr="00366223">
              <w:t>At this level</w:t>
            </w:r>
            <w:r w:rsidR="00046859">
              <w:t>,</w:t>
            </w:r>
            <w:r w:rsidRPr="00366223">
              <w:t xml:space="preserve"> individuals exercise considerable autonomy,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533AE42B" w14:textId="77777777" w:rsidR="00366223" w:rsidRPr="00366223" w:rsidRDefault="00366223" w:rsidP="00366223">
            <w:pPr>
              <w:pStyle w:val="SIText"/>
            </w:pPr>
          </w:p>
          <w:p w14:paraId="15501A25" w14:textId="77777777" w:rsidR="00366223" w:rsidRPr="00366223" w:rsidRDefault="00366223" w:rsidP="00366223">
            <w:pPr>
              <w:pStyle w:val="SIText"/>
            </w:pPr>
            <w:r w:rsidRPr="00366223">
              <w:t>This unit must be delivered using Australian meat industry standards and regulations.</w:t>
            </w:r>
          </w:p>
          <w:p w14:paraId="3D07ACB9" w14:textId="77777777" w:rsidR="00366223" w:rsidRPr="00366223" w:rsidRDefault="00366223" w:rsidP="00366223">
            <w:pPr>
              <w:pStyle w:val="SIText"/>
            </w:pPr>
          </w:p>
          <w:p w14:paraId="6A7A0048" w14:textId="77777777" w:rsidR="00373436" w:rsidRPr="000754EC" w:rsidRDefault="00366223" w:rsidP="00366223">
            <w:r w:rsidRPr="00366223">
              <w:t>No licensing, legislative or certification requirements are known to apply to this unit at the time of publication.</w:t>
            </w:r>
          </w:p>
        </w:tc>
      </w:tr>
      <w:tr w:rsidR="00F1480E" w:rsidRPr="00963A46" w14:paraId="17C2AFCE" w14:textId="77777777" w:rsidTr="00CA2922">
        <w:tc>
          <w:tcPr>
            <w:tcW w:w="1396" w:type="pct"/>
            <w:shd w:val="clear" w:color="auto" w:fill="auto"/>
          </w:tcPr>
          <w:p w14:paraId="268ABCD6" w14:textId="77777777" w:rsidR="00F1480E" w:rsidRPr="000754EC" w:rsidRDefault="00FD557D" w:rsidP="000754EC">
            <w:pPr>
              <w:pStyle w:val="SIHeading2"/>
            </w:pPr>
            <w:r w:rsidRPr="00923720">
              <w:t>Prerequisite Unit</w:t>
            </w:r>
          </w:p>
        </w:tc>
        <w:tc>
          <w:tcPr>
            <w:tcW w:w="3604" w:type="pct"/>
            <w:shd w:val="clear" w:color="auto" w:fill="auto"/>
          </w:tcPr>
          <w:p w14:paraId="337B2EE4" w14:textId="77777777" w:rsidR="00F1480E" w:rsidRPr="000754EC" w:rsidRDefault="00F1480E" w:rsidP="000754EC">
            <w:pPr>
              <w:pStyle w:val="SIText"/>
            </w:pPr>
            <w:r w:rsidRPr="008908DE">
              <w:t>Ni</w:t>
            </w:r>
            <w:r w:rsidR="007A300D" w:rsidRPr="000754EC">
              <w:t xml:space="preserve">l </w:t>
            </w:r>
          </w:p>
        </w:tc>
      </w:tr>
      <w:tr w:rsidR="00F1480E" w:rsidRPr="00963A46" w14:paraId="6F880B89" w14:textId="77777777" w:rsidTr="00CA2922">
        <w:tc>
          <w:tcPr>
            <w:tcW w:w="1396" w:type="pct"/>
            <w:shd w:val="clear" w:color="auto" w:fill="auto"/>
          </w:tcPr>
          <w:p w14:paraId="22DF368C" w14:textId="77777777" w:rsidR="00F1480E" w:rsidRPr="000754EC" w:rsidRDefault="00FD557D" w:rsidP="000754EC">
            <w:pPr>
              <w:pStyle w:val="SIHeading2"/>
            </w:pPr>
            <w:r w:rsidRPr="00923720">
              <w:t>Unit Sector</w:t>
            </w:r>
          </w:p>
        </w:tc>
        <w:tc>
          <w:tcPr>
            <w:tcW w:w="3604" w:type="pct"/>
            <w:shd w:val="clear" w:color="auto" w:fill="auto"/>
          </w:tcPr>
          <w:p w14:paraId="683C61FD" w14:textId="77777777" w:rsidR="00F1480E" w:rsidRPr="000754EC" w:rsidRDefault="00F1480E" w:rsidP="000754EC">
            <w:pPr>
              <w:pStyle w:val="SIText"/>
            </w:pPr>
          </w:p>
        </w:tc>
      </w:tr>
    </w:tbl>
    <w:p w14:paraId="512F84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B0245D" w14:textId="77777777" w:rsidTr="00CA2922">
        <w:trPr>
          <w:cantSplit/>
          <w:tblHeader/>
        </w:trPr>
        <w:tc>
          <w:tcPr>
            <w:tcW w:w="1396" w:type="pct"/>
            <w:tcBorders>
              <w:bottom w:val="single" w:sz="4" w:space="0" w:color="C0C0C0"/>
            </w:tcBorders>
            <w:shd w:val="clear" w:color="auto" w:fill="auto"/>
          </w:tcPr>
          <w:p w14:paraId="270674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D9E1C4A" w14:textId="77777777" w:rsidR="00F1480E" w:rsidRPr="000754EC" w:rsidRDefault="00FD557D" w:rsidP="000754EC">
            <w:pPr>
              <w:pStyle w:val="SIHeading2"/>
            </w:pPr>
            <w:r w:rsidRPr="00923720">
              <w:t>Performance Criteria</w:t>
            </w:r>
          </w:p>
        </w:tc>
      </w:tr>
      <w:tr w:rsidR="00F1480E" w:rsidRPr="00963A46" w14:paraId="61F147E5" w14:textId="77777777" w:rsidTr="00CA2922">
        <w:trPr>
          <w:cantSplit/>
          <w:tblHeader/>
        </w:trPr>
        <w:tc>
          <w:tcPr>
            <w:tcW w:w="1396" w:type="pct"/>
            <w:tcBorders>
              <w:top w:val="single" w:sz="4" w:space="0" w:color="C0C0C0"/>
            </w:tcBorders>
            <w:shd w:val="clear" w:color="auto" w:fill="auto"/>
          </w:tcPr>
          <w:p w14:paraId="016FE9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D64DF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6223" w:rsidRPr="00963A46" w14:paraId="715E1331" w14:textId="77777777" w:rsidTr="00CA2922">
        <w:trPr>
          <w:cantSplit/>
        </w:trPr>
        <w:tc>
          <w:tcPr>
            <w:tcW w:w="1396" w:type="pct"/>
            <w:shd w:val="clear" w:color="auto" w:fill="auto"/>
          </w:tcPr>
          <w:p w14:paraId="00600BD7" w14:textId="77777777" w:rsidR="00366223" w:rsidRPr="00366223" w:rsidRDefault="00366223" w:rsidP="00366223">
            <w:r w:rsidRPr="00366223">
              <w:t>1. Assess operational requirements</w:t>
            </w:r>
          </w:p>
        </w:tc>
        <w:tc>
          <w:tcPr>
            <w:tcW w:w="3604" w:type="pct"/>
            <w:shd w:val="clear" w:color="auto" w:fill="auto"/>
          </w:tcPr>
          <w:p w14:paraId="7FB2DCF1" w14:textId="77777777" w:rsidR="00366223" w:rsidRPr="00366223" w:rsidRDefault="00366223" w:rsidP="00366223">
            <w:r w:rsidRPr="00366223">
              <w:t>1.1 Analyse enterprise directions, goals and forecasts to establish the parameters of enterprise operations</w:t>
            </w:r>
          </w:p>
          <w:p w14:paraId="0BD2FF58" w14:textId="54A30BDA" w:rsidR="00366223" w:rsidRPr="00366223" w:rsidRDefault="00366223" w:rsidP="00366223">
            <w:r w:rsidRPr="00366223">
              <w:t>1.2 Gather and analyse industry, market and enterprise information to determine short</w:t>
            </w:r>
            <w:r w:rsidR="00046859">
              <w:t>-term</w:t>
            </w:r>
            <w:r w:rsidRPr="00366223">
              <w:t xml:space="preserve"> and medium</w:t>
            </w:r>
            <w:r w:rsidR="00046859">
              <w:t>-</w:t>
            </w:r>
            <w:r w:rsidRPr="00366223">
              <w:t>term implications for enterprise operations</w:t>
            </w:r>
          </w:p>
          <w:p w14:paraId="389A8326" w14:textId="11B4CFEF" w:rsidR="00366223" w:rsidRPr="00366223" w:rsidRDefault="00366223" w:rsidP="00366223">
            <w:r w:rsidRPr="00366223">
              <w:t xml:space="preserve">1.3 Prepare operational budgets and strategies to achieve forecasts and </w:t>
            </w:r>
            <w:r w:rsidR="00326172">
              <w:t xml:space="preserve">to </w:t>
            </w:r>
            <w:r w:rsidRPr="00366223">
              <w:t>obtain resource requirements</w:t>
            </w:r>
          </w:p>
          <w:p w14:paraId="1AA61AC7" w14:textId="77777777" w:rsidR="00366223" w:rsidRPr="00366223" w:rsidRDefault="00366223" w:rsidP="00366223">
            <w:r w:rsidRPr="00366223">
              <w:t>1.4 Determine operational productivity and performance measures to meet enterprise goals</w:t>
            </w:r>
          </w:p>
        </w:tc>
      </w:tr>
      <w:tr w:rsidR="00366223" w:rsidRPr="00963A46" w14:paraId="6E929DDD" w14:textId="77777777" w:rsidTr="00CA2922">
        <w:trPr>
          <w:cantSplit/>
        </w:trPr>
        <w:tc>
          <w:tcPr>
            <w:tcW w:w="1396" w:type="pct"/>
            <w:shd w:val="clear" w:color="auto" w:fill="auto"/>
          </w:tcPr>
          <w:p w14:paraId="411322E8" w14:textId="77777777" w:rsidR="00366223" w:rsidRPr="00366223" w:rsidRDefault="00366223" w:rsidP="00366223">
            <w:r w:rsidRPr="00366223">
              <w:lastRenderedPageBreak/>
              <w:t>2. Plan operations for optimum efficiency and effectiveness</w:t>
            </w:r>
          </w:p>
        </w:tc>
        <w:tc>
          <w:tcPr>
            <w:tcW w:w="3604" w:type="pct"/>
            <w:shd w:val="clear" w:color="auto" w:fill="auto"/>
          </w:tcPr>
          <w:p w14:paraId="162EEB89" w14:textId="77777777" w:rsidR="00366223" w:rsidRPr="00366223" w:rsidRDefault="00366223" w:rsidP="00366223">
            <w:r w:rsidRPr="00366223">
              <w:t>2.1 Review work organisation and performance patterns for safety, efficiency and maximisation of team contribution and satisfaction</w:t>
            </w:r>
          </w:p>
          <w:p w14:paraId="210EA4AA" w14:textId="0E0A8E61" w:rsidR="00366223" w:rsidRPr="00366223" w:rsidRDefault="00366223" w:rsidP="00366223">
            <w:r w:rsidRPr="00366223">
              <w:t>2.2 Develop systems and technologies to facilitate cost</w:t>
            </w:r>
            <w:r w:rsidR="00046859">
              <w:t>-</w:t>
            </w:r>
            <w:r w:rsidRPr="00366223">
              <w:t>efficient and effective operations and to meet production, quality, waste, environmental and safety targets</w:t>
            </w:r>
          </w:p>
          <w:p w14:paraId="49CFC295" w14:textId="77777777" w:rsidR="00366223" w:rsidRPr="00366223" w:rsidRDefault="00366223" w:rsidP="00366223">
            <w:r w:rsidRPr="00366223">
              <w:t>2.3 Review product/process flows for optimum performance</w:t>
            </w:r>
          </w:p>
          <w:p w14:paraId="4268AA24" w14:textId="77777777" w:rsidR="00366223" w:rsidRPr="00366223" w:rsidRDefault="00366223" w:rsidP="00366223">
            <w:r w:rsidRPr="00366223">
              <w:t>2.4 Establish systems monitoring and control procedures to maximise performance</w:t>
            </w:r>
          </w:p>
          <w:p w14:paraId="44540304" w14:textId="77777777" w:rsidR="00366223" w:rsidRPr="00366223" w:rsidRDefault="00366223" w:rsidP="00366223">
            <w:r w:rsidRPr="00366223">
              <w:t>2.5 Prepare contingency plans</w:t>
            </w:r>
          </w:p>
          <w:p w14:paraId="6604856B" w14:textId="3E67B3F6" w:rsidR="00366223" w:rsidRPr="00366223" w:rsidRDefault="00366223" w:rsidP="00366223">
            <w:r w:rsidRPr="00366223">
              <w:t>2.6 Identify operational assets</w:t>
            </w:r>
            <w:r w:rsidR="00046859">
              <w:t>,</w:t>
            </w:r>
            <w:r w:rsidRPr="00366223">
              <w:t xml:space="preserve"> and recommend asset management strategies</w:t>
            </w:r>
          </w:p>
          <w:p w14:paraId="567F5953" w14:textId="77777777" w:rsidR="00366223" w:rsidRPr="00366223" w:rsidRDefault="00366223" w:rsidP="00366223">
            <w:r w:rsidRPr="00366223">
              <w:t>2.7 Prepare action plans to implement change</w:t>
            </w:r>
          </w:p>
        </w:tc>
      </w:tr>
      <w:tr w:rsidR="00366223" w:rsidRPr="00963A46" w14:paraId="0CBB383C" w14:textId="77777777" w:rsidTr="00CA2922">
        <w:trPr>
          <w:cantSplit/>
        </w:trPr>
        <w:tc>
          <w:tcPr>
            <w:tcW w:w="1396" w:type="pct"/>
            <w:shd w:val="clear" w:color="auto" w:fill="auto"/>
          </w:tcPr>
          <w:p w14:paraId="09BF29E4" w14:textId="77777777" w:rsidR="00366223" w:rsidRPr="00366223" w:rsidRDefault="00366223" w:rsidP="00366223">
            <w:r w:rsidRPr="00366223">
              <w:t>3. Manage operations</w:t>
            </w:r>
          </w:p>
        </w:tc>
        <w:tc>
          <w:tcPr>
            <w:tcW w:w="3604" w:type="pct"/>
            <w:shd w:val="clear" w:color="auto" w:fill="auto"/>
          </w:tcPr>
          <w:p w14:paraId="05B6B406" w14:textId="77777777" w:rsidR="00366223" w:rsidRPr="00366223" w:rsidRDefault="00366223" w:rsidP="00366223">
            <w:r w:rsidRPr="00366223">
              <w:t>3.1 Identify operational requirements for inputs, personnel, equipment and transport</w:t>
            </w:r>
          </w:p>
          <w:p w14:paraId="4D24F364" w14:textId="77777777" w:rsidR="00366223" w:rsidRPr="00366223" w:rsidRDefault="00366223" w:rsidP="00366223">
            <w:r w:rsidRPr="00366223">
              <w:t>3.2 Prepare plans and schedules to meet customer requirements</w:t>
            </w:r>
          </w:p>
          <w:p w14:paraId="1D9A196C" w14:textId="4604CD18" w:rsidR="00366223" w:rsidRPr="00366223" w:rsidRDefault="00366223" w:rsidP="00366223">
            <w:r w:rsidRPr="00366223">
              <w:t>3.3 Implement systems to control costs, energy consumption, waste, environmental impact</w:t>
            </w:r>
            <w:r w:rsidR="00046859">
              <w:t>,</w:t>
            </w:r>
            <w:r w:rsidRPr="00366223">
              <w:t xml:space="preserve"> and food safety and quality</w:t>
            </w:r>
          </w:p>
          <w:p w14:paraId="3BCE12C3" w14:textId="77777777" w:rsidR="00366223" w:rsidRPr="00366223" w:rsidRDefault="00366223" w:rsidP="00366223">
            <w:r w:rsidRPr="00366223">
              <w:t>3.4 Plan and review work organisation strategies in consultation with the workforce</w:t>
            </w:r>
          </w:p>
          <w:p w14:paraId="6BB2841A" w14:textId="77777777" w:rsidR="00366223" w:rsidRPr="00366223" w:rsidRDefault="00366223" w:rsidP="00366223">
            <w:r w:rsidRPr="00366223">
              <w:t>3.5 Identify and evaluate opportunities to maximise yield and gain commercial value from total production</w:t>
            </w:r>
          </w:p>
          <w:p w14:paraId="3A82BB4D" w14:textId="77777777" w:rsidR="00366223" w:rsidRPr="00366223" w:rsidRDefault="00366223" w:rsidP="00366223">
            <w:r w:rsidRPr="00366223">
              <w:t>3.6 Monitor and adjust operations, in accordance with operational plans and budgets</w:t>
            </w:r>
          </w:p>
          <w:p w14:paraId="44585B81" w14:textId="77777777" w:rsidR="00366223" w:rsidRPr="00366223" w:rsidRDefault="00366223" w:rsidP="00366223">
            <w:r w:rsidRPr="00366223">
              <w:t>3.7 Use consultation and collaboration strategies to identify and resolve problems promptly, efficiently and effectively</w:t>
            </w:r>
          </w:p>
        </w:tc>
      </w:tr>
      <w:tr w:rsidR="00366223" w:rsidRPr="00963A46" w14:paraId="71D7838C" w14:textId="77777777" w:rsidTr="00CA2922">
        <w:trPr>
          <w:cantSplit/>
        </w:trPr>
        <w:tc>
          <w:tcPr>
            <w:tcW w:w="1396" w:type="pct"/>
            <w:shd w:val="clear" w:color="auto" w:fill="auto"/>
          </w:tcPr>
          <w:p w14:paraId="05691D82" w14:textId="77777777" w:rsidR="00366223" w:rsidRPr="00366223" w:rsidRDefault="00366223" w:rsidP="00366223">
            <w:r w:rsidRPr="00366223">
              <w:t>4. Evaluate performance</w:t>
            </w:r>
          </w:p>
        </w:tc>
        <w:tc>
          <w:tcPr>
            <w:tcW w:w="3604" w:type="pct"/>
            <w:shd w:val="clear" w:color="auto" w:fill="auto"/>
          </w:tcPr>
          <w:p w14:paraId="2C9DB12F" w14:textId="77777777" w:rsidR="00366223" w:rsidRPr="00366223" w:rsidRDefault="00366223" w:rsidP="00366223">
            <w:r w:rsidRPr="00366223">
              <w:t>4.1 Collect and analyse data to determine achievement of operational performance targets</w:t>
            </w:r>
          </w:p>
          <w:p w14:paraId="38A33151" w14:textId="77777777" w:rsidR="00366223" w:rsidRPr="00366223" w:rsidRDefault="00366223" w:rsidP="00366223">
            <w:r w:rsidRPr="00366223">
              <w:t>4.2 Convey performance information and implications to stakeholders</w:t>
            </w:r>
          </w:p>
          <w:p w14:paraId="67A7B0B6" w14:textId="77777777" w:rsidR="00366223" w:rsidRPr="00366223" w:rsidRDefault="00366223" w:rsidP="00366223">
            <w:r w:rsidRPr="00366223">
              <w:t>4.3 Include recommendations and outcomes in the review of enterprise business plans, directions and goals</w:t>
            </w:r>
          </w:p>
          <w:p w14:paraId="2733307A" w14:textId="77777777" w:rsidR="00366223" w:rsidRPr="00366223" w:rsidRDefault="00366223" w:rsidP="00366223">
            <w:r w:rsidRPr="00366223">
              <w:t>4.4 Review systems and procedures to facilitate the achievement of enterprise plans and goals</w:t>
            </w:r>
          </w:p>
        </w:tc>
      </w:tr>
    </w:tbl>
    <w:p w14:paraId="73DE79C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0D67B3" w14:textId="77777777" w:rsidTr="00CA2922">
        <w:trPr>
          <w:tblHeader/>
        </w:trPr>
        <w:tc>
          <w:tcPr>
            <w:tcW w:w="5000" w:type="pct"/>
            <w:gridSpan w:val="2"/>
          </w:tcPr>
          <w:p w14:paraId="60865DFA" w14:textId="77777777" w:rsidR="00F1480E" w:rsidRPr="000754EC" w:rsidRDefault="00FD557D" w:rsidP="000754EC">
            <w:pPr>
              <w:pStyle w:val="SIHeading2"/>
            </w:pPr>
            <w:r w:rsidRPr="00041E59">
              <w:t>F</w:t>
            </w:r>
            <w:r w:rsidRPr="000754EC">
              <w:t>oundation Skills</w:t>
            </w:r>
          </w:p>
          <w:p w14:paraId="1DD0244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63B738" w14:textId="77777777" w:rsidTr="00CA2922">
        <w:trPr>
          <w:tblHeader/>
        </w:trPr>
        <w:tc>
          <w:tcPr>
            <w:tcW w:w="1396" w:type="pct"/>
          </w:tcPr>
          <w:p w14:paraId="7E50340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E940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2B7FAC2" w14:textId="77777777" w:rsidTr="00CA2922">
        <w:tc>
          <w:tcPr>
            <w:tcW w:w="1396" w:type="pct"/>
          </w:tcPr>
          <w:p w14:paraId="4C78AEEB" w14:textId="525790E6" w:rsidR="00F1480E" w:rsidRPr="000754EC" w:rsidRDefault="00685B31" w:rsidP="000754EC">
            <w:pPr>
              <w:pStyle w:val="SIText"/>
            </w:pPr>
            <w:r>
              <w:t>Reading</w:t>
            </w:r>
          </w:p>
        </w:tc>
        <w:tc>
          <w:tcPr>
            <w:tcW w:w="3604" w:type="pct"/>
          </w:tcPr>
          <w:p w14:paraId="4CDB4377" w14:textId="7B729D68" w:rsidR="00F1480E" w:rsidRPr="000754EC" w:rsidRDefault="00685B31" w:rsidP="00DD0726">
            <w:pPr>
              <w:pStyle w:val="SIBulletList1"/>
            </w:pPr>
            <w:r>
              <w:t>Interpret industry information relevant to organisational performance</w:t>
            </w:r>
          </w:p>
        </w:tc>
      </w:tr>
      <w:tr w:rsidR="00F1480E" w:rsidRPr="00336FCA" w:rsidDel="00423CB2" w14:paraId="5F561B55" w14:textId="77777777" w:rsidTr="00CA2922">
        <w:tc>
          <w:tcPr>
            <w:tcW w:w="1396" w:type="pct"/>
          </w:tcPr>
          <w:p w14:paraId="371BA5BD" w14:textId="04420DC6" w:rsidR="00F1480E" w:rsidRPr="000754EC" w:rsidRDefault="00685B31" w:rsidP="000754EC">
            <w:pPr>
              <w:pStyle w:val="SIText"/>
            </w:pPr>
            <w:r>
              <w:t>Writing</w:t>
            </w:r>
          </w:p>
        </w:tc>
        <w:tc>
          <w:tcPr>
            <w:tcW w:w="3604" w:type="pct"/>
          </w:tcPr>
          <w:p w14:paraId="3AB22584" w14:textId="731A16BA" w:rsidR="00F1480E" w:rsidRPr="000754EC" w:rsidRDefault="00685B31" w:rsidP="000754EC">
            <w:pPr>
              <w:pStyle w:val="SIBulletList1"/>
              <w:rPr>
                <w:rFonts w:eastAsia="Calibri"/>
              </w:rPr>
            </w:pPr>
            <w:r>
              <w:rPr>
                <w:rFonts w:eastAsia="Calibri"/>
              </w:rPr>
              <w:t>Develop complex written documents such as plans, schedules and reports</w:t>
            </w:r>
          </w:p>
        </w:tc>
      </w:tr>
      <w:tr w:rsidR="00685B31" w:rsidRPr="00336FCA" w:rsidDel="00423CB2" w14:paraId="61EF234D" w14:textId="77777777" w:rsidTr="00CA2922">
        <w:tc>
          <w:tcPr>
            <w:tcW w:w="1396" w:type="pct"/>
          </w:tcPr>
          <w:p w14:paraId="6BB2FF72" w14:textId="050E1AF0" w:rsidR="00685B31" w:rsidRDefault="00685B31" w:rsidP="000754EC">
            <w:pPr>
              <w:pStyle w:val="SIText"/>
            </w:pPr>
            <w:r>
              <w:t>Numeracy</w:t>
            </w:r>
          </w:p>
        </w:tc>
        <w:tc>
          <w:tcPr>
            <w:tcW w:w="3604" w:type="pct"/>
          </w:tcPr>
          <w:p w14:paraId="4CFEB193" w14:textId="413CF1DA" w:rsidR="00685B31" w:rsidRPr="000754EC" w:rsidRDefault="008B0FB8" w:rsidP="000754EC">
            <w:pPr>
              <w:pStyle w:val="SIBulletList1"/>
              <w:rPr>
                <w:rFonts w:eastAsia="Calibri"/>
              </w:rPr>
            </w:pPr>
            <w:r>
              <w:t>A</w:t>
            </w:r>
            <w:r w:rsidR="0072743A" w:rsidRPr="0072743A">
              <w:t>nalyse performance in relation to cost, waste, production level and yield</w:t>
            </w:r>
          </w:p>
        </w:tc>
      </w:tr>
    </w:tbl>
    <w:p w14:paraId="51A93B7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8DC82E" w14:textId="77777777" w:rsidTr="00F33FF2">
        <w:tc>
          <w:tcPr>
            <w:tcW w:w="5000" w:type="pct"/>
            <w:gridSpan w:val="4"/>
          </w:tcPr>
          <w:p w14:paraId="41373F8C" w14:textId="77777777" w:rsidR="00F1480E" w:rsidRPr="000754EC" w:rsidRDefault="00FD557D" w:rsidP="000754EC">
            <w:pPr>
              <w:pStyle w:val="SIHeading2"/>
            </w:pPr>
            <w:r w:rsidRPr="00923720">
              <w:t>U</w:t>
            </w:r>
            <w:r w:rsidRPr="000754EC">
              <w:t>nit Mapping Information</w:t>
            </w:r>
          </w:p>
        </w:tc>
      </w:tr>
      <w:tr w:rsidR="00F1480E" w14:paraId="01E3E34F" w14:textId="77777777" w:rsidTr="00F33FF2">
        <w:tc>
          <w:tcPr>
            <w:tcW w:w="1028" w:type="pct"/>
          </w:tcPr>
          <w:p w14:paraId="7D45833E" w14:textId="77777777" w:rsidR="00F1480E" w:rsidRPr="000754EC" w:rsidRDefault="00F1480E" w:rsidP="000754EC">
            <w:pPr>
              <w:pStyle w:val="SIText-Bold"/>
            </w:pPr>
            <w:r w:rsidRPr="00923720">
              <w:t>Code and title current version</w:t>
            </w:r>
          </w:p>
        </w:tc>
        <w:tc>
          <w:tcPr>
            <w:tcW w:w="1105" w:type="pct"/>
          </w:tcPr>
          <w:p w14:paraId="6EC8EF8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995686" w14:textId="77777777" w:rsidR="00F1480E" w:rsidRPr="000754EC" w:rsidRDefault="00F1480E" w:rsidP="000754EC">
            <w:pPr>
              <w:pStyle w:val="SIText-Bold"/>
            </w:pPr>
            <w:r w:rsidRPr="00923720">
              <w:t>Comments</w:t>
            </w:r>
          </w:p>
        </w:tc>
        <w:tc>
          <w:tcPr>
            <w:tcW w:w="1616" w:type="pct"/>
          </w:tcPr>
          <w:p w14:paraId="6E9915BD" w14:textId="77777777" w:rsidR="00F1480E" w:rsidRPr="000754EC" w:rsidRDefault="00F1480E" w:rsidP="000754EC">
            <w:pPr>
              <w:pStyle w:val="SIText-Bold"/>
            </w:pPr>
            <w:r w:rsidRPr="00923720">
              <w:t>Equivalence status</w:t>
            </w:r>
          </w:p>
        </w:tc>
      </w:tr>
      <w:tr w:rsidR="00041E59" w14:paraId="2D1BED74" w14:textId="77777777" w:rsidTr="00F33FF2">
        <w:tc>
          <w:tcPr>
            <w:tcW w:w="1028" w:type="pct"/>
          </w:tcPr>
          <w:p w14:paraId="1A0C5AB3" w14:textId="304CF562" w:rsidR="00041E59" w:rsidRDefault="00366223" w:rsidP="000754EC">
            <w:pPr>
              <w:pStyle w:val="SIText"/>
            </w:pPr>
            <w:r w:rsidRPr="00366223">
              <w:t>AMPMGT5</w:t>
            </w:r>
            <w:r w:rsidR="005C7927">
              <w:t>07</w:t>
            </w:r>
            <w:r w:rsidR="008819E3">
              <w:t xml:space="preserve"> </w:t>
            </w:r>
            <w:r w:rsidRPr="00366223">
              <w:t xml:space="preserve">Manage and improve meat industry </w:t>
            </w:r>
            <w:r w:rsidR="00326172">
              <w:t>enterprise</w:t>
            </w:r>
            <w:r w:rsidRPr="00366223">
              <w:t xml:space="preserve"> operations</w:t>
            </w:r>
          </w:p>
          <w:p w14:paraId="1E93F3B1" w14:textId="15C9D927" w:rsidR="00326172" w:rsidRPr="000754EC" w:rsidRDefault="005C7927" w:rsidP="000E5084">
            <w:pPr>
              <w:pStyle w:val="SIText"/>
            </w:pPr>
            <w:r>
              <w:t>Release 2</w:t>
            </w:r>
          </w:p>
        </w:tc>
        <w:tc>
          <w:tcPr>
            <w:tcW w:w="1105" w:type="pct"/>
          </w:tcPr>
          <w:p w14:paraId="091188FF" w14:textId="5542199F" w:rsidR="00041E59" w:rsidRDefault="00326172" w:rsidP="000754EC">
            <w:pPr>
              <w:pStyle w:val="SIText"/>
            </w:pPr>
            <w:r w:rsidRPr="00326172">
              <w:t>AMPMGT507</w:t>
            </w:r>
            <w:r w:rsidR="008819E3">
              <w:t xml:space="preserve"> </w:t>
            </w:r>
            <w:r w:rsidRPr="00326172">
              <w:t xml:space="preserve">Manage and improve meat industry </w:t>
            </w:r>
            <w:r>
              <w:t>plant</w:t>
            </w:r>
            <w:r w:rsidRPr="00326172">
              <w:t xml:space="preserve"> operations</w:t>
            </w:r>
          </w:p>
          <w:p w14:paraId="63DDCEAA" w14:textId="444B626A" w:rsidR="005C7927" w:rsidRDefault="005C7927" w:rsidP="000754EC">
            <w:pPr>
              <w:pStyle w:val="SIText"/>
            </w:pPr>
            <w:r>
              <w:t>Release 1</w:t>
            </w:r>
          </w:p>
          <w:p w14:paraId="2CF8844D" w14:textId="597F53FE" w:rsidR="00C71D14" w:rsidRPr="000754EC" w:rsidRDefault="00C71D14" w:rsidP="000754EC">
            <w:pPr>
              <w:pStyle w:val="SIText"/>
            </w:pPr>
          </w:p>
        </w:tc>
        <w:tc>
          <w:tcPr>
            <w:tcW w:w="1251" w:type="pct"/>
          </w:tcPr>
          <w:p w14:paraId="54F854E3" w14:textId="7DB7D96F" w:rsidR="00041E59" w:rsidRPr="000754EC" w:rsidRDefault="00B97C51" w:rsidP="000754EC">
            <w:pPr>
              <w:pStyle w:val="SIText"/>
            </w:pPr>
            <w:r>
              <w:t>F</w:t>
            </w:r>
            <w:r w:rsidR="00BF05BE">
              <w:t xml:space="preserve">oundation </w:t>
            </w:r>
            <w:r w:rsidR="00022FAF">
              <w:t>s</w:t>
            </w:r>
            <w:r w:rsidR="00BF05BE">
              <w:t>kills table updated, minor wording changes</w:t>
            </w:r>
            <w:r w:rsidR="00046859">
              <w:t>,</w:t>
            </w:r>
            <w:r w:rsidR="00BF05BE">
              <w:t xml:space="preserve"> and </w:t>
            </w:r>
            <w:r w:rsidR="00046859">
              <w:t>a</w:t>
            </w:r>
            <w:r w:rsidR="00BF05BE">
              <w:t xml:space="preserve">ssessment </w:t>
            </w:r>
            <w:r w:rsidR="00046859">
              <w:t>c</w:t>
            </w:r>
            <w:r w:rsidR="00BF05BE">
              <w:t>onditions updated</w:t>
            </w:r>
          </w:p>
        </w:tc>
        <w:tc>
          <w:tcPr>
            <w:tcW w:w="1616" w:type="pct"/>
          </w:tcPr>
          <w:p w14:paraId="55DD7D47" w14:textId="111D8099" w:rsidR="00916CD7" w:rsidRPr="000754EC" w:rsidRDefault="00BF05BE" w:rsidP="000754EC">
            <w:pPr>
              <w:pStyle w:val="SIText"/>
            </w:pPr>
            <w:r>
              <w:t xml:space="preserve">Equivalent </w:t>
            </w:r>
          </w:p>
        </w:tc>
      </w:tr>
    </w:tbl>
    <w:p w14:paraId="23713A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535588" w14:textId="77777777" w:rsidTr="00CA2922">
        <w:tc>
          <w:tcPr>
            <w:tcW w:w="1396" w:type="pct"/>
            <w:shd w:val="clear" w:color="auto" w:fill="auto"/>
          </w:tcPr>
          <w:p w14:paraId="49E7E01F"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5F8DCF37" w14:textId="104DF861" w:rsidR="00F1480E" w:rsidRPr="000754EC" w:rsidRDefault="00520E9A" w:rsidP="00FA5C7C">
            <w:pPr>
              <w:pStyle w:val="SIText"/>
            </w:pPr>
            <w:r>
              <w:t xml:space="preserve">Companion Volumes, including Implementation </w:t>
            </w:r>
            <w:r w:rsidR="00346FDC">
              <w:t>Guides, are available at VETNet:</w:t>
            </w:r>
            <w:r w:rsidR="00FA5C7C">
              <w:t xml:space="preserve"> </w:t>
            </w:r>
            <w:hyperlink r:id="rId11" w:history="1">
              <w:r w:rsidR="00BF05BE" w:rsidRPr="00E137F4">
                <w:t>https://vetnet.gov.au/Pages/TrainingDocs.aspx?q=5e2e56b7-698f-4822-84bb-25adbb8443a7</w:t>
              </w:r>
            </w:hyperlink>
          </w:p>
        </w:tc>
      </w:tr>
    </w:tbl>
    <w:p w14:paraId="3E053978" w14:textId="77777777" w:rsidR="00F1480E" w:rsidRDefault="00F1480E" w:rsidP="005F771F">
      <w:pPr>
        <w:pStyle w:val="SIText"/>
      </w:pPr>
    </w:p>
    <w:p w14:paraId="697A7C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945D109" w14:textId="77777777" w:rsidTr="00113678">
        <w:trPr>
          <w:tblHeader/>
        </w:trPr>
        <w:tc>
          <w:tcPr>
            <w:tcW w:w="1478" w:type="pct"/>
            <w:shd w:val="clear" w:color="auto" w:fill="auto"/>
          </w:tcPr>
          <w:p w14:paraId="1AF88E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C872FE9" w14:textId="04FF19BA" w:rsidR="00556C4C" w:rsidRPr="000754EC" w:rsidRDefault="00556C4C" w:rsidP="000754EC">
            <w:pPr>
              <w:pStyle w:val="SIUnittitle"/>
            </w:pPr>
            <w:r w:rsidRPr="00F56827">
              <w:t xml:space="preserve">Assessment requirements for </w:t>
            </w:r>
            <w:r w:rsidR="00366223" w:rsidRPr="00366223">
              <w:t>AMPMGT5</w:t>
            </w:r>
            <w:r w:rsidR="00924CC8">
              <w:t>07</w:t>
            </w:r>
            <w:r w:rsidR="00366223" w:rsidRPr="00366223">
              <w:t xml:space="preserve"> Manage and improve meat industry </w:t>
            </w:r>
            <w:r w:rsidR="00B97C51">
              <w:t>plant</w:t>
            </w:r>
            <w:r w:rsidR="00366223" w:rsidRPr="00366223">
              <w:t xml:space="preserve"> operations</w:t>
            </w:r>
          </w:p>
        </w:tc>
      </w:tr>
      <w:tr w:rsidR="00556C4C" w:rsidRPr="00A55106" w14:paraId="439DB6A3" w14:textId="77777777" w:rsidTr="00113678">
        <w:trPr>
          <w:tblHeader/>
        </w:trPr>
        <w:tc>
          <w:tcPr>
            <w:tcW w:w="5000" w:type="pct"/>
            <w:gridSpan w:val="2"/>
            <w:shd w:val="clear" w:color="auto" w:fill="auto"/>
          </w:tcPr>
          <w:p w14:paraId="06714CD8" w14:textId="77777777" w:rsidR="00556C4C" w:rsidRPr="000754EC" w:rsidRDefault="00D71E43" w:rsidP="000754EC">
            <w:pPr>
              <w:pStyle w:val="SIHeading2"/>
            </w:pPr>
            <w:r>
              <w:t>Performance E</w:t>
            </w:r>
            <w:r w:rsidRPr="000754EC">
              <w:t>vidence</w:t>
            </w:r>
          </w:p>
        </w:tc>
      </w:tr>
      <w:tr w:rsidR="00556C4C" w:rsidRPr="00067E1C" w14:paraId="1C49A799" w14:textId="77777777" w:rsidTr="00113678">
        <w:tc>
          <w:tcPr>
            <w:tcW w:w="5000" w:type="pct"/>
            <w:gridSpan w:val="2"/>
            <w:shd w:val="clear" w:color="auto" w:fill="auto"/>
          </w:tcPr>
          <w:p w14:paraId="4E106C48" w14:textId="77777777" w:rsidR="0072743A" w:rsidRPr="0072743A" w:rsidRDefault="0072743A" w:rsidP="0072743A">
            <w:r w:rsidRPr="0072743A">
              <w:t xml:space="preserve">An individual demonstrating competency must satisfy all of the elements and performance criteria in this unit. </w:t>
            </w:r>
          </w:p>
          <w:p w14:paraId="7B5A2680" w14:textId="77CFAA75" w:rsidR="0072743A" w:rsidRDefault="0072743A" w:rsidP="00366223">
            <w:pPr>
              <w:pStyle w:val="SIBulletList1"/>
              <w:numPr>
                <w:ilvl w:val="0"/>
                <w:numId w:val="0"/>
              </w:numPr>
              <w:ind w:left="357" w:hanging="357"/>
            </w:pPr>
          </w:p>
          <w:p w14:paraId="4F83C533" w14:textId="61922F6F" w:rsidR="00366223" w:rsidRPr="00366223" w:rsidRDefault="0072743A" w:rsidP="008B0FB8">
            <w:pPr>
              <w:pStyle w:val="SIBulletList1"/>
              <w:numPr>
                <w:ilvl w:val="0"/>
                <w:numId w:val="0"/>
              </w:numPr>
              <w:ind w:left="357" w:hanging="357"/>
            </w:pPr>
            <w:r w:rsidRPr="0072743A">
              <w:t>There must be evidence that the individual has</w:t>
            </w:r>
            <w:r w:rsidR="00046859">
              <w:t>,</w:t>
            </w:r>
            <w:r>
              <w:t xml:space="preserve"> on at least one occasion:</w:t>
            </w:r>
          </w:p>
          <w:p w14:paraId="0D3108DA" w14:textId="51F94C39" w:rsidR="00366223" w:rsidRPr="00366223" w:rsidRDefault="00366223" w:rsidP="00366223">
            <w:pPr>
              <w:pStyle w:val="SIBulletList1"/>
              <w:numPr>
                <w:ilvl w:val="0"/>
                <w:numId w:val="0"/>
              </w:numPr>
              <w:ind w:left="357" w:hanging="357"/>
            </w:pPr>
          </w:p>
          <w:p w14:paraId="2D2D4613" w14:textId="0C24A923" w:rsidR="00366223" w:rsidRPr="00366223" w:rsidRDefault="00366223" w:rsidP="00366223">
            <w:pPr>
              <w:pStyle w:val="SIBulletList1"/>
            </w:pPr>
            <w:r w:rsidRPr="00366223">
              <w:t>analyse</w:t>
            </w:r>
            <w:r w:rsidR="0072743A">
              <w:t>d</w:t>
            </w:r>
            <w:r w:rsidRPr="00366223">
              <w:t xml:space="preserve"> enterprise forecasts for orders, livestock and raw material availability and prices, and determine</w:t>
            </w:r>
            <w:r w:rsidR="0072743A">
              <w:t>d</w:t>
            </w:r>
            <w:r w:rsidRPr="00366223">
              <w:t xml:space="preserve"> the operational requirements to achieve enterprise goals</w:t>
            </w:r>
          </w:p>
          <w:p w14:paraId="3CE60731" w14:textId="75796593" w:rsidR="00366223" w:rsidRPr="00366223" w:rsidRDefault="00366223" w:rsidP="00366223">
            <w:pPr>
              <w:pStyle w:val="SIBulletList1"/>
            </w:pPr>
            <w:r w:rsidRPr="00366223">
              <w:t>analyse</w:t>
            </w:r>
            <w:r w:rsidR="0072743A">
              <w:t>d</w:t>
            </w:r>
            <w:r w:rsidRPr="00366223">
              <w:t xml:space="preserve"> performance data to determine achievement of targets</w:t>
            </w:r>
          </w:p>
          <w:p w14:paraId="5FAEB6CB" w14:textId="0D1983B2" w:rsidR="00366223" w:rsidRPr="00366223" w:rsidRDefault="00366223" w:rsidP="00366223">
            <w:pPr>
              <w:pStyle w:val="SIBulletList1"/>
            </w:pPr>
            <w:r w:rsidRPr="00366223">
              <w:t>analyse</w:t>
            </w:r>
            <w:r w:rsidR="0072743A">
              <w:t>d</w:t>
            </w:r>
            <w:r w:rsidRPr="00366223">
              <w:t xml:space="preserve"> the implications of blockages or stoppages (including breakdowns, no stock or materials</w:t>
            </w:r>
            <w:r w:rsidR="00D97E6A">
              <w:t>,</w:t>
            </w:r>
            <w:r w:rsidRPr="00366223">
              <w:t xml:space="preserve"> and staff shortages) at particular points in the process flow, including upstream and downstream effects and costs</w:t>
            </w:r>
          </w:p>
          <w:p w14:paraId="4CA77B56" w14:textId="2E2ADD0F" w:rsidR="00366223" w:rsidRPr="00366223" w:rsidRDefault="00366223" w:rsidP="00366223">
            <w:pPr>
              <w:pStyle w:val="SIBulletList1"/>
            </w:pPr>
            <w:r w:rsidRPr="00366223">
              <w:t>outline</w:t>
            </w:r>
            <w:r w:rsidR="0072743A">
              <w:t>d</w:t>
            </w:r>
            <w:r w:rsidRPr="00366223">
              <w:t xml:space="preserve"> enterprise directions, goals and ethical standards</w:t>
            </w:r>
            <w:r w:rsidR="00D97E6A">
              <w:t>,</w:t>
            </w:r>
            <w:r w:rsidRPr="00366223">
              <w:t xml:space="preserve"> and analyse</w:t>
            </w:r>
            <w:r w:rsidR="00D97E6A">
              <w:t>d</w:t>
            </w:r>
            <w:r w:rsidRPr="00366223">
              <w:t xml:space="preserve"> the implications for enterprise operations</w:t>
            </w:r>
          </w:p>
          <w:p w14:paraId="50337A2B" w14:textId="1A3E5970" w:rsidR="00366223" w:rsidRPr="00366223" w:rsidRDefault="00366223" w:rsidP="00366223">
            <w:pPr>
              <w:pStyle w:val="SIBulletList1"/>
            </w:pPr>
            <w:r w:rsidRPr="00366223">
              <w:t>assess</w:t>
            </w:r>
            <w:r w:rsidR="0072743A">
              <w:t>ed</w:t>
            </w:r>
            <w:r w:rsidRPr="00366223">
              <w:t xml:space="preserve"> current operational capability to achieve enterprise goals, including analysis of current technology, configurations, mixes of personnel and process</w:t>
            </w:r>
            <w:r w:rsidR="00D97E6A">
              <w:t>,</w:t>
            </w:r>
            <w:r w:rsidRPr="00366223">
              <w:t xml:space="preserve"> and review of procedures to identify gaps or shortfalls</w:t>
            </w:r>
          </w:p>
          <w:p w14:paraId="61E29AFC" w14:textId="64F9DA01" w:rsidR="00366223" w:rsidRPr="00366223" w:rsidRDefault="00366223" w:rsidP="00366223">
            <w:pPr>
              <w:pStyle w:val="SIBulletList1"/>
            </w:pPr>
            <w:r w:rsidRPr="00366223">
              <w:t>appl</w:t>
            </w:r>
            <w:r w:rsidR="0072743A">
              <w:t>ied</w:t>
            </w:r>
            <w:r w:rsidRPr="00366223">
              <w:t xml:space="preserve"> methods and theories of workplace or work team organisation and job design and review to enterprise operations</w:t>
            </w:r>
          </w:p>
          <w:p w14:paraId="10F8A622" w14:textId="7E2F39E8" w:rsidR="00366223" w:rsidRPr="00366223" w:rsidRDefault="00366223" w:rsidP="00366223">
            <w:pPr>
              <w:pStyle w:val="SIBulletList1"/>
            </w:pPr>
            <w:r w:rsidRPr="00366223">
              <w:t>appl</w:t>
            </w:r>
            <w:r w:rsidR="0072743A">
              <w:t>ied</w:t>
            </w:r>
            <w:r w:rsidRPr="00366223">
              <w:t xml:space="preserve"> scheduling techniques and principles to enterprise operations</w:t>
            </w:r>
          </w:p>
          <w:p w14:paraId="2E0A2837" w14:textId="3B0E79B5" w:rsidR="00366223" w:rsidRPr="00366223" w:rsidRDefault="00366223" w:rsidP="00366223">
            <w:pPr>
              <w:pStyle w:val="SIBulletList1"/>
            </w:pPr>
            <w:r w:rsidRPr="00366223">
              <w:t>consult</w:t>
            </w:r>
            <w:r w:rsidR="0072743A">
              <w:t>ed</w:t>
            </w:r>
            <w:r w:rsidRPr="00366223">
              <w:t>, collaborate</w:t>
            </w:r>
            <w:r w:rsidR="0072743A">
              <w:t>d</w:t>
            </w:r>
            <w:r w:rsidRPr="00366223">
              <w:t xml:space="preserve"> and negotiate</w:t>
            </w:r>
            <w:r w:rsidR="0072743A">
              <w:t>d</w:t>
            </w:r>
            <w:r w:rsidRPr="00366223">
              <w:t xml:space="preserve"> with personnel from all levels and areas of the plant</w:t>
            </w:r>
          </w:p>
          <w:p w14:paraId="56B592DB" w14:textId="3C0EF1DE" w:rsidR="00366223" w:rsidRPr="00366223" w:rsidRDefault="00366223" w:rsidP="00366223">
            <w:pPr>
              <w:pStyle w:val="SIBulletList1"/>
            </w:pPr>
            <w:r w:rsidRPr="00366223">
              <w:t>maintain</w:t>
            </w:r>
            <w:r w:rsidR="0072743A">
              <w:t>ed</w:t>
            </w:r>
            <w:r w:rsidRPr="00366223">
              <w:t xml:space="preserve"> currency of knowledge through independent research and/or professional development</w:t>
            </w:r>
          </w:p>
          <w:p w14:paraId="0ECFC356" w14:textId="4EE06FE8" w:rsidR="00366223" w:rsidRPr="00366223" w:rsidRDefault="00366223" w:rsidP="00366223">
            <w:pPr>
              <w:pStyle w:val="SIBulletList1"/>
            </w:pPr>
            <w:r w:rsidRPr="00366223">
              <w:t>develop</w:t>
            </w:r>
            <w:r w:rsidR="0072743A">
              <w:t>ed</w:t>
            </w:r>
            <w:r w:rsidRPr="00366223">
              <w:t xml:space="preserve"> action plans to implement changes to improve performance</w:t>
            </w:r>
          </w:p>
          <w:p w14:paraId="538583AC" w14:textId="60CA04B0" w:rsidR="00366223" w:rsidRPr="00366223" w:rsidRDefault="00366223" w:rsidP="00366223">
            <w:pPr>
              <w:pStyle w:val="SIBulletList1"/>
            </w:pPr>
            <w:r w:rsidRPr="00366223">
              <w:t>evaluate</w:t>
            </w:r>
            <w:r w:rsidR="0072743A">
              <w:t>d</w:t>
            </w:r>
            <w:r w:rsidRPr="00366223">
              <w:t xml:space="preserve"> and recommend</w:t>
            </w:r>
            <w:r w:rsidR="00D97E6A">
              <w:t>ed</w:t>
            </w:r>
            <w:r w:rsidRPr="00366223">
              <w:t xml:space="preserve"> strategies for achieving enterprise goals and forecasts, including assessment of alternative configurations/mixes of personnel, processes and work organisation structures</w:t>
            </w:r>
            <w:r w:rsidR="00D97E6A">
              <w:t>,</w:t>
            </w:r>
            <w:r w:rsidRPr="00366223">
              <w:t xml:space="preserve"> and calculating the impact changes in operations have on the productivity of the enterprise/department and the preparation of resource proposals</w:t>
            </w:r>
          </w:p>
          <w:p w14:paraId="441937A0" w14:textId="602D3AAB" w:rsidR="00366223" w:rsidRPr="00366223" w:rsidRDefault="00366223" w:rsidP="00366223">
            <w:pPr>
              <w:pStyle w:val="SIBulletList1"/>
            </w:pPr>
            <w:r w:rsidRPr="00366223">
              <w:t>evaluate</w:t>
            </w:r>
            <w:r w:rsidR="0072743A">
              <w:t>d</w:t>
            </w:r>
            <w:r w:rsidRPr="00366223">
              <w:t xml:space="preserve"> the costs, benefits, consequences and implications of adopting alternative risk management strategies</w:t>
            </w:r>
            <w:r w:rsidR="00D97E6A">
              <w:t>,</w:t>
            </w:r>
            <w:r w:rsidRPr="00366223">
              <w:t xml:space="preserve"> and ma</w:t>
            </w:r>
            <w:r w:rsidR="00D97E6A">
              <w:t>d</w:t>
            </w:r>
            <w:r w:rsidRPr="00366223">
              <w:t>e recommendations to senior management</w:t>
            </w:r>
          </w:p>
          <w:p w14:paraId="1677BC4F" w14:textId="423097F3" w:rsidR="00366223" w:rsidRPr="00366223" w:rsidRDefault="00366223" w:rsidP="00366223">
            <w:pPr>
              <w:pStyle w:val="SIBulletList1"/>
            </w:pPr>
            <w:r w:rsidRPr="00366223">
              <w:t>identif</w:t>
            </w:r>
            <w:r w:rsidR="0072743A">
              <w:t>ied</w:t>
            </w:r>
            <w:r w:rsidRPr="00366223">
              <w:t xml:space="preserve"> and appl</w:t>
            </w:r>
            <w:r w:rsidR="00D97E6A">
              <w:t>ied</w:t>
            </w:r>
            <w:r w:rsidRPr="00366223">
              <w:t xml:space="preserve"> relevant workplace health and safety and workplace requirements</w:t>
            </w:r>
          </w:p>
          <w:p w14:paraId="0A7FEB9C" w14:textId="5D421958" w:rsidR="00366223" w:rsidRPr="00366223" w:rsidRDefault="00366223" w:rsidP="00366223">
            <w:pPr>
              <w:pStyle w:val="SIBulletList1"/>
            </w:pPr>
            <w:r w:rsidRPr="00366223">
              <w:t>manage</w:t>
            </w:r>
            <w:r w:rsidR="0072743A">
              <w:t>d</w:t>
            </w:r>
            <w:r w:rsidRPr="00366223">
              <w:t xml:space="preserve"> operations for area of responsibility, including developing operational strategies and schedules in response to short</w:t>
            </w:r>
            <w:r w:rsidR="00D97E6A">
              <w:t>-term</w:t>
            </w:r>
            <w:r w:rsidRPr="00366223">
              <w:t>, medium</w:t>
            </w:r>
            <w:r w:rsidR="00D97E6A">
              <w:t>-term</w:t>
            </w:r>
            <w:r w:rsidRPr="00366223">
              <w:t xml:space="preserve"> and long</w:t>
            </w:r>
            <w:r w:rsidR="00D97E6A">
              <w:t>-</w:t>
            </w:r>
            <w:r w:rsidRPr="00366223">
              <w:t>term enterprise plans; obtaining and scheduling required resources, including raw materials, personnel, equipment, refrigeration, storage and transport; and monitoring product or process flow</w:t>
            </w:r>
          </w:p>
          <w:p w14:paraId="687E6908" w14:textId="23B21072" w:rsidR="00366223" w:rsidRPr="00366223" w:rsidRDefault="00366223" w:rsidP="00366223">
            <w:pPr>
              <w:pStyle w:val="SIBulletList1"/>
            </w:pPr>
            <w:r w:rsidRPr="00366223">
              <w:t>maximise</w:t>
            </w:r>
            <w:r w:rsidR="0072743A">
              <w:t>d</w:t>
            </w:r>
            <w:r w:rsidRPr="00366223">
              <w:t xml:space="preserve"> value of enterprise operations, including identifying opportunities for gaining commercial value from co-products and by-products, evaluating relative returns on enterprise products to determine overall impact on profitability, and control of waste and energy consumption</w:t>
            </w:r>
          </w:p>
          <w:p w14:paraId="3C582C79" w14:textId="6BF056D7" w:rsidR="00366223" w:rsidRPr="00366223" w:rsidRDefault="00366223" w:rsidP="00366223">
            <w:pPr>
              <w:pStyle w:val="SIBulletList1"/>
            </w:pPr>
            <w:r w:rsidRPr="00366223">
              <w:t>monitor</w:t>
            </w:r>
            <w:r w:rsidR="0072743A">
              <w:t>ed</w:t>
            </w:r>
            <w:r w:rsidRPr="00366223">
              <w:t xml:space="preserve"> enterprise performance, including developing productivity and operational performance measures for enterprise operations, linking monitoring systems to quality requirements and performance measures, interpreting performance information and taking/authorising corrective action</w:t>
            </w:r>
          </w:p>
          <w:p w14:paraId="1DAEDFF9" w14:textId="3FCECE07" w:rsidR="00366223" w:rsidRPr="00366223" w:rsidRDefault="00366223" w:rsidP="00366223">
            <w:pPr>
              <w:pStyle w:val="SIBulletList1"/>
            </w:pPr>
            <w:r w:rsidRPr="00366223">
              <w:t>prepare</w:t>
            </w:r>
            <w:r w:rsidR="0072743A">
              <w:t>d</w:t>
            </w:r>
            <w:r w:rsidRPr="00366223">
              <w:t xml:space="preserve"> and monitor</w:t>
            </w:r>
            <w:r w:rsidR="00D97E6A">
              <w:t>ed</w:t>
            </w:r>
            <w:r w:rsidRPr="00366223">
              <w:t xml:space="preserve"> operational budgets, including identification of operational cost components, calculation of resource requirements, calculation of cost per unit of finished product</w:t>
            </w:r>
            <w:r w:rsidR="00D97E6A">
              <w:t>,</w:t>
            </w:r>
            <w:r w:rsidRPr="00366223">
              <w:t xml:space="preserve"> monitoring of costs, adjusting budget variations and including budget requirements and projections in enterprise financial planning</w:t>
            </w:r>
          </w:p>
          <w:p w14:paraId="58D307E8" w14:textId="0A244528" w:rsidR="00366223" w:rsidRPr="00366223" w:rsidRDefault="00366223" w:rsidP="00366223">
            <w:pPr>
              <w:pStyle w:val="SIBulletList1"/>
            </w:pPr>
            <w:r w:rsidRPr="00366223">
              <w:t>prepare</w:t>
            </w:r>
            <w:r w:rsidR="0072743A">
              <w:t>d</w:t>
            </w:r>
            <w:r w:rsidRPr="00366223">
              <w:t xml:space="preserve"> contingency plans to minimise disruption to production</w:t>
            </w:r>
          </w:p>
          <w:p w14:paraId="5087D21B" w14:textId="7BC2C97E" w:rsidR="00366223" w:rsidRPr="00366223" w:rsidRDefault="00366223" w:rsidP="00366223">
            <w:pPr>
              <w:pStyle w:val="SIBulletList1"/>
            </w:pPr>
            <w:r w:rsidRPr="00366223">
              <w:t>research</w:t>
            </w:r>
            <w:r w:rsidR="0072743A">
              <w:t>ed</w:t>
            </w:r>
            <w:r w:rsidRPr="00366223">
              <w:t xml:space="preserve"> and evaluate</w:t>
            </w:r>
            <w:r w:rsidR="00D97E6A">
              <w:t>d</w:t>
            </w:r>
            <w:r w:rsidRPr="00366223">
              <w:t xml:space="preserve"> available technologies and systems for suitability in accordance with enterprise directions, plans and products</w:t>
            </w:r>
          </w:p>
          <w:p w14:paraId="059428E8" w14:textId="4BD33D87" w:rsidR="00366223" w:rsidRPr="00366223" w:rsidRDefault="00366223" w:rsidP="00366223">
            <w:pPr>
              <w:pStyle w:val="SIBulletList1"/>
            </w:pPr>
            <w:r w:rsidRPr="00366223">
              <w:t>use</w:t>
            </w:r>
            <w:r w:rsidR="0072743A">
              <w:t>d</w:t>
            </w:r>
            <w:r w:rsidRPr="00366223">
              <w:t xml:space="preserve"> detailed product knowledge to describe processing or production requirements necessary for maintenance of quality of enterprise products (including handling, processing methods, equipment</w:t>
            </w:r>
            <w:r w:rsidR="008819E3">
              <w:t>,</w:t>
            </w:r>
            <w:r w:rsidRPr="00366223">
              <w:t xml:space="preserve"> and storage for different species and breeds)</w:t>
            </w:r>
          </w:p>
          <w:p w14:paraId="24744A0D" w14:textId="4C83A812" w:rsidR="00556C4C" w:rsidRPr="000754EC" w:rsidRDefault="00366223" w:rsidP="00366223">
            <w:pPr>
              <w:pStyle w:val="SIBulletList1"/>
            </w:pPr>
            <w:r w:rsidRPr="00366223">
              <w:t>use</w:t>
            </w:r>
            <w:r w:rsidR="0072743A">
              <w:t>d</w:t>
            </w:r>
            <w:r w:rsidRPr="00366223">
              <w:t xml:space="preserve"> available information and communications technology, including productivity analysis and scheduling software</w:t>
            </w:r>
            <w:r>
              <w:t>.</w:t>
            </w:r>
          </w:p>
        </w:tc>
      </w:tr>
    </w:tbl>
    <w:p w14:paraId="50AF4803" w14:textId="6530BE00" w:rsidR="00556C4C" w:rsidRDefault="00556C4C" w:rsidP="005F771F">
      <w:pPr>
        <w:pStyle w:val="SIText"/>
      </w:pPr>
    </w:p>
    <w:p w14:paraId="19F60169" w14:textId="0DA0D2D8" w:rsidR="000E5084" w:rsidRDefault="000E5084" w:rsidP="005F771F">
      <w:pPr>
        <w:pStyle w:val="SIText"/>
      </w:pPr>
    </w:p>
    <w:p w14:paraId="6DC556B2" w14:textId="77777777" w:rsidR="000E5084" w:rsidRDefault="000E508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F5018E" w14:textId="77777777" w:rsidTr="00CA2922">
        <w:trPr>
          <w:tblHeader/>
        </w:trPr>
        <w:tc>
          <w:tcPr>
            <w:tcW w:w="5000" w:type="pct"/>
            <w:shd w:val="clear" w:color="auto" w:fill="auto"/>
          </w:tcPr>
          <w:p w14:paraId="6F6A741A" w14:textId="77777777" w:rsidR="00F1480E" w:rsidRPr="000754EC" w:rsidRDefault="00D71E43" w:rsidP="000754EC">
            <w:pPr>
              <w:pStyle w:val="SIHeading2"/>
            </w:pPr>
            <w:r w:rsidRPr="002C55E9">
              <w:lastRenderedPageBreak/>
              <w:t>K</w:t>
            </w:r>
            <w:r w:rsidRPr="000754EC">
              <w:t>nowledge Evidence</w:t>
            </w:r>
          </w:p>
        </w:tc>
      </w:tr>
      <w:tr w:rsidR="00F1480E" w:rsidRPr="00067E1C" w14:paraId="3A7EDE5B" w14:textId="77777777" w:rsidTr="00CA2922">
        <w:tc>
          <w:tcPr>
            <w:tcW w:w="5000" w:type="pct"/>
            <w:shd w:val="clear" w:color="auto" w:fill="auto"/>
          </w:tcPr>
          <w:p w14:paraId="0F498506" w14:textId="60377925" w:rsidR="00366223" w:rsidRDefault="00366223" w:rsidP="00366223">
            <w:pPr>
              <w:pStyle w:val="SIBulletList1"/>
              <w:numPr>
                <w:ilvl w:val="0"/>
                <w:numId w:val="0"/>
              </w:numPr>
              <w:ind w:left="357" w:hanging="357"/>
            </w:pPr>
          </w:p>
          <w:p w14:paraId="41A20944" w14:textId="77777777" w:rsidR="0072743A" w:rsidRPr="0072743A" w:rsidRDefault="0072743A" w:rsidP="0072743A">
            <w:pPr>
              <w:pStyle w:val="SIText"/>
            </w:pPr>
            <w:r w:rsidRPr="0072743A">
              <w:t>An individual must be able to demonstrate the knowledge required to perform the tasks outlined in the elements and performance criteria of this unit. This includes knowledge of:</w:t>
            </w:r>
          </w:p>
          <w:p w14:paraId="1280E1E4" w14:textId="77777777" w:rsidR="00366223" w:rsidRPr="00366223" w:rsidRDefault="00366223" w:rsidP="00366223">
            <w:pPr>
              <w:pStyle w:val="SIBulletList1"/>
            </w:pPr>
            <w:r w:rsidRPr="00366223">
              <w:t>enterprise operational scope</w:t>
            </w:r>
          </w:p>
          <w:p w14:paraId="7566AFD5" w14:textId="77777777" w:rsidR="00366223" w:rsidRPr="00366223" w:rsidRDefault="00366223" w:rsidP="00366223">
            <w:pPr>
              <w:pStyle w:val="SIBulletList1"/>
            </w:pPr>
            <w:r w:rsidRPr="00366223">
              <w:t>enterprise budget planning and management processes and cycles</w:t>
            </w:r>
          </w:p>
          <w:p w14:paraId="7F746D92" w14:textId="3DB94C4A" w:rsidR="00366223" w:rsidRPr="00366223" w:rsidRDefault="00D12453" w:rsidP="00366223">
            <w:pPr>
              <w:pStyle w:val="SIBulletList1"/>
            </w:pPr>
            <w:r>
              <w:t xml:space="preserve">where to source </w:t>
            </w:r>
            <w:r w:rsidR="00366223" w:rsidRPr="00366223">
              <w:t>regulatory requirements affecting enterprise operations</w:t>
            </w:r>
            <w:r w:rsidR="00046859">
              <w:t>,</w:t>
            </w:r>
            <w:r>
              <w:t xml:space="preserve"> and how this information is used to guide own work</w:t>
            </w:r>
          </w:p>
          <w:p w14:paraId="309C6929" w14:textId="055A0774" w:rsidR="00366223" w:rsidRPr="00366223" w:rsidRDefault="00366223" w:rsidP="00366223">
            <w:pPr>
              <w:pStyle w:val="SIBulletList1"/>
            </w:pPr>
            <w:r w:rsidRPr="00366223">
              <w:t>impact of operational changes on personnel</w:t>
            </w:r>
            <w:r w:rsidR="00046859">
              <w:t>,</w:t>
            </w:r>
            <w:r w:rsidRPr="00366223">
              <w:t xml:space="preserve"> and </w:t>
            </w:r>
            <w:r w:rsidR="00046859">
              <w:t xml:space="preserve">the </w:t>
            </w:r>
            <w:r w:rsidRPr="00366223">
              <w:t>need to develop strategies minimising negative effects on individual, team and enterprise operations</w:t>
            </w:r>
          </w:p>
          <w:p w14:paraId="7B7B0BC1" w14:textId="01EC47DA" w:rsidR="00F1480E" w:rsidRPr="000754EC" w:rsidRDefault="00366223" w:rsidP="00366223">
            <w:pPr>
              <w:pStyle w:val="SIBulletList1"/>
            </w:pPr>
            <w:r w:rsidRPr="00366223">
              <w:t xml:space="preserve">factors </w:t>
            </w:r>
            <w:r w:rsidR="00046859">
              <w:t>that</w:t>
            </w:r>
            <w:r w:rsidR="00046859" w:rsidRPr="00366223">
              <w:t xml:space="preserve"> </w:t>
            </w:r>
            <w:r w:rsidRPr="00366223">
              <w:t>affect the productivity of the enterprise, including workforce costs, capital investment, materials, waste and overheads</w:t>
            </w:r>
            <w:r>
              <w:t>.</w:t>
            </w:r>
          </w:p>
        </w:tc>
      </w:tr>
    </w:tbl>
    <w:p w14:paraId="30250A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3CBCE4" w14:textId="77777777" w:rsidTr="00CA2922">
        <w:trPr>
          <w:tblHeader/>
        </w:trPr>
        <w:tc>
          <w:tcPr>
            <w:tcW w:w="5000" w:type="pct"/>
            <w:shd w:val="clear" w:color="auto" w:fill="auto"/>
          </w:tcPr>
          <w:p w14:paraId="18154D22" w14:textId="77777777" w:rsidR="00F1480E" w:rsidRPr="000754EC" w:rsidRDefault="00D71E43" w:rsidP="000754EC">
            <w:pPr>
              <w:pStyle w:val="SIHeading2"/>
            </w:pPr>
            <w:r w:rsidRPr="002C55E9">
              <w:t>A</w:t>
            </w:r>
            <w:r w:rsidRPr="000754EC">
              <w:t>ssessment Conditions</w:t>
            </w:r>
          </w:p>
        </w:tc>
      </w:tr>
      <w:tr w:rsidR="00F1480E" w:rsidRPr="00A55106" w14:paraId="77026723" w14:textId="77777777" w:rsidTr="00CA2922">
        <w:tc>
          <w:tcPr>
            <w:tcW w:w="5000" w:type="pct"/>
            <w:shd w:val="clear" w:color="auto" w:fill="auto"/>
          </w:tcPr>
          <w:p w14:paraId="2E0995D4" w14:textId="223400C8" w:rsidR="00D12453" w:rsidRDefault="00D12453" w:rsidP="00D12453">
            <w:pPr>
              <w:pStyle w:val="SIText"/>
            </w:pPr>
            <w:r w:rsidRPr="00D12453">
              <w:t xml:space="preserve">Assessment of skills must take place under the following conditions: </w:t>
            </w:r>
          </w:p>
          <w:p w14:paraId="59B20408" w14:textId="1D5198F3" w:rsidR="00D12453" w:rsidRDefault="00D12453" w:rsidP="00D12453">
            <w:pPr>
              <w:pStyle w:val="SIText"/>
            </w:pPr>
          </w:p>
          <w:p w14:paraId="237AD2E2" w14:textId="6BF16A54" w:rsidR="00D12453" w:rsidRPr="00D12453" w:rsidRDefault="00D12453" w:rsidP="00D12453">
            <w:pPr>
              <w:pStyle w:val="SIBulletList1"/>
            </w:pPr>
            <w:r w:rsidRPr="00D12453">
              <w:t>physical conditions:</w:t>
            </w:r>
          </w:p>
          <w:p w14:paraId="39F8DF79" w14:textId="5729C803" w:rsidR="00D12453" w:rsidRDefault="00D12453" w:rsidP="00D12453">
            <w:pPr>
              <w:pStyle w:val="SIBulletList2"/>
            </w:pPr>
            <w:r w:rsidRPr="00D12453">
              <w:t xml:space="preserve">skills must be demonstrated in a </w:t>
            </w:r>
            <w:r>
              <w:t xml:space="preserve">meat industry </w:t>
            </w:r>
            <w:r w:rsidR="00326172">
              <w:t>enterprise</w:t>
            </w:r>
            <w:r w:rsidRPr="00D12453">
              <w:t xml:space="preserve"> or an environment that accurately represents workplace conditions</w:t>
            </w:r>
          </w:p>
          <w:p w14:paraId="632D52A7" w14:textId="77777777" w:rsidR="003D6844" w:rsidRPr="003D6844" w:rsidRDefault="009651A6" w:rsidP="003D6844">
            <w:pPr>
              <w:pStyle w:val="SIBulletList1"/>
            </w:pPr>
            <w:r>
              <w:t xml:space="preserve"> </w:t>
            </w:r>
            <w:r w:rsidR="003D6844" w:rsidRPr="006C5544">
              <w:t>resources, equipment and materials:</w:t>
            </w:r>
          </w:p>
          <w:p w14:paraId="38C468A1" w14:textId="713548E7" w:rsidR="009651A6" w:rsidRPr="009651A6" w:rsidRDefault="009651A6" w:rsidP="009651A6">
            <w:pPr>
              <w:pStyle w:val="SIBulletList2"/>
            </w:pPr>
            <w:r>
              <w:t>access to technology and software to analyse workplace information and prepare schedules</w:t>
            </w:r>
          </w:p>
          <w:p w14:paraId="12926671" w14:textId="77777777" w:rsidR="00D12453" w:rsidRPr="00D12453" w:rsidRDefault="00D12453" w:rsidP="00D12453">
            <w:pPr>
              <w:pStyle w:val="SIBulletList1"/>
            </w:pPr>
            <w:r w:rsidRPr="00D12453">
              <w:t>specifications:</w:t>
            </w:r>
          </w:p>
          <w:p w14:paraId="1570BA32" w14:textId="3E363FCF" w:rsidR="00D12453" w:rsidRPr="00D12453" w:rsidRDefault="00D12453" w:rsidP="00D12453">
            <w:pPr>
              <w:pStyle w:val="SIBulletList2"/>
            </w:pPr>
            <w:r>
              <w:t xml:space="preserve">access to </w:t>
            </w:r>
            <w:r w:rsidRPr="00D12453">
              <w:t>workplace documents such as policies, procedures, processes, forms</w:t>
            </w:r>
          </w:p>
          <w:p w14:paraId="5E656749" w14:textId="50AA7D21" w:rsidR="00D12453" w:rsidRDefault="00D12453" w:rsidP="003D6844">
            <w:pPr>
              <w:pStyle w:val="SIBulletList2"/>
            </w:pPr>
            <w:r w:rsidRPr="00D12453">
              <w:t>access to specific legislation/codes of practice</w:t>
            </w:r>
            <w:r>
              <w:t xml:space="preserve"> relevant to plant operations</w:t>
            </w:r>
            <w:r w:rsidR="003D6844">
              <w:t>.</w:t>
            </w:r>
          </w:p>
          <w:p w14:paraId="32457E40" w14:textId="77777777" w:rsidR="00366223" w:rsidRPr="00366223" w:rsidRDefault="00366223" w:rsidP="00366223">
            <w:pPr>
              <w:pStyle w:val="SIBulletList1"/>
              <w:numPr>
                <w:ilvl w:val="0"/>
                <w:numId w:val="0"/>
              </w:numPr>
              <w:ind w:left="357"/>
            </w:pPr>
          </w:p>
          <w:p w14:paraId="2F091EAA" w14:textId="77777777" w:rsidR="00366223" w:rsidRPr="00366223" w:rsidRDefault="00366223" w:rsidP="00366223">
            <w:pPr>
              <w:pStyle w:val="SIBulletList1"/>
              <w:numPr>
                <w:ilvl w:val="0"/>
                <w:numId w:val="0"/>
              </w:numPr>
              <w:ind w:left="357" w:hanging="357"/>
            </w:pPr>
            <w:r w:rsidRPr="00366223">
              <w:t>Methods of assessment must include:</w:t>
            </w:r>
          </w:p>
          <w:p w14:paraId="0BEA2931" w14:textId="77777777" w:rsidR="00366223" w:rsidRPr="00366223" w:rsidRDefault="00366223" w:rsidP="00366223">
            <w:pPr>
              <w:pStyle w:val="SIBulletList1"/>
            </w:pPr>
            <w:r w:rsidRPr="00366223">
              <w:t>a third-party referee report of sustained performance at appropriate level of authority and responsibility</w:t>
            </w:r>
          </w:p>
          <w:p w14:paraId="313AF094" w14:textId="77777777" w:rsidR="00366223" w:rsidRPr="00366223" w:rsidRDefault="00366223" w:rsidP="00366223">
            <w:pPr>
              <w:pStyle w:val="SIBulletList1"/>
            </w:pPr>
            <w:r w:rsidRPr="00366223">
              <w:t>assignment focusing on understanding and applying principles and theory to workplace operations</w:t>
            </w:r>
          </w:p>
          <w:p w14:paraId="3D2C24F3" w14:textId="14943EDF" w:rsidR="00366223" w:rsidRPr="00366223" w:rsidRDefault="00366223" w:rsidP="00366223">
            <w:pPr>
              <w:pStyle w:val="SIBulletList1"/>
            </w:pPr>
            <w:r w:rsidRPr="00366223">
              <w:t>workplace projects with focus on company environment and conditions</w:t>
            </w:r>
            <w:r w:rsidR="00046859">
              <w:t>.</w:t>
            </w:r>
          </w:p>
          <w:p w14:paraId="477F316C" w14:textId="6F65F46A" w:rsidR="00F1480E" w:rsidRDefault="00F1480E" w:rsidP="00366223">
            <w:pPr>
              <w:pStyle w:val="SIBulletList1"/>
              <w:numPr>
                <w:ilvl w:val="0"/>
                <w:numId w:val="0"/>
              </w:numPr>
            </w:pPr>
          </w:p>
          <w:p w14:paraId="43C1A5CC" w14:textId="66F87388" w:rsidR="00D12453" w:rsidRPr="000754EC" w:rsidRDefault="00D12453" w:rsidP="000E5084">
            <w:pPr>
              <w:pStyle w:val="SIText"/>
              <w:rPr>
                <w:rFonts w:eastAsia="Calibri"/>
              </w:rPr>
            </w:pPr>
            <w:r w:rsidRPr="00D12453">
              <w:t>Assessors of this unit must satisfy the requirements for assessors in applicable vocational education and training legislation, frameworks and/or standards.</w:t>
            </w:r>
          </w:p>
        </w:tc>
      </w:tr>
    </w:tbl>
    <w:p w14:paraId="323B96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E4A1A7" w14:textId="77777777" w:rsidTr="004679E3">
        <w:tc>
          <w:tcPr>
            <w:tcW w:w="990" w:type="pct"/>
            <w:shd w:val="clear" w:color="auto" w:fill="auto"/>
          </w:tcPr>
          <w:p w14:paraId="33042FF3" w14:textId="77777777" w:rsidR="00F1480E" w:rsidRPr="000754EC" w:rsidRDefault="00D71E43" w:rsidP="000754EC">
            <w:pPr>
              <w:pStyle w:val="SIHeading2"/>
            </w:pPr>
            <w:r w:rsidRPr="002C55E9">
              <w:t>L</w:t>
            </w:r>
            <w:r w:rsidRPr="000754EC">
              <w:t>inks</w:t>
            </w:r>
          </w:p>
        </w:tc>
        <w:tc>
          <w:tcPr>
            <w:tcW w:w="4010" w:type="pct"/>
            <w:shd w:val="clear" w:color="auto" w:fill="auto"/>
          </w:tcPr>
          <w:p w14:paraId="7E87340C" w14:textId="7E711C12" w:rsidR="00F1480E" w:rsidRPr="000754EC" w:rsidRDefault="00046859" w:rsidP="000754EC">
            <w:pPr>
              <w:pStyle w:val="SIText"/>
            </w:pPr>
            <w:r>
              <w:t xml:space="preserve">Companion Volumes, including Implementation </w:t>
            </w:r>
            <w:r w:rsidRPr="00046859">
              <w:t xml:space="preserve">Guides, are available at VETNet: </w:t>
            </w:r>
            <w:hyperlink r:id="rId12" w:history="1">
              <w:r w:rsidRPr="00046859">
                <w:t>https://vetnet.gov.au/Pages/TrainingDocs.aspx?q=5e2e56b7-698f-4822-84bb-25adbb8443a7</w:t>
              </w:r>
            </w:hyperlink>
          </w:p>
        </w:tc>
      </w:tr>
    </w:tbl>
    <w:p w14:paraId="151A4FB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E0B86" w14:textId="77777777" w:rsidR="00755CCB" w:rsidRDefault="00755CCB" w:rsidP="00BF3F0A">
      <w:r>
        <w:separator/>
      </w:r>
    </w:p>
    <w:p w14:paraId="41FCE008" w14:textId="77777777" w:rsidR="00755CCB" w:rsidRDefault="00755CCB"/>
  </w:endnote>
  <w:endnote w:type="continuationSeparator" w:id="0">
    <w:p w14:paraId="267EC6FB" w14:textId="77777777" w:rsidR="00755CCB" w:rsidRDefault="00755CCB" w:rsidP="00BF3F0A">
      <w:r>
        <w:continuationSeparator/>
      </w:r>
    </w:p>
    <w:p w14:paraId="68A462B3" w14:textId="77777777" w:rsidR="00755CCB" w:rsidRDefault="00755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54121B4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5AD0A8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A7A669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2F337" w14:textId="77777777" w:rsidR="00755CCB" w:rsidRDefault="00755CCB" w:rsidP="00BF3F0A">
      <w:r>
        <w:separator/>
      </w:r>
    </w:p>
    <w:p w14:paraId="79594CFC" w14:textId="77777777" w:rsidR="00755CCB" w:rsidRDefault="00755CCB"/>
  </w:footnote>
  <w:footnote w:type="continuationSeparator" w:id="0">
    <w:p w14:paraId="6B3897C7" w14:textId="77777777" w:rsidR="00755CCB" w:rsidRDefault="00755CCB" w:rsidP="00BF3F0A">
      <w:r>
        <w:continuationSeparator/>
      </w:r>
    </w:p>
    <w:p w14:paraId="75239584" w14:textId="77777777" w:rsidR="00755CCB" w:rsidRDefault="00755C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E87E9" w14:textId="445EFDD6" w:rsidR="009C2650" w:rsidRPr="00366223" w:rsidRDefault="00366223" w:rsidP="00366223">
    <w:r w:rsidRPr="00366223">
      <w:rPr>
        <w:lang w:eastAsia="en-US"/>
      </w:rPr>
      <w:t>AMPMGT5</w:t>
    </w:r>
    <w:r w:rsidR="005C7927">
      <w:t>07</w:t>
    </w:r>
    <w:r w:rsidRPr="00366223">
      <w:rPr>
        <w:lang w:eastAsia="en-US"/>
      </w:rPr>
      <w:t xml:space="preserve"> Manage and improve meat industry </w:t>
    </w:r>
    <w:r w:rsidR="00B97C51">
      <w:t>plant</w:t>
    </w:r>
    <w:r w:rsidRPr="00366223">
      <w:rPr>
        <w:lang w:eastAsia="en-US"/>
      </w:rPr>
      <w:t xml:space="preserve">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2FAF"/>
    <w:rsid w:val="00023992"/>
    <w:rsid w:val="000275AE"/>
    <w:rsid w:val="00041E59"/>
    <w:rsid w:val="00046859"/>
    <w:rsid w:val="00061A32"/>
    <w:rsid w:val="00064BFE"/>
    <w:rsid w:val="00070B3E"/>
    <w:rsid w:val="00071F95"/>
    <w:rsid w:val="000737BB"/>
    <w:rsid w:val="00074E47"/>
    <w:rsid w:val="000754EC"/>
    <w:rsid w:val="0009093B"/>
    <w:rsid w:val="000A5441"/>
    <w:rsid w:val="000C149A"/>
    <w:rsid w:val="000C224E"/>
    <w:rsid w:val="000E25E6"/>
    <w:rsid w:val="000E2C86"/>
    <w:rsid w:val="000E5084"/>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2BB9"/>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25CA"/>
    <w:rsid w:val="00233143"/>
    <w:rsid w:val="00234444"/>
    <w:rsid w:val="00242293"/>
    <w:rsid w:val="00243A42"/>
    <w:rsid w:val="00244EA7"/>
    <w:rsid w:val="00262FC3"/>
    <w:rsid w:val="0026394F"/>
    <w:rsid w:val="002649A9"/>
    <w:rsid w:val="00267AF6"/>
    <w:rsid w:val="00276DB8"/>
    <w:rsid w:val="00282664"/>
    <w:rsid w:val="00285FB8"/>
    <w:rsid w:val="002901DB"/>
    <w:rsid w:val="002970C3"/>
    <w:rsid w:val="00297E74"/>
    <w:rsid w:val="002A4CD3"/>
    <w:rsid w:val="002A6CC4"/>
    <w:rsid w:val="002C55E9"/>
    <w:rsid w:val="002D0C8B"/>
    <w:rsid w:val="002D28CD"/>
    <w:rsid w:val="002D330A"/>
    <w:rsid w:val="002E170C"/>
    <w:rsid w:val="002E193E"/>
    <w:rsid w:val="002E2C15"/>
    <w:rsid w:val="00302FCA"/>
    <w:rsid w:val="00305EFF"/>
    <w:rsid w:val="00310A6A"/>
    <w:rsid w:val="003144E6"/>
    <w:rsid w:val="00326172"/>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04DA"/>
    <w:rsid w:val="003B3493"/>
    <w:rsid w:val="003C13AE"/>
    <w:rsid w:val="003D2E73"/>
    <w:rsid w:val="003D6844"/>
    <w:rsid w:val="003E72B6"/>
    <w:rsid w:val="003E7BBE"/>
    <w:rsid w:val="004127E3"/>
    <w:rsid w:val="0043212E"/>
    <w:rsid w:val="00434366"/>
    <w:rsid w:val="00434ECE"/>
    <w:rsid w:val="00444423"/>
    <w:rsid w:val="00452F3E"/>
    <w:rsid w:val="004640AE"/>
    <w:rsid w:val="004679E3"/>
    <w:rsid w:val="00475172"/>
    <w:rsid w:val="004758B0"/>
    <w:rsid w:val="00482DA3"/>
    <w:rsid w:val="004832D2"/>
    <w:rsid w:val="00485239"/>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7927"/>
    <w:rsid w:val="005D1AFD"/>
    <w:rsid w:val="005E27FF"/>
    <w:rsid w:val="005E51E6"/>
    <w:rsid w:val="005F027A"/>
    <w:rsid w:val="005F33CC"/>
    <w:rsid w:val="005F771F"/>
    <w:rsid w:val="006121D4"/>
    <w:rsid w:val="00613B49"/>
    <w:rsid w:val="00616845"/>
    <w:rsid w:val="00620E8E"/>
    <w:rsid w:val="0062756B"/>
    <w:rsid w:val="00633CFE"/>
    <w:rsid w:val="00634FCA"/>
    <w:rsid w:val="00643D1B"/>
    <w:rsid w:val="006452B8"/>
    <w:rsid w:val="00652E62"/>
    <w:rsid w:val="00685B31"/>
    <w:rsid w:val="00686A49"/>
    <w:rsid w:val="00687B62"/>
    <w:rsid w:val="00690C44"/>
    <w:rsid w:val="006969D9"/>
    <w:rsid w:val="006A2B68"/>
    <w:rsid w:val="006B7B9F"/>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43A"/>
    <w:rsid w:val="00727901"/>
    <w:rsid w:val="0073075B"/>
    <w:rsid w:val="0073404B"/>
    <w:rsid w:val="007341FF"/>
    <w:rsid w:val="007404E9"/>
    <w:rsid w:val="007444CF"/>
    <w:rsid w:val="00752C75"/>
    <w:rsid w:val="00755CCB"/>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4EF"/>
    <w:rsid w:val="00817D51"/>
    <w:rsid w:val="00817F8D"/>
    <w:rsid w:val="00823530"/>
    <w:rsid w:val="00823FF4"/>
    <w:rsid w:val="00830267"/>
    <w:rsid w:val="008306E7"/>
    <w:rsid w:val="008322BE"/>
    <w:rsid w:val="00834BC8"/>
    <w:rsid w:val="00837FD6"/>
    <w:rsid w:val="00847B60"/>
    <w:rsid w:val="00850243"/>
    <w:rsid w:val="00851BE5"/>
    <w:rsid w:val="008545EB"/>
    <w:rsid w:val="00855CD9"/>
    <w:rsid w:val="00865011"/>
    <w:rsid w:val="008819E3"/>
    <w:rsid w:val="00886790"/>
    <w:rsid w:val="00886CFA"/>
    <w:rsid w:val="008908DE"/>
    <w:rsid w:val="00890C1B"/>
    <w:rsid w:val="0089226F"/>
    <w:rsid w:val="008A12ED"/>
    <w:rsid w:val="008A39D3"/>
    <w:rsid w:val="008B0FB8"/>
    <w:rsid w:val="008B2C77"/>
    <w:rsid w:val="008B4AD2"/>
    <w:rsid w:val="008B7138"/>
    <w:rsid w:val="008E260C"/>
    <w:rsid w:val="008E39BE"/>
    <w:rsid w:val="008E62EC"/>
    <w:rsid w:val="008F32F6"/>
    <w:rsid w:val="00914622"/>
    <w:rsid w:val="00916CD7"/>
    <w:rsid w:val="00920927"/>
    <w:rsid w:val="00921B38"/>
    <w:rsid w:val="00923720"/>
    <w:rsid w:val="00924CC8"/>
    <w:rsid w:val="009278C9"/>
    <w:rsid w:val="00932CD7"/>
    <w:rsid w:val="00944C09"/>
    <w:rsid w:val="009527CB"/>
    <w:rsid w:val="00953835"/>
    <w:rsid w:val="00960F6C"/>
    <w:rsid w:val="009651A6"/>
    <w:rsid w:val="00970747"/>
    <w:rsid w:val="0099102B"/>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10DE"/>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01A1"/>
    <w:rsid w:val="00B22C67"/>
    <w:rsid w:val="00B3508F"/>
    <w:rsid w:val="00B443EE"/>
    <w:rsid w:val="00B560C8"/>
    <w:rsid w:val="00B61150"/>
    <w:rsid w:val="00B65BC7"/>
    <w:rsid w:val="00B746B9"/>
    <w:rsid w:val="00B848D4"/>
    <w:rsid w:val="00B865B7"/>
    <w:rsid w:val="00B97C51"/>
    <w:rsid w:val="00BA1CB1"/>
    <w:rsid w:val="00BA4178"/>
    <w:rsid w:val="00BA482D"/>
    <w:rsid w:val="00BB1755"/>
    <w:rsid w:val="00BB23F4"/>
    <w:rsid w:val="00BC5075"/>
    <w:rsid w:val="00BC5419"/>
    <w:rsid w:val="00BD2107"/>
    <w:rsid w:val="00BD3B0F"/>
    <w:rsid w:val="00BF05BE"/>
    <w:rsid w:val="00BF1D4C"/>
    <w:rsid w:val="00BF3F0A"/>
    <w:rsid w:val="00C143C3"/>
    <w:rsid w:val="00C1739B"/>
    <w:rsid w:val="00C21ADE"/>
    <w:rsid w:val="00C24EE7"/>
    <w:rsid w:val="00C26067"/>
    <w:rsid w:val="00C30A29"/>
    <w:rsid w:val="00C317DC"/>
    <w:rsid w:val="00C511DD"/>
    <w:rsid w:val="00C578E9"/>
    <w:rsid w:val="00C63D0D"/>
    <w:rsid w:val="00C70626"/>
    <w:rsid w:val="00C71D14"/>
    <w:rsid w:val="00C72860"/>
    <w:rsid w:val="00C73582"/>
    <w:rsid w:val="00C73B90"/>
    <w:rsid w:val="00C742EC"/>
    <w:rsid w:val="00C96AF3"/>
    <w:rsid w:val="00C97CCC"/>
    <w:rsid w:val="00CA0274"/>
    <w:rsid w:val="00CB1676"/>
    <w:rsid w:val="00CB746F"/>
    <w:rsid w:val="00CC2AA9"/>
    <w:rsid w:val="00CC451E"/>
    <w:rsid w:val="00CD4E9D"/>
    <w:rsid w:val="00CD4F4D"/>
    <w:rsid w:val="00CE7D19"/>
    <w:rsid w:val="00CF0CF5"/>
    <w:rsid w:val="00CF2B3E"/>
    <w:rsid w:val="00D0201F"/>
    <w:rsid w:val="00D03685"/>
    <w:rsid w:val="00D07D4E"/>
    <w:rsid w:val="00D115AA"/>
    <w:rsid w:val="00D12453"/>
    <w:rsid w:val="00D145BE"/>
    <w:rsid w:val="00D2035A"/>
    <w:rsid w:val="00D20C57"/>
    <w:rsid w:val="00D25D16"/>
    <w:rsid w:val="00D32124"/>
    <w:rsid w:val="00D44088"/>
    <w:rsid w:val="00D54C76"/>
    <w:rsid w:val="00D71E43"/>
    <w:rsid w:val="00D727F3"/>
    <w:rsid w:val="00D73695"/>
    <w:rsid w:val="00D810DE"/>
    <w:rsid w:val="00D87D32"/>
    <w:rsid w:val="00D91188"/>
    <w:rsid w:val="00D92C83"/>
    <w:rsid w:val="00D97E6A"/>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E1995"/>
    <w:rsid w:val="00EF01F8"/>
    <w:rsid w:val="00EF40EF"/>
    <w:rsid w:val="00EF47FE"/>
    <w:rsid w:val="00EF4D34"/>
    <w:rsid w:val="00F069BD"/>
    <w:rsid w:val="00F1480E"/>
    <w:rsid w:val="00F1497D"/>
    <w:rsid w:val="00F14CA2"/>
    <w:rsid w:val="00F16AAC"/>
    <w:rsid w:val="00F23158"/>
    <w:rsid w:val="00F33FF2"/>
    <w:rsid w:val="00F438FC"/>
    <w:rsid w:val="00F5616F"/>
    <w:rsid w:val="00F56451"/>
    <w:rsid w:val="00F56827"/>
    <w:rsid w:val="00F62866"/>
    <w:rsid w:val="00F65EF0"/>
    <w:rsid w:val="00F71651"/>
    <w:rsid w:val="00F76191"/>
    <w:rsid w:val="00F76CC6"/>
    <w:rsid w:val="00F83D7C"/>
    <w:rsid w:val="00FA5C7C"/>
    <w:rsid w:val="00FB00C6"/>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E21B3E"/>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3366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7639639">
      <w:bodyDiv w:val="1"/>
      <w:marLeft w:val="0"/>
      <w:marRight w:val="0"/>
      <w:marTop w:val="0"/>
      <w:marBottom w:val="0"/>
      <w:divBdr>
        <w:top w:val="none" w:sz="0" w:space="0" w:color="auto"/>
        <w:left w:val="none" w:sz="0" w:space="0" w:color="auto"/>
        <w:bottom w:val="none" w:sz="0" w:space="0" w:color="auto"/>
        <w:right w:val="none" w:sz="0" w:space="0" w:color="auto"/>
      </w:divBdr>
    </w:div>
    <w:div w:id="6797011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80050880">
      <w:bodyDiv w:val="1"/>
      <w:marLeft w:val="0"/>
      <w:marRight w:val="0"/>
      <w:marTop w:val="0"/>
      <w:marBottom w:val="0"/>
      <w:divBdr>
        <w:top w:val="none" w:sz="0" w:space="0" w:color="auto"/>
        <w:left w:val="none" w:sz="0" w:space="0" w:color="auto"/>
        <w:bottom w:val="none" w:sz="0" w:space="0" w:color="auto"/>
        <w:right w:val="none" w:sz="0" w:space="0" w:color="auto"/>
      </w:divBdr>
    </w:div>
    <w:div w:id="17160051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dcmitype/"/>
    <ds:schemaRef ds:uri="http://www.w3.org/XML/1998/namespace"/>
    <ds:schemaRef ds:uri="1055cac2-335d-4d5d-b2df-7590bf216b98"/>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E147177B-D399-4A11-BC8C-6606ADFD0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146453-1834-4F93-8E30-3445B05E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37</TotalTime>
  <Pages>5</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20</cp:revision>
  <cp:lastPrinted>2016-05-27T05:21:00Z</cp:lastPrinted>
  <dcterms:created xsi:type="dcterms:W3CDTF">2020-03-04T21:40:00Z</dcterms:created>
  <dcterms:modified xsi:type="dcterms:W3CDTF">2021-01-18T02:52:00Z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