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053A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0AE8662" w14:textId="77777777" w:rsidTr="00146EEC">
        <w:tc>
          <w:tcPr>
            <w:tcW w:w="2689" w:type="dxa"/>
          </w:tcPr>
          <w:p w14:paraId="13F669E4" w14:textId="77777777" w:rsidR="00F1480E" w:rsidRPr="000754EC" w:rsidRDefault="00830267" w:rsidP="000754EC">
            <w:pPr>
              <w:pStyle w:val="SIText-Bold"/>
            </w:pPr>
            <w:r w:rsidRPr="00A326C2">
              <w:t>Release</w:t>
            </w:r>
          </w:p>
        </w:tc>
        <w:tc>
          <w:tcPr>
            <w:tcW w:w="6939" w:type="dxa"/>
          </w:tcPr>
          <w:p w14:paraId="6F490E17" w14:textId="77777777" w:rsidR="00F1480E" w:rsidRPr="000754EC" w:rsidRDefault="00830267" w:rsidP="000754EC">
            <w:pPr>
              <w:pStyle w:val="SIText-Bold"/>
            </w:pPr>
            <w:r w:rsidRPr="00A326C2">
              <w:t>Comments</w:t>
            </w:r>
          </w:p>
        </w:tc>
      </w:tr>
      <w:tr w:rsidR="00E45953" w14:paraId="0F77E714" w14:textId="77777777" w:rsidTr="00146EEC">
        <w:tc>
          <w:tcPr>
            <w:tcW w:w="2689" w:type="dxa"/>
          </w:tcPr>
          <w:p w14:paraId="30518A49" w14:textId="208D690C" w:rsidR="00E45953" w:rsidRPr="00CC451E" w:rsidRDefault="00E45953" w:rsidP="00E45953">
            <w:pPr>
              <w:pStyle w:val="SIText"/>
            </w:pPr>
            <w:r w:rsidRPr="00CC451E">
              <w:t>Release</w:t>
            </w:r>
            <w:r w:rsidRPr="000754EC">
              <w:t xml:space="preserve"> </w:t>
            </w:r>
            <w:r>
              <w:t>2</w:t>
            </w:r>
          </w:p>
        </w:tc>
        <w:tc>
          <w:tcPr>
            <w:tcW w:w="6939" w:type="dxa"/>
          </w:tcPr>
          <w:p w14:paraId="4332D08F" w14:textId="711071FB" w:rsidR="00E45953" w:rsidRPr="00CC451E" w:rsidRDefault="00E45953" w:rsidP="00E45953">
            <w:pPr>
              <w:pStyle w:val="SIText"/>
            </w:pPr>
            <w:r w:rsidRPr="00CC451E">
              <w:t xml:space="preserve">This version released with </w:t>
            </w:r>
            <w:r>
              <w:t>AMP Australian Meat Processing</w:t>
            </w:r>
            <w:r w:rsidRPr="000754EC">
              <w:t xml:space="preserve"> Training Package Version </w:t>
            </w:r>
            <w:r w:rsidR="00CB073C">
              <w:t>6</w:t>
            </w:r>
            <w:r w:rsidRPr="000754EC">
              <w:t>.0.</w:t>
            </w:r>
          </w:p>
        </w:tc>
      </w:tr>
      <w:tr w:rsidR="00E45953" w14:paraId="530A5C4B" w14:textId="77777777" w:rsidTr="00146EEC">
        <w:tc>
          <w:tcPr>
            <w:tcW w:w="2689" w:type="dxa"/>
          </w:tcPr>
          <w:p w14:paraId="22664B86" w14:textId="77777777" w:rsidR="00E45953" w:rsidRPr="00E45953" w:rsidRDefault="00E45953" w:rsidP="00E45953">
            <w:pPr>
              <w:pStyle w:val="SIText"/>
            </w:pPr>
            <w:r w:rsidRPr="00CC451E">
              <w:t>Release</w:t>
            </w:r>
            <w:r w:rsidRPr="00E45953">
              <w:t xml:space="preserve"> 1</w:t>
            </w:r>
          </w:p>
        </w:tc>
        <w:tc>
          <w:tcPr>
            <w:tcW w:w="6939" w:type="dxa"/>
          </w:tcPr>
          <w:p w14:paraId="496C1910" w14:textId="54867C4B" w:rsidR="00E45953" w:rsidRPr="00E45953" w:rsidRDefault="00E45953" w:rsidP="00E45953">
            <w:pPr>
              <w:pStyle w:val="SIText"/>
            </w:pPr>
            <w:r w:rsidRPr="00CC451E">
              <w:t xml:space="preserve">This version released with </w:t>
            </w:r>
            <w:r w:rsidRPr="00E45953">
              <w:t>AMP Australian Meat Processing Training Package Version 1.0.</w:t>
            </w:r>
          </w:p>
        </w:tc>
      </w:tr>
    </w:tbl>
    <w:p w14:paraId="4F838F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486BAD" w14:textId="77777777" w:rsidTr="00CA2922">
        <w:trPr>
          <w:tblHeader/>
        </w:trPr>
        <w:tc>
          <w:tcPr>
            <w:tcW w:w="1396" w:type="pct"/>
            <w:shd w:val="clear" w:color="auto" w:fill="auto"/>
          </w:tcPr>
          <w:p w14:paraId="05177FD9" w14:textId="77777777" w:rsidR="00F1480E" w:rsidRPr="000754EC" w:rsidRDefault="00FA5C7C" w:rsidP="000754EC">
            <w:pPr>
              <w:pStyle w:val="SIUNITCODE"/>
            </w:pPr>
            <w:r>
              <w:t>AMPMGT</w:t>
            </w:r>
            <w:r w:rsidR="00D409C4">
              <w:t>60</w:t>
            </w:r>
            <w:r w:rsidR="00BE1C3E">
              <w:t>5</w:t>
            </w:r>
          </w:p>
        </w:tc>
        <w:tc>
          <w:tcPr>
            <w:tcW w:w="3604" w:type="pct"/>
            <w:shd w:val="clear" w:color="auto" w:fill="auto"/>
          </w:tcPr>
          <w:p w14:paraId="71904F8B" w14:textId="77777777" w:rsidR="00F1480E" w:rsidRPr="000754EC" w:rsidRDefault="00BE1C3E" w:rsidP="000754EC">
            <w:pPr>
              <w:pStyle w:val="SIUnittitle"/>
            </w:pPr>
            <w:r w:rsidRPr="00BE1C3E">
              <w:t>Assess and purchase livestock</w:t>
            </w:r>
          </w:p>
        </w:tc>
      </w:tr>
      <w:tr w:rsidR="00F1480E" w:rsidRPr="00963A46" w14:paraId="5FA35290" w14:textId="77777777" w:rsidTr="00CA2922">
        <w:tc>
          <w:tcPr>
            <w:tcW w:w="1396" w:type="pct"/>
            <w:shd w:val="clear" w:color="auto" w:fill="auto"/>
          </w:tcPr>
          <w:p w14:paraId="1D57A025" w14:textId="77777777" w:rsidR="00F1480E" w:rsidRPr="000754EC" w:rsidRDefault="00FD557D" w:rsidP="000754EC">
            <w:pPr>
              <w:pStyle w:val="SIHeading2"/>
            </w:pPr>
            <w:r w:rsidRPr="00FD557D">
              <w:t>Application</w:t>
            </w:r>
          </w:p>
          <w:p w14:paraId="45A76C2E" w14:textId="77777777" w:rsidR="00FD557D" w:rsidRPr="00923720" w:rsidRDefault="00FD557D" w:rsidP="000754EC">
            <w:pPr>
              <w:pStyle w:val="SIHeading2"/>
            </w:pPr>
          </w:p>
        </w:tc>
        <w:tc>
          <w:tcPr>
            <w:tcW w:w="3604" w:type="pct"/>
            <w:shd w:val="clear" w:color="auto" w:fill="auto"/>
          </w:tcPr>
          <w:p w14:paraId="42EDF827" w14:textId="77777777" w:rsidR="00BE1C3E" w:rsidRPr="00BE1C3E" w:rsidRDefault="00BE1C3E" w:rsidP="00BE1C3E">
            <w:pPr>
              <w:pStyle w:val="SIText"/>
            </w:pPr>
            <w:r w:rsidRPr="00BE1C3E">
              <w:t xml:space="preserve">This unit describes the skills and knowledge required to identify, </w:t>
            </w:r>
            <w:proofErr w:type="gramStart"/>
            <w:r w:rsidRPr="00BE1C3E">
              <w:t>select</w:t>
            </w:r>
            <w:proofErr w:type="gramEnd"/>
            <w:r w:rsidRPr="00BE1C3E">
              <w:t xml:space="preserve"> and purchase livestock according to customer requirements and within enterprise livestock budgets. The selection, purchase and transport of livestock has implications for product quality and enterprise profitability.</w:t>
            </w:r>
          </w:p>
          <w:p w14:paraId="3E55C909" w14:textId="77777777" w:rsidR="00BE1C3E" w:rsidRPr="00BE1C3E" w:rsidRDefault="00BE1C3E" w:rsidP="00BE1C3E">
            <w:pPr>
              <w:pStyle w:val="SIText"/>
            </w:pPr>
          </w:p>
          <w:p w14:paraId="7C0E2214" w14:textId="77777777" w:rsidR="00BE1C3E" w:rsidRPr="00BE1C3E" w:rsidRDefault="00BE1C3E" w:rsidP="00BE1C3E">
            <w:pPr>
              <w:pStyle w:val="SIText"/>
            </w:pPr>
            <w:r w:rsidRPr="00BE1C3E">
              <w:t xml:space="preserve">In a meat industry context, individuals working at this level exercise considerable responsibility and accountability within enterprise structures and are required to make primary contributions to the values, </w:t>
            </w:r>
            <w:proofErr w:type="gramStart"/>
            <w:r w:rsidRPr="00BE1C3E">
              <w:t>goals</w:t>
            </w:r>
            <w:proofErr w:type="gramEnd"/>
            <w:r w:rsidRPr="00BE1C3E">
              <w:t xml:space="preserve"> and operations of the enterprise.</w:t>
            </w:r>
          </w:p>
          <w:p w14:paraId="453E41DE" w14:textId="77777777" w:rsidR="00BE1C3E" w:rsidRPr="00BE1C3E" w:rsidRDefault="00BE1C3E" w:rsidP="00BE1C3E">
            <w:pPr>
              <w:pStyle w:val="SIText"/>
            </w:pPr>
          </w:p>
          <w:p w14:paraId="0071AB02" w14:textId="77777777" w:rsidR="00BE1C3E" w:rsidRPr="00BE1C3E" w:rsidRDefault="00BE1C3E" w:rsidP="00BE1C3E">
            <w:pPr>
              <w:pStyle w:val="SIText"/>
            </w:pPr>
            <w:r w:rsidRPr="00BE1C3E">
              <w:t>This unit is of particular interest to livestock buyers but may also have relevance for production and finance personnel.</w:t>
            </w:r>
          </w:p>
          <w:p w14:paraId="23BA1889" w14:textId="77777777" w:rsidR="00BE1C3E" w:rsidRPr="00BE1C3E" w:rsidRDefault="00BE1C3E" w:rsidP="00BE1C3E">
            <w:pPr>
              <w:pStyle w:val="SIText"/>
            </w:pPr>
          </w:p>
          <w:p w14:paraId="354C0B13" w14:textId="77777777" w:rsidR="00BE1C3E" w:rsidRPr="00BE1C3E" w:rsidRDefault="00BE1C3E" w:rsidP="00BE1C3E">
            <w:pPr>
              <w:pStyle w:val="SIText"/>
            </w:pPr>
            <w:r w:rsidRPr="00BE1C3E">
              <w:t>All work in this area must be conducted in the context of Australian meat industry standards and regulations.</w:t>
            </w:r>
          </w:p>
          <w:p w14:paraId="4151ABEF" w14:textId="77777777" w:rsidR="00BE1C3E" w:rsidRPr="00BE1C3E" w:rsidRDefault="00BE1C3E" w:rsidP="00BE1C3E">
            <w:pPr>
              <w:pStyle w:val="SIText"/>
            </w:pPr>
          </w:p>
          <w:p w14:paraId="753DD1B7" w14:textId="77777777" w:rsidR="00373436" w:rsidRPr="000754EC" w:rsidRDefault="00BE1C3E" w:rsidP="00BE1C3E">
            <w:r w:rsidRPr="00BE1C3E">
              <w:t>No licensing, legislative or certification requirements are known to apply to this unit at the time of publication.</w:t>
            </w:r>
          </w:p>
        </w:tc>
      </w:tr>
      <w:tr w:rsidR="00F1480E" w:rsidRPr="00963A46" w14:paraId="3859F0C2" w14:textId="77777777" w:rsidTr="00CA2922">
        <w:tc>
          <w:tcPr>
            <w:tcW w:w="1396" w:type="pct"/>
            <w:shd w:val="clear" w:color="auto" w:fill="auto"/>
          </w:tcPr>
          <w:p w14:paraId="17A34C89" w14:textId="77777777" w:rsidR="00F1480E" w:rsidRPr="000754EC" w:rsidRDefault="00FD557D" w:rsidP="000754EC">
            <w:pPr>
              <w:pStyle w:val="SIHeading2"/>
            </w:pPr>
            <w:r w:rsidRPr="00923720">
              <w:t>Prerequisite Unit</w:t>
            </w:r>
          </w:p>
        </w:tc>
        <w:tc>
          <w:tcPr>
            <w:tcW w:w="3604" w:type="pct"/>
            <w:shd w:val="clear" w:color="auto" w:fill="auto"/>
          </w:tcPr>
          <w:p w14:paraId="6EBBDEA9" w14:textId="77777777" w:rsidR="00F1480E" w:rsidRPr="000754EC" w:rsidRDefault="00F1480E" w:rsidP="000754EC">
            <w:pPr>
              <w:pStyle w:val="SIText"/>
            </w:pPr>
            <w:r w:rsidRPr="008908DE">
              <w:t>Ni</w:t>
            </w:r>
            <w:r w:rsidR="007A300D" w:rsidRPr="000754EC">
              <w:t xml:space="preserve">l </w:t>
            </w:r>
          </w:p>
        </w:tc>
      </w:tr>
      <w:tr w:rsidR="00F1480E" w:rsidRPr="00963A46" w14:paraId="0923158E" w14:textId="77777777" w:rsidTr="00CA2922">
        <w:tc>
          <w:tcPr>
            <w:tcW w:w="1396" w:type="pct"/>
            <w:shd w:val="clear" w:color="auto" w:fill="auto"/>
          </w:tcPr>
          <w:p w14:paraId="6D760396" w14:textId="77777777" w:rsidR="00F1480E" w:rsidRPr="000754EC" w:rsidRDefault="00FD557D" w:rsidP="000754EC">
            <w:pPr>
              <w:pStyle w:val="SIHeading2"/>
            </w:pPr>
            <w:r w:rsidRPr="00923720">
              <w:t>Unit Sector</w:t>
            </w:r>
          </w:p>
        </w:tc>
        <w:tc>
          <w:tcPr>
            <w:tcW w:w="3604" w:type="pct"/>
            <w:shd w:val="clear" w:color="auto" w:fill="auto"/>
          </w:tcPr>
          <w:p w14:paraId="63748BC6" w14:textId="77777777" w:rsidR="00F1480E" w:rsidRPr="000754EC" w:rsidRDefault="00F1480E" w:rsidP="000754EC">
            <w:pPr>
              <w:pStyle w:val="SIText"/>
            </w:pPr>
          </w:p>
        </w:tc>
      </w:tr>
    </w:tbl>
    <w:p w14:paraId="21FEAE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B2E92F" w14:textId="77777777" w:rsidTr="00CA2922">
        <w:trPr>
          <w:cantSplit/>
          <w:tblHeader/>
        </w:trPr>
        <w:tc>
          <w:tcPr>
            <w:tcW w:w="1396" w:type="pct"/>
            <w:tcBorders>
              <w:bottom w:val="single" w:sz="4" w:space="0" w:color="C0C0C0"/>
            </w:tcBorders>
            <w:shd w:val="clear" w:color="auto" w:fill="auto"/>
          </w:tcPr>
          <w:p w14:paraId="4270640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BB68DD" w14:textId="77777777" w:rsidR="00F1480E" w:rsidRPr="000754EC" w:rsidRDefault="00FD557D" w:rsidP="000754EC">
            <w:pPr>
              <w:pStyle w:val="SIHeading2"/>
            </w:pPr>
            <w:r w:rsidRPr="00923720">
              <w:t>Performance Criteria</w:t>
            </w:r>
          </w:p>
        </w:tc>
      </w:tr>
      <w:tr w:rsidR="00F1480E" w:rsidRPr="00963A46" w14:paraId="73C8F51A" w14:textId="77777777" w:rsidTr="00CA2922">
        <w:trPr>
          <w:cantSplit/>
          <w:tblHeader/>
        </w:trPr>
        <w:tc>
          <w:tcPr>
            <w:tcW w:w="1396" w:type="pct"/>
            <w:tcBorders>
              <w:top w:val="single" w:sz="4" w:space="0" w:color="C0C0C0"/>
            </w:tcBorders>
            <w:shd w:val="clear" w:color="auto" w:fill="auto"/>
          </w:tcPr>
          <w:p w14:paraId="26A896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CA292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E1C3E" w:rsidRPr="00963A46" w14:paraId="7AFAFD01" w14:textId="77777777" w:rsidTr="00CA2922">
        <w:trPr>
          <w:cantSplit/>
        </w:trPr>
        <w:tc>
          <w:tcPr>
            <w:tcW w:w="1396" w:type="pct"/>
            <w:shd w:val="clear" w:color="auto" w:fill="auto"/>
          </w:tcPr>
          <w:p w14:paraId="7F6FC91F" w14:textId="77777777" w:rsidR="00BE1C3E" w:rsidRPr="00BE1C3E" w:rsidRDefault="00BE1C3E" w:rsidP="00BE1C3E">
            <w:r w:rsidRPr="00BE1C3E">
              <w:t>1. Identify livestock markets</w:t>
            </w:r>
          </w:p>
        </w:tc>
        <w:tc>
          <w:tcPr>
            <w:tcW w:w="3604" w:type="pct"/>
            <w:shd w:val="clear" w:color="auto" w:fill="auto"/>
          </w:tcPr>
          <w:p w14:paraId="7E83B301" w14:textId="77777777" w:rsidR="00BE1C3E" w:rsidRPr="00BE1C3E" w:rsidRDefault="00BE1C3E" w:rsidP="00BE1C3E">
            <w:r w:rsidRPr="00BE1C3E">
              <w:t>1.1 Identify and select livestock markets and methods to meet enterprise requirements</w:t>
            </w:r>
          </w:p>
          <w:p w14:paraId="1D771A3D" w14:textId="5501DA3D" w:rsidR="00BE1C3E" w:rsidRPr="00BE1C3E" w:rsidRDefault="00BE1C3E" w:rsidP="00BE1C3E">
            <w:r w:rsidRPr="00BE1C3E">
              <w:t>1.2 Analyse risks associated with purchasing</w:t>
            </w:r>
            <w:r w:rsidR="0037427C">
              <w:t xml:space="preserve"> or accepting</w:t>
            </w:r>
            <w:r w:rsidRPr="00BE1C3E">
              <w:t xml:space="preserve"> inappropriate livestock</w:t>
            </w:r>
            <w:r w:rsidR="001D18B3">
              <w:t>,</w:t>
            </w:r>
            <w:r w:rsidRPr="00BE1C3E">
              <w:t xml:space="preserve"> and identify risk management strategies</w:t>
            </w:r>
          </w:p>
          <w:p w14:paraId="7D3646C9" w14:textId="77777777" w:rsidR="00BE1C3E" w:rsidRPr="00BE1C3E" w:rsidRDefault="00BE1C3E" w:rsidP="00BE1C3E">
            <w:r w:rsidRPr="00BE1C3E">
              <w:t>1.3 Identify regulatory requirements relating to selling and purchasing livestock</w:t>
            </w:r>
          </w:p>
          <w:p w14:paraId="264688CE" w14:textId="77777777" w:rsidR="00BE1C3E" w:rsidRPr="00BE1C3E" w:rsidRDefault="00BE1C3E" w:rsidP="00BE1C3E">
            <w:r w:rsidRPr="00BE1C3E">
              <w:t>1.4 Establish networks and alliances, in accordance with legal and enterprise requirements, to ensure access to markets and gain market intelligence</w:t>
            </w:r>
          </w:p>
        </w:tc>
      </w:tr>
      <w:tr w:rsidR="00BE1C3E" w:rsidRPr="00963A46" w14:paraId="2EE2911C" w14:textId="77777777" w:rsidTr="00CA2922">
        <w:trPr>
          <w:cantSplit/>
        </w:trPr>
        <w:tc>
          <w:tcPr>
            <w:tcW w:w="1396" w:type="pct"/>
            <w:shd w:val="clear" w:color="auto" w:fill="auto"/>
          </w:tcPr>
          <w:p w14:paraId="09C91C15" w14:textId="77777777" w:rsidR="00BE1C3E" w:rsidRPr="00BE1C3E" w:rsidRDefault="00BE1C3E" w:rsidP="00BE1C3E">
            <w:r w:rsidRPr="00BE1C3E">
              <w:t>2. Select livestock</w:t>
            </w:r>
          </w:p>
        </w:tc>
        <w:tc>
          <w:tcPr>
            <w:tcW w:w="3604" w:type="pct"/>
            <w:shd w:val="clear" w:color="auto" w:fill="auto"/>
          </w:tcPr>
          <w:p w14:paraId="034709E7" w14:textId="77777777" w:rsidR="00BE1C3E" w:rsidRPr="00BE1C3E" w:rsidRDefault="00BE1C3E" w:rsidP="00BE1C3E">
            <w:r w:rsidRPr="00BE1C3E">
              <w:t>2.1 Confirm enterprise specifications and requirements for livestock, including Quality Assurance (QA) arrangements for and with producers</w:t>
            </w:r>
          </w:p>
          <w:p w14:paraId="5753A634" w14:textId="77777777" w:rsidR="00BE1C3E" w:rsidRPr="00BE1C3E" w:rsidRDefault="00BE1C3E" w:rsidP="00BE1C3E">
            <w:r w:rsidRPr="00BE1C3E">
              <w:t>2.2 Conduct livestock inspection procedures in accordance with workplace health and safety and animal welfare requirements</w:t>
            </w:r>
          </w:p>
          <w:p w14:paraId="3F1BF714" w14:textId="77777777" w:rsidR="00BE1C3E" w:rsidRPr="00BE1C3E" w:rsidRDefault="00BE1C3E" w:rsidP="00BE1C3E">
            <w:r w:rsidRPr="00BE1C3E">
              <w:t>2.3 Select livestock according to enterprise and customer specifications</w:t>
            </w:r>
          </w:p>
        </w:tc>
      </w:tr>
      <w:tr w:rsidR="00BE1C3E" w:rsidRPr="00963A46" w14:paraId="4447A3B2" w14:textId="77777777" w:rsidTr="00CA2922">
        <w:trPr>
          <w:cantSplit/>
        </w:trPr>
        <w:tc>
          <w:tcPr>
            <w:tcW w:w="1396" w:type="pct"/>
            <w:shd w:val="clear" w:color="auto" w:fill="auto"/>
          </w:tcPr>
          <w:p w14:paraId="44E5A6A7" w14:textId="77777777" w:rsidR="00BE1C3E" w:rsidRPr="00BE1C3E" w:rsidRDefault="00BE1C3E" w:rsidP="00BE1C3E">
            <w:r w:rsidRPr="00BE1C3E">
              <w:t>3. Purchase livestock</w:t>
            </w:r>
          </w:p>
        </w:tc>
        <w:tc>
          <w:tcPr>
            <w:tcW w:w="3604" w:type="pct"/>
            <w:shd w:val="clear" w:color="auto" w:fill="auto"/>
          </w:tcPr>
          <w:p w14:paraId="39373972" w14:textId="77777777" w:rsidR="00BE1C3E" w:rsidRPr="00BE1C3E" w:rsidRDefault="00BE1C3E" w:rsidP="00BE1C3E">
            <w:r w:rsidRPr="00BE1C3E">
              <w:t>3.1 Analyse market conditions and monitor trends in livestock quality and prices</w:t>
            </w:r>
          </w:p>
          <w:p w14:paraId="16A3B005" w14:textId="168DE2FE" w:rsidR="00BE1C3E" w:rsidRPr="00BE1C3E" w:rsidRDefault="00BE1C3E" w:rsidP="00BE1C3E">
            <w:r w:rsidRPr="00BE1C3E">
              <w:t>3.2 Negotiate</w:t>
            </w:r>
            <w:r w:rsidR="0037427C">
              <w:t xml:space="preserve"> contractual</w:t>
            </w:r>
            <w:r w:rsidRPr="00BE1C3E">
              <w:t xml:space="preserve"> terms according to enterprise requirements</w:t>
            </w:r>
          </w:p>
          <w:p w14:paraId="20A46EFC" w14:textId="77777777" w:rsidR="00BE1C3E" w:rsidRPr="00BE1C3E" w:rsidRDefault="00BE1C3E" w:rsidP="00BE1C3E">
            <w:r w:rsidRPr="00BE1C3E">
              <w:t>3.3 Monitor livestock budget and take corrective action to address variations</w:t>
            </w:r>
          </w:p>
          <w:p w14:paraId="5F4271BE" w14:textId="77777777" w:rsidR="00BE1C3E" w:rsidRPr="00BE1C3E" w:rsidRDefault="00BE1C3E" w:rsidP="00BE1C3E">
            <w:r w:rsidRPr="00BE1C3E">
              <w:t>3.4 Address requirements of the National Livestock Identification System (NLIS)</w:t>
            </w:r>
          </w:p>
          <w:p w14:paraId="131268B5" w14:textId="77777777" w:rsidR="00BE1C3E" w:rsidRPr="00BE1C3E" w:rsidRDefault="00BE1C3E" w:rsidP="00BE1C3E">
            <w:r w:rsidRPr="00BE1C3E">
              <w:t>3.5 Complete documentation relating to purchase or sale</w:t>
            </w:r>
          </w:p>
        </w:tc>
      </w:tr>
      <w:tr w:rsidR="00BE1C3E" w:rsidRPr="00963A46" w14:paraId="281DD7A4" w14:textId="77777777" w:rsidTr="00CA2922">
        <w:trPr>
          <w:cantSplit/>
        </w:trPr>
        <w:tc>
          <w:tcPr>
            <w:tcW w:w="1396" w:type="pct"/>
            <w:shd w:val="clear" w:color="auto" w:fill="auto"/>
          </w:tcPr>
          <w:p w14:paraId="0B5FC97F" w14:textId="77777777" w:rsidR="00BE1C3E" w:rsidRPr="00BE1C3E" w:rsidRDefault="00BE1C3E" w:rsidP="00BE1C3E">
            <w:r w:rsidRPr="00BE1C3E">
              <w:lastRenderedPageBreak/>
              <w:t>4. Transport livestock</w:t>
            </w:r>
          </w:p>
        </w:tc>
        <w:tc>
          <w:tcPr>
            <w:tcW w:w="3604" w:type="pct"/>
            <w:shd w:val="clear" w:color="auto" w:fill="auto"/>
          </w:tcPr>
          <w:p w14:paraId="74C1BAD7" w14:textId="77777777" w:rsidR="00BE1C3E" w:rsidRPr="00BE1C3E" w:rsidRDefault="00BE1C3E" w:rsidP="00BE1C3E">
            <w:r w:rsidRPr="00BE1C3E">
              <w:t>4.1 Negotiate transport of livestock according to enterprise and animal welfare requirements</w:t>
            </w:r>
          </w:p>
          <w:p w14:paraId="4729C2AA" w14:textId="5C49E458" w:rsidR="00BE1C3E" w:rsidRPr="00BE1C3E" w:rsidRDefault="00BE1C3E" w:rsidP="00BE1C3E">
            <w:r w:rsidRPr="00BE1C3E">
              <w:t>4.2 Negotiate transport of livestock according to enterprise schedules and requirements</w:t>
            </w:r>
          </w:p>
        </w:tc>
      </w:tr>
      <w:tr w:rsidR="00BE1C3E" w:rsidRPr="00963A46" w14:paraId="2E327334" w14:textId="77777777" w:rsidTr="00CA2922">
        <w:trPr>
          <w:cantSplit/>
        </w:trPr>
        <w:tc>
          <w:tcPr>
            <w:tcW w:w="1396" w:type="pct"/>
            <w:shd w:val="clear" w:color="auto" w:fill="auto"/>
          </w:tcPr>
          <w:p w14:paraId="1BE666ED" w14:textId="77777777" w:rsidR="00BE1C3E" w:rsidRPr="00BE1C3E" w:rsidRDefault="00BE1C3E" w:rsidP="00BE1C3E">
            <w:r w:rsidRPr="00BE1C3E">
              <w:t>5. Evaluate livestock purchases</w:t>
            </w:r>
          </w:p>
        </w:tc>
        <w:tc>
          <w:tcPr>
            <w:tcW w:w="3604" w:type="pct"/>
            <w:shd w:val="clear" w:color="auto" w:fill="auto"/>
          </w:tcPr>
          <w:p w14:paraId="71075C59" w14:textId="77777777" w:rsidR="00BE1C3E" w:rsidRPr="00BE1C3E" w:rsidRDefault="00BE1C3E" w:rsidP="00BE1C3E">
            <w:r w:rsidRPr="00BE1C3E">
              <w:t>5.1 Monitor quality of livestock against customer specifications and enterprise requirements</w:t>
            </w:r>
          </w:p>
          <w:p w14:paraId="426EC2C2" w14:textId="77777777" w:rsidR="00BE1C3E" w:rsidRPr="00BE1C3E" w:rsidRDefault="00BE1C3E" w:rsidP="00BE1C3E">
            <w:r w:rsidRPr="00BE1C3E">
              <w:t>5.2 Recommend and implement strategies for improving purchase quality</w:t>
            </w:r>
          </w:p>
        </w:tc>
      </w:tr>
    </w:tbl>
    <w:p w14:paraId="607A6CDA"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E9D099" w14:textId="77777777" w:rsidTr="00CA2922">
        <w:trPr>
          <w:tblHeader/>
        </w:trPr>
        <w:tc>
          <w:tcPr>
            <w:tcW w:w="5000" w:type="pct"/>
            <w:gridSpan w:val="2"/>
          </w:tcPr>
          <w:p w14:paraId="1D55214C" w14:textId="77777777" w:rsidR="00F1480E" w:rsidRPr="000754EC" w:rsidRDefault="00FD557D" w:rsidP="000754EC">
            <w:pPr>
              <w:pStyle w:val="SIHeading2"/>
            </w:pPr>
            <w:r w:rsidRPr="00041E59">
              <w:t>F</w:t>
            </w:r>
            <w:r w:rsidRPr="000754EC">
              <w:t>oundation Skills</w:t>
            </w:r>
          </w:p>
          <w:p w14:paraId="65EB1DF9"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73039B5D" w14:textId="77777777" w:rsidTr="00CA2922">
        <w:trPr>
          <w:tblHeader/>
        </w:trPr>
        <w:tc>
          <w:tcPr>
            <w:tcW w:w="1396" w:type="pct"/>
          </w:tcPr>
          <w:p w14:paraId="2FF429B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4F12AC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875E0A1" w14:textId="77777777" w:rsidTr="00CA2922">
        <w:tc>
          <w:tcPr>
            <w:tcW w:w="1396" w:type="pct"/>
          </w:tcPr>
          <w:p w14:paraId="30AC2777" w14:textId="63B06D7B" w:rsidR="00F1480E" w:rsidRPr="000754EC" w:rsidRDefault="00E45953" w:rsidP="000754EC">
            <w:pPr>
              <w:pStyle w:val="SIText"/>
            </w:pPr>
            <w:r>
              <w:t>Numeracy</w:t>
            </w:r>
          </w:p>
        </w:tc>
        <w:tc>
          <w:tcPr>
            <w:tcW w:w="3604" w:type="pct"/>
          </w:tcPr>
          <w:p w14:paraId="5772C17E" w14:textId="138D532E" w:rsidR="00E45953" w:rsidRPr="000754EC" w:rsidRDefault="00A576D4" w:rsidP="000754EC">
            <w:pPr>
              <w:pStyle w:val="SIBulletList1"/>
              <w:rPr>
                <w:rFonts w:eastAsia="Calibri"/>
              </w:rPr>
            </w:pPr>
            <w:r>
              <w:rPr>
                <w:rFonts w:eastAsia="Calibri"/>
              </w:rPr>
              <w:t>Analys</w:t>
            </w:r>
            <w:r w:rsidR="004B02F3">
              <w:rPr>
                <w:rFonts w:eastAsia="Calibri"/>
              </w:rPr>
              <w:t>e</w:t>
            </w:r>
            <w:r w:rsidR="00E45953">
              <w:rPr>
                <w:rFonts w:eastAsia="Calibri"/>
              </w:rPr>
              <w:t xml:space="preserve"> financial information </w:t>
            </w:r>
            <w:r>
              <w:rPr>
                <w:rFonts w:eastAsia="Calibri"/>
              </w:rPr>
              <w:t>to recognise trends in data and make judgements about livestock unit values</w:t>
            </w:r>
          </w:p>
        </w:tc>
      </w:tr>
    </w:tbl>
    <w:p w14:paraId="0D3762D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20B565B" w14:textId="77777777" w:rsidTr="00F33FF2">
        <w:tc>
          <w:tcPr>
            <w:tcW w:w="5000" w:type="pct"/>
            <w:gridSpan w:val="4"/>
          </w:tcPr>
          <w:p w14:paraId="3801A45D" w14:textId="77777777" w:rsidR="00F1480E" w:rsidRPr="000754EC" w:rsidRDefault="00FD557D" w:rsidP="000754EC">
            <w:pPr>
              <w:pStyle w:val="SIHeading2"/>
            </w:pPr>
            <w:r w:rsidRPr="00923720">
              <w:t>U</w:t>
            </w:r>
            <w:r w:rsidRPr="000754EC">
              <w:t>nit Mapping Information</w:t>
            </w:r>
          </w:p>
        </w:tc>
      </w:tr>
      <w:tr w:rsidR="00F1480E" w14:paraId="5EA3C834" w14:textId="77777777" w:rsidTr="00F33FF2">
        <w:tc>
          <w:tcPr>
            <w:tcW w:w="1028" w:type="pct"/>
          </w:tcPr>
          <w:p w14:paraId="77FCC157" w14:textId="77777777" w:rsidR="00F1480E" w:rsidRPr="000754EC" w:rsidRDefault="00F1480E" w:rsidP="000754EC">
            <w:pPr>
              <w:pStyle w:val="SIText-Bold"/>
            </w:pPr>
            <w:r w:rsidRPr="00923720">
              <w:t>Code and title current version</w:t>
            </w:r>
          </w:p>
        </w:tc>
        <w:tc>
          <w:tcPr>
            <w:tcW w:w="1105" w:type="pct"/>
          </w:tcPr>
          <w:p w14:paraId="3692101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C80AC0F" w14:textId="77777777" w:rsidR="00F1480E" w:rsidRPr="000754EC" w:rsidRDefault="00F1480E" w:rsidP="000754EC">
            <w:pPr>
              <w:pStyle w:val="SIText-Bold"/>
            </w:pPr>
            <w:r w:rsidRPr="00923720">
              <w:t>Comments</w:t>
            </w:r>
          </w:p>
        </w:tc>
        <w:tc>
          <w:tcPr>
            <w:tcW w:w="1616" w:type="pct"/>
          </w:tcPr>
          <w:p w14:paraId="0F558389" w14:textId="77777777" w:rsidR="00F1480E" w:rsidRPr="000754EC" w:rsidRDefault="00F1480E" w:rsidP="000754EC">
            <w:pPr>
              <w:pStyle w:val="SIText-Bold"/>
            </w:pPr>
            <w:r w:rsidRPr="00923720">
              <w:t>Equivalence status</w:t>
            </w:r>
          </w:p>
        </w:tc>
      </w:tr>
      <w:tr w:rsidR="00041E59" w14:paraId="49BC979B" w14:textId="77777777" w:rsidTr="00F33FF2">
        <w:tc>
          <w:tcPr>
            <w:tcW w:w="1028" w:type="pct"/>
          </w:tcPr>
          <w:p w14:paraId="737F6C42" w14:textId="77777777" w:rsidR="00BB6BFD" w:rsidRDefault="00BE1C3E" w:rsidP="000754EC">
            <w:pPr>
              <w:pStyle w:val="SIText"/>
            </w:pPr>
            <w:r w:rsidRPr="00BE1C3E">
              <w:t>AMPMGT605 Assess and purchase livestock</w:t>
            </w:r>
          </w:p>
          <w:p w14:paraId="4C445DE3" w14:textId="282C8674" w:rsidR="000B3B9E" w:rsidRPr="000754EC" w:rsidRDefault="000B3B9E" w:rsidP="000754EC">
            <w:pPr>
              <w:pStyle w:val="SIText"/>
            </w:pPr>
            <w:r>
              <w:t>Release 2</w:t>
            </w:r>
          </w:p>
        </w:tc>
        <w:tc>
          <w:tcPr>
            <w:tcW w:w="1105" w:type="pct"/>
          </w:tcPr>
          <w:p w14:paraId="1F80BC5E" w14:textId="77777777" w:rsidR="00041E59" w:rsidRDefault="00BB6BFD" w:rsidP="000754EC">
            <w:pPr>
              <w:pStyle w:val="SIText"/>
            </w:pPr>
            <w:r w:rsidRPr="00BB6BFD">
              <w:t>AMPMGT605 Assess and purchase livestock</w:t>
            </w:r>
          </w:p>
          <w:p w14:paraId="75D2B5FD" w14:textId="45CDF662" w:rsidR="00BB6BFD" w:rsidRPr="000754EC" w:rsidRDefault="00BB6BFD" w:rsidP="000754EC">
            <w:pPr>
              <w:pStyle w:val="SIText"/>
            </w:pPr>
            <w:r>
              <w:t>Release 1</w:t>
            </w:r>
          </w:p>
        </w:tc>
        <w:tc>
          <w:tcPr>
            <w:tcW w:w="1251" w:type="pct"/>
          </w:tcPr>
          <w:p w14:paraId="2F9C93A9" w14:textId="2830F0B3" w:rsidR="00041E59" w:rsidRPr="000754EC" w:rsidRDefault="000B3B9E" w:rsidP="000754EC">
            <w:pPr>
              <w:pStyle w:val="SIText"/>
            </w:pPr>
            <w:r>
              <w:t xml:space="preserve">Foundation </w:t>
            </w:r>
            <w:r w:rsidR="00DF170D">
              <w:t>s</w:t>
            </w:r>
            <w:r>
              <w:t xml:space="preserve">kills table </w:t>
            </w:r>
            <w:r w:rsidR="00CB073C">
              <w:t>updated;</w:t>
            </w:r>
            <w:r w:rsidR="008A5AAE">
              <w:t xml:space="preserve"> </w:t>
            </w:r>
            <w:r w:rsidR="002A2694">
              <w:t>a</w:t>
            </w:r>
            <w:r w:rsidR="008A5AAE">
              <w:t xml:space="preserve">ssessment </w:t>
            </w:r>
            <w:r w:rsidR="002A2694">
              <w:t>c</w:t>
            </w:r>
            <w:r w:rsidR="008A5AAE">
              <w:t>onditions updated</w:t>
            </w:r>
          </w:p>
        </w:tc>
        <w:tc>
          <w:tcPr>
            <w:tcW w:w="1616" w:type="pct"/>
          </w:tcPr>
          <w:p w14:paraId="24D991D6" w14:textId="0AB6477B" w:rsidR="00916CD7" w:rsidRPr="000754EC" w:rsidRDefault="000B3B9E" w:rsidP="000754EC">
            <w:pPr>
              <w:pStyle w:val="SIText"/>
            </w:pPr>
            <w:r>
              <w:t xml:space="preserve">Equivalent </w:t>
            </w:r>
          </w:p>
        </w:tc>
      </w:tr>
    </w:tbl>
    <w:p w14:paraId="6310FF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A5E38C" w14:textId="77777777" w:rsidTr="00CA2922">
        <w:tc>
          <w:tcPr>
            <w:tcW w:w="1396" w:type="pct"/>
            <w:shd w:val="clear" w:color="auto" w:fill="auto"/>
          </w:tcPr>
          <w:p w14:paraId="1E25FA49" w14:textId="77777777" w:rsidR="00F1480E" w:rsidRPr="000754EC" w:rsidRDefault="00FD557D" w:rsidP="000754EC">
            <w:pPr>
              <w:pStyle w:val="SIHeading2"/>
            </w:pPr>
            <w:r w:rsidRPr="00CC451E">
              <w:t>L</w:t>
            </w:r>
            <w:r w:rsidRPr="000754EC">
              <w:t>inks</w:t>
            </w:r>
          </w:p>
        </w:tc>
        <w:tc>
          <w:tcPr>
            <w:tcW w:w="3604" w:type="pct"/>
            <w:shd w:val="clear" w:color="auto" w:fill="auto"/>
          </w:tcPr>
          <w:p w14:paraId="31FF8BE0" w14:textId="1101BF6D" w:rsidR="00F1480E" w:rsidRPr="000754EC" w:rsidRDefault="002A2694">
            <w:pPr>
              <w:pStyle w:val="SIText"/>
            </w:pPr>
            <w:r w:rsidRPr="00D7740B">
              <w:t>Companion Volumes, including Implementation Guides, are available at VETNet: https://vetnet.gov.au/Pages/TrainingDocs.aspx?q=5e2e56b7-698f-4822-84bb-25adbb8443a7</w:t>
            </w:r>
          </w:p>
        </w:tc>
      </w:tr>
    </w:tbl>
    <w:p w14:paraId="7E173D29" w14:textId="77777777" w:rsidR="00F1480E" w:rsidRDefault="00F1480E" w:rsidP="005F771F">
      <w:pPr>
        <w:pStyle w:val="SIText"/>
      </w:pPr>
    </w:p>
    <w:p w14:paraId="5C923CC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CAEB67" w14:textId="77777777" w:rsidTr="00113678">
        <w:trPr>
          <w:tblHeader/>
        </w:trPr>
        <w:tc>
          <w:tcPr>
            <w:tcW w:w="1478" w:type="pct"/>
            <w:shd w:val="clear" w:color="auto" w:fill="auto"/>
          </w:tcPr>
          <w:p w14:paraId="7132E4A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79C6C2" w14:textId="77777777" w:rsidR="00556C4C" w:rsidRPr="000754EC" w:rsidRDefault="00556C4C" w:rsidP="000754EC">
            <w:pPr>
              <w:pStyle w:val="SIUnittitle"/>
            </w:pPr>
            <w:r w:rsidRPr="00F56827">
              <w:t xml:space="preserve">Assessment requirements for </w:t>
            </w:r>
            <w:r w:rsidR="00BE1C3E" w:rsidRPr="00BE1C3E">
              <w:t>AMPMGT605 Assess and purchase livestock</w:t>
            </w:r>
          </w:p>
        </w:tc>
      </w:tr>
      <w:tr w:rsidR="00556C4C" w:rsidRPr="00A55106" w14:paraId="786D128B" w14:textId="77777777" w:rsidTr="00113678">
        <w:trPr>
          <w:tblHeader/>
        </w:trPr>
        <w:tc>
          <w:tcPr>
            <w:tcW w:w="5000" w:type="pct"/>
            <w:gridSpan w:val="2"/>
            <w:shd w:val="clear" w:color="auto" w:fill="auto"/>
          </w:tcPr>
          <w:p w14:paraId="3DB5899D" w14:textId="77777777" w:rsidR="00556C4C" w:rsidRPr="000754EC" w:rsidRDefault="00D71E43" w:rsidP="000754EC">
            <w:pPr>
              <w:pStyle w:val="SIHeading2"/>
            </w:pPr>
            <w:r>
              <w:t>Performance E</w:t>
            </w:r>
            <w:r w:rsidRPr="000754EC">
              <w:t>vidence</w:t>
            </w:r>
          </w:p>
        </w:tc>
      </w:tr>
      <w:tr w:rsidR="00556C4C" w:rsidRPr="00067E1C" w14:paraId="0A9F542D" w14:textId="77777777" w:rsidTr="00113678">
        <w:tc>
          <w:tcPr>
            <w:tcW w:w="5000" w:type="pct"/>
            <w:gridSpan w:val="2"/>
            <w:shd w:val="clear" w:color="auto" w:fill="auto"/>
          </w:tcPr>
          <w:p w14:paraId="211BAF27" w14:textId="77777777" w:rsidR="007E3D89" w:rsidRPr="007E3D89" w:rsidRDefault="007E3D89" w:rsidP="007E3D89">
            <w:r w:rsidRPr="00FD0737">
              <w:t xml:space="preserve">An individual demonstrating competency must satisfy </w:t>
            </w:r>
            <w:proofErr w:type="gramStart"/>
            <w:r w:rsidRPr="00FD0737">
              <w:t>all of</w:t>
            </w:r>
            <w:proofErr w:type="gramEnd"/>
            <w:r w:rsidRPr="00FD0737">
              <w:t xml:space="preserve"> the elements and </w:t>
            </w:r>
            <w:r w:rsidRPr="007E3D89">
              <w:t>performance criteria in this unit.</w:t>
            </w:r>
          </w:p>
          <w:p w14:paraId="191100F8" w14:textId="459DA1B9" w:rsidR="00BE1C3E" w:rsidRDefault="00BE1C3E" w:rsidP="008A5AAE">
            <w:pPr>
              <w:pStyle w:val="SIBulletList1"/>
              <w:numPr>
                <w:ilvl w:val="0"/>
                <w:numId w:val="0"/>
              </w:numPr>
            </w:pPr>
          </w:p>
          <w:p w14:paraId="3C5EE5AA" w14:textId="2FE12CEA" w:rsidR="00BE1C3E" w:rsidRPr="00BE1C3E" w:rsidRDefault="007E3D89" w:rsidP="008A5AAE">
            <w:pPr>
              <w:pStyle w:val="SIBulletList1"/>
              <w:numPr>
                <w:ilvl w:val="0"/>
                <w:numId w:val="0"/>
              </w:numPr>
              <w:ind w:left="357" w:hanging="357"/>
            </w:pPr>
            <w:r w:rsidRPr="007E3D89">
              <w:t>There must be evidence that the individual has</w:t>
            </w:r>
            <w:r w:rsidR="002A2694">
              <w:t>,</w:t>
            </w:r>
            <w:r w:rsidRPr="007E3D89">
              <w:t xml:space="preserve"> on at least one occasion:</w:t>
            </w:r>
          </w:p>
          <w:p w14:paraId="1F9D6DBF" w14:textId="6C84EBF1" w:rsidR="00BE1C3E" w:rsidRPr="00BE1C3E" w:rsidRDefault="00BE1C3E" w:rsidP="00BE1C3E">
            <w:pPr>
              <w:pStyle w:val="SIBulletList1"/>
            </w:pPr>
            <w:r w:rsidRPr="00BE1C3E">
              <w:t>assess</w:t>
            </w:r>
            <w:r w:rsidR="007E3D89">
              <w:t>ed</w:t>
            </w:r>
            <w:r w:rsidRPr="00BE1C3E">
              <w:t xml:space="preserve"> livestock against enterprise specifications and determine</w:t>
            </w:r>
            <w:r w:rsidR="002A2694">
              <w:t>d</w:t>
            </w:r>
            <w:r w:rsidRPr="00BE1C3E">
              <w:t xml:space="preserve"> fitness for purpose (suitability for customer requirements and ability to meet customer specifications), including the identification of species and breeds in stockyards or paddocks and calculating dressed carcase weight to determine yield and product price</w:t>
            </w:r>
          </w:p>
          <w:p w14:paraId="7587FAB2" w14:textId="425C5BB6" w:rsidR="00BE1C3E" w:rsidRPr="00BE1C3E" w:rsidRDefault="00BE1C3E" w:rsidP="00BE1C3E">
            <w:pPr>
              <w:pStyle w:val="SIBulletList1"/>
            </w:pPr>
            <w:r w:rsidRPr="00BE1C3E">
              <w:t>communicate</w:t>
            </w:r>
            <w:r w:rsidR="007E3D89">
              <w:t>d</w:t>
            </w:r>
            <w:r w:rsidRPr="00BE1C3E">
              <w:t xml:space="preserve"> with producers to provide feedback on enterprise requirements</w:t>
            </w:r>
            <w:r w:rsidR="002A2694">
              <w:t>,</w:t>
            </w:r>
            <w:r w:rsidRPr="00BE1C3E">
              <w:t xml:space="preserve"> including the presentation of livestock</w:t>
            </w:r>
          </w:p>
          <w:p w14:paraId="7CA97559" w14:textId="5D90A433" w:rsidR="00BE1C3E" w:rsidRPr="00BE1C3E" w:rsidRDefault="00BE1C3E" w:rsidP="00BE1C3E">
            <w:pPr>
              <w:pStyle w:val="SIBulletList1"/>
            </w:pPr>
            <w:r w:rsidRPr="00BE1C3E">
              <w:t>complete</w:t>
            </w:r>
            <w:r w:rsidR="007E3D89">
              <w:t>d</w:t>
            </w:r>
            <w:r w:rsidRPr="00BE1C3E">
              <w:t xml:space="preserve"> purchase documents accurately</w:t>
            </w:r>
          </w:p>
          <w:p w14:paraId="0C07CCC0" w14:textId="173619B6" w:rsidR="00BE1C3E" w:rsidRPr="00BE1C3E" w:rsidRDefault="00BE1C3E" w:rsidP="00BE1C3E">
            <w:pPr>
              <w:pStyle w:val="SIBulletList1"/>
            </w:pPr>
            <w:r w:rsidRPr="00BE1C3E">
              <w:t>develop</w:t>
            </w:r>
            <w:r w:rsidR="007E3D89">
              <w:t>ed</w:t>
            </w:r>
            <w:r w:rsidRPr="00BE1C3E">
              <w:t xml:space="preserve"> open and constructive relationships with key livestock sales and transport personnel</w:t>
            </w:r>
          </w:p>
          <w:p w14:paraId="22468724" w14:textId="1185235A" w:rsidR="00BE1C3E" w:rsidRPr="00BE1C3E" w:rsidRDefault="00BE1C3E" w:rsidP="00BE1C3E">
            <w:pPr>
              <w:pStyle w:val="SIBulletList1"/>
            </w:pPr>
            <w:r w:rsidRPr="00BE1C3E">
              <w:t>estimate</w:t>
            </w:r>
            <w:r w:rsidR="007E3D89">
              <w:t>d</w:t>
            </w:r>
            <w:r w:rsidRPr="00BE1C3E">
              <w:t xml:space="preserve"> expected yield from species and breeds</w:t>
            </w:r>
          </w:p>
          <w:p w14:paraId="06BB3C0F" w14:textId="1A45535F" w:rsidR="00BE1C3E" w:rsidRPr="00BE1C3E" w:rsidRDefault="00BE1C3E" w:rsidP="00BE1C3E">
            <w:pPr>
              <w:pStyle w:val="SIBulletList1"/>
            </w:pPr>
            <w:r w:rsidRPr="00BE1C3E">
              <w:t>evaluate</w:t>
            </w:r>
            <w:r w:rsidR="007E3D89">
              <w:t>d</w:t>
            </w:r>
            <w:r w:rsidRPr="00BE1C3E">
              <w:t xml:space="preserve"> industry methods for purchasing livestock</w:t>
            </w:r>
            <w:r w:rsidR="002A2694">
              <w:t>,</w:t>
            </w:r>
            <w:r w:rsidRPr="00BE1C3E">
              <w:t xml:space="preserve"> and determine</w:t>
            </w:r>
            <w:r w:rsidR="002A2694">
              <w:t>d</w:t>
            </w:r>
            <w:r w:rsidRPr="00BE1C3E">
              <w:t xml:space="preserve"> methods suitable for the enterprise</w:t>
            </w:r>
          </w:p>
          <w:p w14:paraId="57FBC5F8" w14:textId="366C709C" w:rsidR="00BE1C3E" w:rsidRPr="00BE1C3E" w:rsidRDefault="00BE1C3E" w:rsidP="00BE1C3E">
            <w:pPr>
              <w:pStyle w:val="SIBulletList1"/>
            </w:pPr>
            <w:r w:rsidRPr="00BE1C3E">
              <w:t>gather</w:t>
            </w:r>
            <w:r w:rsidR="007E3D89">
              <w:t>ed</w:t>
            </w:r>
            <w:r w:rsidRPr="00BE1C3E">
              <w:t xml:space="preserve"> and interpret</w:t>
            </w:r>
            <w:r w:rsidR="002A2694">
              <w:t>ed</w:t>
            </w:r>
            <w:r w:rsidRPr="00BE1C3E">
              <w:t xml:space="preserve"> processing and sales data, including customer feedback</w:t>
            </w:r>
            <w:r w:rsidR="002A2694">
              <w:t>,</w:t>
            </w:r>
            <w:r w:rsidRPr="00BE1C3E">
              <w:t xml:space="preserve"> to analyse quality of livestock purchased</w:t>
            </w:r>
          </w:p>
          <w:p w14:paraId="70E68F9C" w14:textId="6A6ABA07" w:rsidR="00BE1C3E" w:rsidRPr="00BE1C3E" w:rsidRDefault="00BE1C3E" w:rsidP="00BE1C3E">
            <w:pPr>
              <w:pStyle w:val="SIBulletList1"/>
            </w:pPr>
            <w:r w:rsidRPr="00BE1C3E">
              <w:t>identif</w:t>
            </w:r>
            <w:r w:rsidR="007E3D89">
              <w:t>ied</w:t>
            </w:r>
            <w:r w:rsidRPr="00BE1C3E">
              <w:t xml:space="preserve"> and appl</w:t>
            </w:r>
            <w:r w:rsidR="002A2694">
              <w:t>ied</w:t>
            </w:r>
            <w:r w:rsidRPr="00BE1C3E">
              <w:t xml:space="preserve"> relevant workplace health and safety, animal welfare and workplace requirements</w:t>
            </w:r>
          </w:p>
          <w:p w14:paraId="58204FAD" w14:textId="4C4B1D41" w:rsidR="00BE1C3E" w:rsidRPr="00BE1C3E" w:rsidRDefault="00BE1C3E" w:rsidP="00BE1C3E">
            <w:pPr>
              <w:pStyle w:val="SIBulletList1"/>
            </w:pPr>
            <w:r w:rsidRPr="00BE1C3E">
              <w:t>identif</w:t>
            </w:r>
            <w:r w:rsidR="007E3D89">
              <w:t>ied</w:t>
            </w:r>
            <w:r w:rsidRPr="00BE1C3E">
              <w:t xml:space="preserve"> potential alliances, key stakeholder networks and information sources to facilitate enterprise access to required livestock and livestock markets</w:t>
            </w:r>
          </w:p>
          <w:p w14:paraId="6A9D915D" w14:textId="392D0331" w:rsidR="00BE1C3E" w:rsidRPr="00BE1C3E" w:rsidRDefault="00BE1C3E" w:rsidP="00BE1C3E">
            <w:pPr>
              <w:pStyle w:val="SIBulletList1"/>
            </w:pPr>
            <w:r w:rsidRPr="00BE1C3E">
              <w:t>interpret</w:t>
            </w:r>
            <w:r w:rsidR="007E3D89">
              <w:t>ed</w:t>
            </w:r>
            <w:r w:rsidRPr="00BE1C3E">
              <w:t xml:space="preserve"> the implications of enterprise ordering and sales forecasts for the purchase of livestock</w:t>
            </w:r>
          </w:p>
          <w:p w14:paraId="39DE7DBE" w14:textId="53E973C5" w:rsidR="00BE1C3E" w:rsidRPr="00BE1C3E" w:rsidRDefault="00BE1C3E" w:rsidP="00BE1C3E">
            <w:pPr>
              <w:pStyle w:val="SIBulletList1"/>
            </w:pPr>
            <w:r w:rsidRPr="00BE1C3E">
              <w:t>manage</w:t>
            </w:r>
            <w:r w:rsidR="007E3D89">
              <w:t>d</w:t>
            </w:r>
            <w:r w:rsidRPr="00BE1C3E">
              <w:t xml:space="preserve"> livestock budget</w:t>
            </w:r>
            <w:r w:rsidR="002A2694">
              <w:t>,</w:t>
            </w:r>
            <w:r w:rsidRPr="00BE1C3E">
              <w:t xml:space="preserve"> including analysis of livestock market trends and enterprise purchase history to determine quality and price parameters, calculating average purchase price per kilo and balancing purchase prices to achieve livestock budget targets</w:t>
            </w:r>
          </w:p>
          <w:p w14:paraId="278ABD83" w14:textId="3E0B37CA" w:rsidR="00BE1C3E" w:rsidRPr="00BE1C3E" w:rsidRDefault="00BE1C3E" w:rsidP="00BE1C3E">
            <w:pPr>
              <w:pStyle w:val="SIBulletList1"/>
            </w:pPr>
            <w:r w:rsidRPr="00BE1C3E">
              <w:t>negotiate</w:t>
            </w:r>
            <w:r w:rsidR="007E3D89">
              <w:t>d</w:t>
            </w:r>
            <w:r w:rsidRPr="00BE1C3E">
              <w:t xml:space="preserve"> enterprise requirements for transport of livestock with carrier</w:t>
            </w:r>
            <w:r w:rsidR="002A2694">
              <w:t>,</w:t>
            </w:r>
            <w:r w:rsidRPr="00BE1C3E">
              <w:t xml:space="preserve"> including animal welfare requirements, enterprise production schedules and enterprise budget requirements</w:t>
            </w:r>
          </w:p>
          <w:p w14:paraId="10951C1D" w14:textId="4F681773" w:rsidR="00BE1C3E" w:rsidRPr="00BE1C3E" w:rsidRDefault="00BE1C3E" w:rsidP="00BE1C3E">
            <w:pPr>
              <w:pStyle w:val="SIBulletList1"/>
            </w:pPr>
            <w:r w:rsidRPr="00BE1C3E">
              <w:t>obtain</w:t>
            </w:r>
            <w:r w:rsidR="007E3D89">
              <w:t>ed</w:t>
            </w:r>
            <w:r w:rsidRPr="00BE1C3E">
              <w:t xml:space="preserve"> and secure</w:t>
            </w:r>
            <w:r w:rsidR="002A2694">
              <w:t>d</w:t>
            </w:r>
            <w:r w:rsidRPr="00BE1C3E">
              <w:t xml:space="preserve"> documentation relating to livestock status, </w:t>
            </w:r>
            <w:proofErr w:type="gramStart"/>
            <w:r w:rsidRPr="00BE1C3E">
              <w:t>purchase</w:t>
            </w:r>
            <w:proofErr w:type="gramEnd"/>
            <w:r w:rsidRPr="00BE1C3E">
              <w:t xml:space="preserve"> and transport</w:t>
            </w:r>
          </w:p>
          <w:p w14:paraId="43644FFD" w14:textId="67587329" w:rsidR="00BE1C3E" w:rsidRPr="00BE1C3E" w:rsidRDefault="00BE1C3E" w:rsidP="00BE1C3E">
            <w:pPr>
              <w:pStyle w:val="SIBulletList1"/>
            </w:pPr>
            <w:r w:rsidRPr="00BE1C3E">
              <w:t>prepare</w:t>
            </w:r>
            <w:r w:rsidR="007E3D89">
              <w:t>d</w:t>
            </w:r>
            <w:r w:rsidRPr="00BE1C3E">
              <w:t xml:space="preserve"> livestock purchasing plans to meet enterprise forecasts of orders and sales</w:t>
            </w:r>
            <w:r w:rsidR="002A2694">
              <w:t>,</w:t>
            </w:r>
            <w:r w:rsidRPr="00BE1C3E">
              <w:t xml:space="preserve"> including liaison with enterprise personnel to identify production livestock schedules and requirements, analysing enterprise orders and sales, and confirming livestock specifications</w:t>
            </w:r>
          </w:p>
          <w:p w14:paraId="7A5D7360" w14:textId="2AB9C950" w:rsidR="00BE1C3E" w:rsidRPr="00BE1C3E" w:rsidRDefault="00BE1C3E" w:rsidP="00BE1C3E">
            <w:pPr>
              <w:pStyle w:val="SIBulletList1"/>
            </w:pPr>
            <w:r w:rsidRPr="00BE1C3E">
              <w:t>present</w:t>
            </w:r>
            <w:r w:rsidR="007E3D89">
              <w:t>ed</w:t>
            </w:r>
            <w:r w:rsidRPr="00BE1C3E">
              <w:t xml:space="preserve"> reports according to legal and enterprise requirements</w:t>
            </w:r>
          </w:p>
          <w:p w14:paraId="6E201B3D" w14:textId="346CDC81" w:rsidR="00BE1C3E" w:rsidRPr="00BE1C3E" w:rsidRDefault="00BE1C3E" w:rsidP="00BE1C3E">
            <w:pPr>
              <w:pStyle w:val="SIBulletList1"/>
            </w:pPr>
            <w:r w:rsidRPr="00BE1C3E">
              <w:t>use</w:t>
            </w:r>
            <w:r w:rsidR="007E3D89">
              <w:t>d</w:t>
            </w:r>
            <w:r w:rsidRPr="00BE1C3E">
              <w:t xml:space="preserve"> available communication and information technology to record, monitor and analyse livestock purchase data, including fat scores, </w:t>
            </w:r>
            <w:proofErr w:type="gramStart"/>
            <w:r w:rsidRPr="00BE1C3E">
              <w:t>prices</w:t>
            </w:r>
            <w:proofErr w:type="gramEnd"/>
            <w:r w:rsidRPr="00BE1C3E">
              <w:t xml:space="preserve"> and pricing structures</w:t>
            </w:r>
          </w:p>
          <w:p w14:paraId="60C1EC9E" w14:textId="64330F5E" w:rsidR="00556C4C" w:rsidRPr="000754EC" w:rsidRDefault="00BE1C3E" w:rsidP="00BE1C3E">
            <w:pPr>
              <w:pStyle w:val="SIBulletList1"/>
            </w:pPr>
            <w:r w:rsidRPr="00BE1C3E">
              <w:t>address</w:t>
            </w:r>
            <w:r w:rsidR="007E3D89">
              <w:t>ed</w:t>
            </w:r>
            <w:r w:rsidRPr="00BE1C3E">
              <w:t xml:space="preserve"> NLIS requirements</w:t>
            </w:r>
            <w:r>
              <w:t>.</w:t>
            </w:r>
          </w:p>
        </w:tc>
      </w:tr>
    </w:tbl>
    <w:p w14:paraId="1D6CEF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877019E" w14:textId="77777777" w:rsidTr="00CA2922">
        <w:trPr>
          <w:tblHeader/>
        </w:trPr>
        <w:tc>
          <w:tcPr>
            <w:tcW w:w="5000" w:type="pct"/>
            <w:shd w:val="clear" w:color="auto" w:fill="auto"/>
          </w:tcPr>
          <w:p w14:paraId="7730DC0E" w14:textId="77777777" w:rsidR="00F1480E" w:rsidRPr="000754EC" w:rsidRDefault="00D71E43" w:rsidP="000754EC">
            <w:pPr>
              <w:pStyle w:val="SIHeading2"/>
            </w:pPr>
            <w:r w:rsidRPr="002C55E9">
              <w:t>K</w:t>
            </w:r>
            <w:r w:rsidRPr="000754EC">
              <w:t>nowledge Evidence</w:t>
            </w:r>
          </w:p>
        </w:tc>
      </w:tr>
      <w:tr w:rsidR="00F1480E" w:rsidRPr="00067E1C" w14:paraId="3D9C8DCB" w14:textId="77777777" w:rsidTr="00CA2922">
        <w:tc>
          <w:tcPr>
            <w:tcW w:w="5000" w:type="pct"/>
            <w:shd w:val="clear" w:color="auto" w:fill="auto"/>
          </w:tcPr>
          <w:p w14:paraId="7885E00A" w14:textId="78AE2013" w:rsidR="00BE1C3E" w:rsidRDefault="00BE1C3E" w:rsidP="00BE1C3E">
            <w:pPr>
              <w:pStyle w:val="SIBulletList1"/>
              <w:numPr>
                <w:ilvl w:val="0"/>
                <w:numId w:val="0"/>
              </w:numPr>
              <w:ind w:left="357" w:hanging="357"/>
            </w:pPr>
          </w:p>
          <w:p w14:paraId="6F422715" w14:textId="77777777" w:rsidR="007E3D89" w:rsidRPr="007E3D89" w:rsidRDefault="007E3D89" w:rsidP="007E3D89">
            <w:pPr>
              <w:rPr>
                <w:lang w:eastAsia="en-US"/>
              </w:rPr>
            </w:pPr>
            <w:r w:rsidRPr="007E3D89">
              <w:rPr>
                <w:lang w:eastAsia="en-US"/>
              </w:rPr>
              <w:t>An individual must be able to demonstrate the knowledge required to perform the tasks outlined in the elements and performance criteria of this unit. This includes knowledge of:</w:t>
            </w:r>
          </w:p>
          <w:p w14:paraId="38D5451D" w14:textId="77777777" w:rsidR="007E3D89" w:rsidRPr="00BE1C3E" w:rsidRDefault="007E3D89" w:rsidP="00BE1C3E">
            <w:pPr>
              <w:pStyle w:val="SIBulletList1"/>
              <w:numPr>
                <w:ilvl w:val="0"/>
                <w:numId w:val="0"/>
              </w:numPr>
              <w:ind w:left="357" w:hanging="357"/>
            </w:pPr>
          </w:p>
          <w:p w14:paraId="42F0D113" w14:textId="3B23B715" w:rsidR="00BE1C3E" w:rsidRPr="00BE1C3E" w:rsidRDefault="00BE1C3E" w:rsidP="00BE1C3E">
            <w:pPr>
              <w:pStyle w:val="SIBulletList1"/>
            </w:pPr>
            <w:r w:rsidRPr="00BE1C3E">
              <w:t>characteristics of different species and breeds</w:t>
            </w:r>
            <w:r w:rsidR="00923DC2">
              <w:t>,</w:t>
            </w:r>
            <w:r w:rsidRPr="00BE1C3E">
              <w:t xml:space="preserve"> and their suitability for the enterprise's product</w:t>
            </w:r>
          </w:p>
          <w:p w14:paraId="2B91A00B" w14:textId="77777777" w:rsidR="00BE1C3E" w:rsidRPr="00BE1C3E" w:rsidRDefault="00BE1C3E" w:rsidP="00BE1C3E">
            <w:pPr>
              <w:pStyle w:val="SIBulletList1"/>
            </w:pPr>
            <w:r w:rsidRPr="00BE1C3E">
              <w:t xml:space="preserve">identification of animals using brands, </w:t>
            </w:r>
            <w:proofErr w:type="gramStart"/>
            <w:r w:rsidRPr="00BE1C3E">
              <w:t>tags</w:t>
            </w:r>
            <w:proofErr w:type="gramEnd"/>
            <w:r w:rsidRPr="00BE1C3E">
              <w:t xml:space="preserve"> and tattoos</w:t>
            </w:r>
          </w:p>
          <w:p w14:paraId="0CB58D2E" w14:textId="77777777" w:rsidR="00BE1C3E" w:rsidRPr="00BE1C3E" w:rsidRDefault="00BE1C3E" w:rsidP="00BE1C3E">
            <w:pPr>
              <w:pStyle w:val="SIBulletList1"/>
            </w:pPr>
            <w:r w:rsidRPr="00BE1C3E">
              <w:t>the requirements of the NLIS system</w:t>
            </w:r>
          </w:p>
          <w:p w14:paraId="2BF5E69E" w14:textId="1B6F8E30" w:rsidR="00BE1C3E" w:rsidRPr="00BE1C3E" w:rsidRDefault="00BE1C3E" w:rsidP="00BE1C3E">
            <w:pPr>
              <w:pStyle w:val="SIBulletList1"/>
            </w:pPr>
            <w:r w:rsidRPr="00BE1C3E">
              <w:t xml:space="preserve">international, </w:t>
            </w:r>
            <w:proofErr w:type="gramStart"/>
            <w:r w:rsidRPr="00BE1C3E">
              <w:t>national</w:t>
            </w:r>
            <w:proofErr w:type="gramEnd"/>
            <w:r w:rsidRPr="00BE1C3E">
              <w:t xml:space="preserve"> and local factors affecting the livestock market</w:t>
            </w:r>
            <w:r w:rsidR="00923DC2">
              <w:t>,</w:t>
            </w:r>
            <w:r w:rsidRPr="00BE1C3E">
              <w:t xml:space="preserve"> and the</w:t>
            </w:r>
            <w:r w:rsidR="00923DC2">
              <w:t>ir</w:t>
            </w:r>
            <w:r w:rsidRPr="00BE1C3E">
              <w:t xml:space="preserve"> implications for the enterprise's operations</w:t>
            </w:r>
          </w:p>
          <w:p w14:paraId="139D0B20" w14:textId="77777777" w:rsidR="00BE1C3E" w:rsidRPr="00BE1C3E" w:rsidRDefault="00BE1C3E" w:rsidP="00BE1C3E">
            <w:pPr>
              <w:pStyle w:val="SIBulletList1"/>
            </w:pPr>
            <w:r w:rsidRPr="00BE1C3E">
              <w:t>livestock classification and conformation or scoring system</w:t>
            </w:r>
          </w:p>
          <w:p w14:paraId="0AC0884B" w14:textId="77777777" w:rsidR="00BE1C3E" w:rsidRPr="00BE1C3E" w:rsidRDefault="00BE1C3E" w:rsidP="00BE1C3E">
            <w:pPr>
              <w:pStyle w:val="SIBulletList1"/>
            </w:pPr>
            <w:r w:rsidRPr="00BE1C3E">
              <w:t>customer specifications and their implications for selecting and purchasing stock, including required product or cuts, European Union (EU) closed system, Japanese ox</w:t>
            </w:r>
          </w:p>
          <w:p w14:paraId="17396B88" w14:textId="77777777" w:rsidR="00BE1C3E" w:rsidRPr="00BE1C3E" w:rsidRDefault="00BE1C3E" w:rsidP="00BE1C3E">
            <w:pPr>
              <w:pStyle w:val="SIBulletList1"/>
            </w:pPr>
            <w:r w:rsidRPr="00BE1C3E">
              <w:t>enterprise ethical standards and the implications for operations in the livestock market</w:t>
            </w:r>
          </w:p>
          <w:p w14:paraId="10DF026C" w14:textId="4162CA01" w:rsidR="00BE1C3E" w:rsidRPr="00BE1C3E" w:rsidRDefault="00BE1C3E" w:rsidP="00BE1C3E">
            <w:pPr>
              <w:pStyle w:val="SIBulletList1"/>
            </w:pPr>
            <w:r w:rsidRPr="00BE1C3E">
              <w:t xml:space="preserve">producer QA programs, including </w:t>
            </w:r>
            <w:r w:rsidR="0088616D">
              <w:t xml:space="preserve">the Livestock Production Assurance On-Farm Quality Assurance (LPA QA) program </w:t>
            </w:r>
            <w:r w:rsidRPr="00BE1C3E">
              <w:t>'</w:t>
            </w:r>
          </w:p>
          <w:p w14:paraId="566C9DAF" w14:textId="77777777" w:rsidR="00BE1C3E" w:rsidRPr="00BE1C3E" w:rsidRDefault="00BE1C3E" w:rsidP="00BE1C3E">
            <w:pPr>
              <w:pStyle w:val="SIBulletList1"/>
            </w:pPr>
            <w:r w:rsidRPr="00BE1C3E">
              <w:t>regulatory requirements affecting the purchase and transportation of livestock</w:t>
            </w:r>
          </w:p>
          <w:p w14:paraId="1FEA221C" w14:textId="77777777" w:rsidR="00BE1C3E" w:rsidRPr="00BE1C3E" w:rsidRDefault="00BE1C3E" w:rsidP="00BE1C3E">
            <w:pPr>
              <w:pStyle w:val="SIBulletList1"/>
            </w:pPr>
            <w:r w:rsidRPr="00BE1C3E">
              <w:t>effects of transportation on livestock and product quality</w:t>
            </w:r>
          </w:p>
          <w:p w14:paraId="742B5659" w14:textId="77777777" w:rsidR="00F1480E" w:rsidRPr="000754EC" w:rsidRDefault="00BE1C3E" w:rsidP="00BE1C3E">
            <w:pPr>
              <w:pStyle w:val="SIBulletList1"/>
            </w:pPr>
            <w:r w:rsidRPr="00BE1C3E">
              <w:lastRenderedPageBreak/>
              <w:t>symptoms of infectious and non-infectious diseases to be identified or eliminated when assessing livestock</w:t>
            </w:r>
            <w:r>
              <w:t>.</w:t>
            </w:r>
          </w:p>
        </w:tc>
      </w:tr>
    </w:tbl>
    <w:p w14:paraId="39F869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A461EA" w14:textId="77777777" w:rsidTr="00CA2922">
        <w:trPr>
          <w:tblHeader/>
        </w:trPr>
        <w:tc>
          <w:tcPr>
            <w:tcW w:w="5000" w:type="pct"/>
            <w:shd w:val="clear" w:color="auto" w:fill="auto"/>
          </w:tcPr>
          <w:p w14:paraId="09E6F728" w14:textId="77777777" w:rsidR="00F1480E" w:rsidRPr="000754EC" w:rsidRDefault="00D71E43" w:rsidP="000754EC">
            <w:pPr>
              <w:pStyle w:val="SIHeading2"/>
            </w:pPr>
            <w:r w:rsidRPr="002C55E9">
              <w:t>A</w:t>
            </w:r>
            <w:r w:rsidRPr="000754EC">
              <w:t>ssessment Conditions</w:t>
            </w:r>
          </w:p>
        </w:tc>
      </w:tr>
      <w:tr w:rsidR="00F1480E" w:rsidRPr="00A55106" w14:paraId="3DC73D58" w14:textId="77777777" w:rsidTr="00CA2922">
        <w:tc>
          <w:tcPr>
            <w:tcW w:w="5000" w:type="pct"/>
            <w:shd w:val="clear" w:color="auto" w:fill="auto"/>
          </w:tcPr>
          <w:p w14:paraId="789CFCE8" w14:textId="55D9D515" w:rsidR="007E3D89" w:rsidRPr="007E3D89" w:rsidRDefault="007E3D89" w:rsidP="007E3D89">
            <w:r w:rsidRPr="007E3D89">
              <w:t xml:space="preserve">Assessment of skills must take place under the following conditions: </w:t>
            </w:r>
          </w:p>
          <w:p w14:paraId="399F48D7" w14:textId="77777777" w:rsidR="007E3D89" w:rsidRPr="007E3D89" w:rsidRDefault="007E3D89" w:rsidP="007E3D89"/>
          <w:p w14:paraId="2EBA43FC" w14:textId="77777777" w:rsidR="007E3D89" w:rsidRPr="007E3D89" w:rsidRDefault="007E3D89" w:rsidP="007E3D89">
            <w:pPr>
              <w:pStyle w:val="SIBulletList1"/>
            </w:pPr>
            <w:r w:rsidRPr="00FD0737">
              <w:t>physical conditions:</w:t>
            </w:r>
          </w:p>
          <w:p w14:paraId="3ACEF942" w14:textId="2FBCC4E2" w:rsidR="007E3D89" w:rsidRPr="007E3D89" w:rsidRDefault="007E3D89" w:rsidP="007E3D89">
            <w:pPr>
              <w:pStyle w:val="SIBulletList2"/>
            </w:pPr>
            <w:r w:rsidRPr="00FD0737">
              <w:t xml:space="preserve">skills must be demonstrated in a meat industry </w:t>
            </w:r>
            <w:r w:rsidR="00A576D4">
              <w:t>workplace</w:t>
            </w:r>
            <w:r w:rsidRPr="00FD0737">
              <w:t xml:space="preserve"> or an environment that accurately represents workplace conditions</w:t>
            </w:r>
          </w:p>
          <w:p w14:paraId="131EB6B7" w14:textId="77777777" w:rsidR="007E3D89" w:rsidRPr="007E3D89" w:rsidRDefault="007E3D89" w:rsidP="007E3D89">
            <w:pPr>
              <w:pStyle w:val="SIBulletList1"/>
            </w:pPr>
            <w:r w:rsidRPr="00FD0737">
              <w:t>specifications:</w:t>
            </w:r>
          </w:p>
          <w:p w14:paraId="1C545782" w14:textId="77777777" w:rsidR="007E3D89" w:rsidRPr="007E3D89" w:rsidRDefault="007E3D89" w:rsidP="007E3D89">
            <w:pPr>
              <w:pStyle w:val="SIBulletList2"/>
            </w:pPr>
            <w:r w:rsidRPr="00FD0737">
              <w:t>access to workplace documents such as policies, procedures, processes, forms</w:t>
            </w:r>
          </w:p>
          <w:p w14:paraId="2C4D1FF4" w14:textId="788EB8D3" w:rsidR="007E3D89" w:rsidRPr="007E3D89" w:rsidRDefault="007E3D89" w:rsidP="0077338D">
            <w:pPr>
              <w:pStyle w:val="SIBulletList2"/>
            </w:pPr>
            <w:r w:rsidRPr="00FD0737">
              <w:t xml:space="preserve">access to specific legislation/codes of practice relevant to </w:t>
            </w:r>
            <w:r w:rsidRPr="007E3D89">
              <w:t>enterprise operations</w:t>
            </w:r>
            <w:r w:rsidR="00CB073C">
              <w:t>.</w:t>
            </w:r>
          </w:p>
          <w:p w14:paraId="431A4E5F" w14:textId="77777777" w:rsidR="00BE1C3E" w:rsidRPr="00BE1C3E" w:rsidRDefault="00BE1C3E" w:rsidP="00BE1C3E">
            <w:pPr>
              <w:pStyle w:val="SIBulletList1"/>
              <w:numPr>
                <w:ilvl w:val="0"/>
                <w:numId w:val="0"/>
              </w:numPr>
              <w:ind w:left="357" w:hanging="357"/>
            </w:pPr>
          </w:p>
          <w:p w14:paraId="633D6C80" w14:textId="77777777" w:rsidR="00BE1C3E" w:rsidRPr="00BE1C3E" w:rsidRDefault="00BE1C3E" w:rsidP="00BE1C3E">
            <w:pPr>
              <w:pStyle w:val="SIBulletList1"/>
              <w:numPr>
                <w:ilvl w:val="0"/>
                <w:numId w:val="0"/>
              </w:numPr>
              <w:ind w:left="357" w:hanging="357"/>
            </w:pPr>
            <w:r w:rsidRPr="00BE1C3E">
              <w:t>Methods of assessment must include:</w:t>
            </w:r>
          </w:p>
          <w:p w14:paraId="46784A1C" w14:textId="77777777" w:rsidR="00BE1C3E" w:rsidRPr="00BE1C3E" w:rsidRDefault="00BE1C3E" w:rsidP="00BE1C3E">
            <w:pPr>
              <w:pStyle w:val="SIBulletList1"/>
            </w:pPr>
            <w:r w:rsidRPr="00BE1C3E">
              <w:t>a third-party referee report of sustained performance at an appropriate level of authority and responsibility</w:t>
            </w:r>
          </w:p>
          <w:p w14:paraId="0FBFE553" w14:textId="77777777" w:rsidR="00BE1C3E" w:rsidRPr="00BE1C3E" w:rsidRDefault="00BE1C3E" w:rsidP="00BE1C3E">
            <w:pPr>
              <w:pStyle w:val="SIBulletList1"/>
            </w:pPr>
            <w:r w:rsidRPr="00BE1C3E">
              <w:t>assignment focusing on the understanding and application of principles and theory to workplace operations</w:t>
            </w:r>
          </w:p>
          <w:p w14:paraId="4FCD49C3" w14:textId="419FB753" w:rsidR="00BE1C3E" w:rsidRPr="00BE1C3E" w:rsidRDefault="00BE1C3E" w:rsidP="00BE1C3E">
            <w:pPr>
              <w:pStyle w:val="SIBulletList1"/>
            </w:pPr>
            <w:r w:rsidRPr="00BE1C3E">
              <w:t>simulation or workplace projects with focus on enterprise environment and conditions</w:t>
            </w:r>
            <w:r w:rsidR="001D18B3">
              <w:t>.</w:t>
            </w:r>
          </w:p>
          <w:p w14:paraId="16954B25" w14:textId="2B2DAE73" w:rsidR="00F1480E" w:rsidRDefault="00F1480E" w:rsidP="00BE1C3E">
            <w:pPr>
              <w:pStyle w:val="SIBulletList1"/>
              <w:numPr>
                <w:ilvl w:val="0"/>
                <w:numId w:val="0"/>
              </w:numPr>
            </w:pPr>
          </w:p>
          <w:p w14:paraId="68C3E223" w14:textId="17277D89" w:rsidR="007E3D89" w:rsidRPr="000754EC" w:rsidRDefault="007E3D89" w:rsidP="00BE1C3E">
            <w:pPr>
              <w:pStyle w:val="SIBulletList1"/>
              <w:numPr>
                <w:ilvl w:val="0"/>
                <w:numId w:val="0"/>
              </w:numPr>
              <w:rPr>
                <w:rFonts w:eastAsia="Calibri"/>
              </w:rPr>
            </w:pPr>
            <w:r w:rsidRPr="007E3D89">
              <w:t>Assessors of this unit must satisfy the requirements for assessors in applicable vocational education and training legislation, frameworks and/or standards.</w:t>
            </w:r>
          </w:p>
        </w:tc>
      </w:tr>
    </w:tbl>
    <w:p w14:paraId="1F8930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BEFACFD" w14:textId="77777777" w:rsidTr="004679E3">
        <w:tc>
          <w:tcPr>
            <w:tcW w:w="990" w:type="pct"/>
            <w:shd w:val="clear" w:color="auto" w:fill="auto"/>
          </w:tcPr>
          <w:p w14:paraId="6D1BA49E" w14:textId="77777777" w:rsidR="00F1480E" w:rsidRPr="000754EC" w:rsidRDefault="00D71E43" w:rsidP="000754EC">
            <w:pPr>
              <w:pStyle w:val="SIHeading2"/>
            </w:pPr>
            <w:r w:rsidRPr="002C55E9">
              <w:t>L</w:t>
            </w:r>
            <w:r w:rsidRPr="000754EC">
              <w:t>inks</w:t>
            </w:r>
          </w:p>
        </w:tc>
        <w:tc>
          <w:tcPr>
            <w:tcW w:w="4010" w:type="pct"/>
            <w:shd w:val="clear" w:color="auto" w:fill="auto"/>
          </w:tcPr>
          <w:p w14:paraId="58874592" w14:textId="77777777" w:rsidR="002970C3" w:rsidRPr="000754EC" w:rsidRDefault="002970C3" w:rsidP="000754EC">
            <w:pPr>
              <w:pStyle w:val="SIText"/>
            </w:pPr>
            <w:r>
              <w:t xml:space="preserve">Companion Volumes, including Implementation </w:t>
            </w:r>
            <w:r w:rsidR="00346FDC">
              <w:t>Guides, are available at VETNet:</w:t>
            </w:r>
          </w:p>
          <w:p w14:paraId="5884DBC3" w14:textId="20D06D82" w:rsidR="00F1480E" w:rsidRPr="000754EC" w:rsidRDefault="000A70F7" w:rsidP="000754EC">
            <w:pPr>
              <w:pStyle w:val="SIText"/>
            </w:pPr>
            <w:hyperlink r:id="rId11" w:history="1">
              <w:r w:rsidR="008A5AAE" w:rsidRPr="00AB5DEE">
                <w:t>https://vetnet.gov.au/Pages/TrainingDocs.aspx?q=5e2e56b7-698f-4822-84bb-25adbb8443a7</w:t>
              </w:r>
            </w:hyperlink>
          </w:p>
        </w:tc>
      </w:tr>
    </w:tbl>
    <w:p w14:paraId="34CC6E5B"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FFA21" w14:textId="77777777" w:rsidR="00A14F90" w:rsidRDefault="00A14F90" w:rsidP="00BF3F0A">
      <w:r>
        <w:separator/>
      </w:r>
    </w:p>
    <w:p w14:paraId="07EBABD8" w14:textId="77777777" w:rsidR="00A14F90" w:rsidRDefault="00A14F90"/>
  </w:endnote>
  <w:endnote w:type="continuationSeparator" w:id="0">
    <w:p w14:paraId="73F455E1" w14:textId="77777777" w:rsidR="00A14F90" w:rsidRDefault="00A14F90" w:rsidP="00BF3F0A">
      <w:r>
        <w:continuationSeparator/>
      </w:r>
    </w:p>
    <w:p w14:paraId="7F8F86A8" w14:textId="77777777" w:rsidR="00A14F90" w:rsidRDefault="00A14F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5E14C" w14:textId="77777777" w:rsidR="00F035C0" w:rsidRDefault="00F035C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3BF338C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CD5A07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A7A4A0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995E9" w14:textId="77777777" w:rsidR="00F035C0" w:rsidRDefault="00F035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865D2" w14:textId="77777777" w:rsidR="00A14F90" w:rsidRDefault="00A14F90" w:rsidP="00BF3F0A">
      <w:r>
        <w:separator/>
      </w:r>
    </w:p>
    <w:p w14:paraId="0266DFD7" w14:textId="77777777" w:rsidR="00A14F90" w:rsidRDefault="00A14F90"/>
  </w:footnote>
  <w:footnote w:type="continuationSeparator" w:id="0">
    <w:p w14:paraId="5D178C48" w14:textId="77777777" w:rsidR="00A14F90" w:rsidRDefault="00A14F90" w:rsidP="00BF3F0A">
      <w:r>
        <w:continuationSeparator/>
      </w:r>
    </w:p>
    <w:p w14:paraId="6B6D9ABE" w14:textId="77777777" w:rsidR="00A14F90" w:rsidRDefault="00A14F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0EB84" w14:textId="77777777" w:rsidR="00F035C0" w:rsidRDefault="00F035C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FEA80" w14:textId="39E84662" w:rsidR="009C2650" w:rsidRPr="00BE1C3E" w:rsidRDefault="00BE1C3E" w:rsidP="00BE1C3E">
    <w:r w:rsidRPr="00BE1C3E">
      <w:rPr>
        <w:lang w:eastAsia="en-US"/>
      </w:rPr>
      <w:t>AMPMGT605 Assess and purchase livestock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8DA8" w14:textId="77777777" w:rsidR="00F035C0" w:rsidRDefault="00F035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70F7"/>
    <w:rsid w:val="000B3B9E"/>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18B3"/>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746A"/>
    <w:rsid w:val="00262FC3"/>
    <w:rsid w:val="0026394F"/>
    <w:rsid w:val="00267AF6"/>
    <w:rsid w:val="00276DB8"/>
    <w:rsid w:val="00282664"/>
    <w:rsid w:val="00285FB8"/>
    <w:rsid w:val="002970C3"/>
    <w:rsid w:val="002A2694"/>
    <w:rsid w:val="002A4CD3"/>
    <w:rsid w:val="002A6CC4"/>
    <w:rsid w:val="002C55E9"/>
    <w:rsid w:val="002C62CC"/>
    <w:rsid w:val="002D0C8B"/>
    <w:rsid w:val="002D330A"/>
    <w:rsid w:val="002E170C"/>
    <w:rsid w:val="002E193E"/>
    <w:rsid w:val="002E2C15"/>
    <w:rsid w:val="002F43FB"/>
    <w:rsid w:val="00305EFF"/>
    <w:rsid w:val="00310A6A"/>
    <w:rsid w:val="003144E6"/>
    <w:rsid w:val="00337E82"/>
    <w:rsid w:val="00346FDC"/>
    <w:rsid w:val="00350BB1"/>
    <w:rsid w:val="00352C83"/>
    <w:rsid w:val="00360911"/>
    <w:rsid w:val="00366223"/>
    <w:rsid w:val="00366805"/>
    <w:rsid w:val="0037067D"/>
    <w:rsid w:val="00373436"/>
    <w:rsid w:val="0037427C"/>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053AB"/>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02F3"/>
    <w:rsid w:val="004B29B7"/>
    <w:rsid w:val="004B6744"/>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3261"/>
    <w:rsid w:val="005C3F8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3882"/>
    <w:rsid w:val="00657903"/>
    <w:rsid w:val="00686A49"/>
    <w:rsid w:val="00687B62"/>
    <w:rsid w:val="00690C44"/>
    <w:rsid w:val="006969D9"/>
    <w:rsid w:val="006A2B68"/>
    <w:rsid w:val="006C2F32"/>
    <w:rsid w:val="006D1C84"/>
    <w:rsid w:val="006D38C3"/>
    <w:rsid w:val="006D4448"/>
    <w:rsid w:val="006D6DFD"/>
    <w:rsid w:val="006E2C4D"/>
    <w:rsid w:val="006E42FE"/>
    <w:rsid w:val="006F0D02"/>
    <w:rsid w:val="006F10FE"/>
    <w:rsid w:val="006F2553"/>
    <w:rsid w:val="006F2F8E"/>
    <w:rsid w:val="006F3622"/>
    <w:rsid w:val="00705EEC"/>
    <w:rsid w:val="00707741"/>
    <w:rsid w:val="007134FE"/>
    <w:rsid w:val="00715794"/>
    <w:rsid w:val="00717385"/>
    <w:rsid w:val="00722769"/>
    <w:rsid w:val="00727901"/>
    <w:rsid w:val="0073075B"/>
    <w:rsid w:val="0073404B"/>
    <w:rsid w:val="007341FF"/>
    <w:rsid w:val="007404E9"/>
    <w:rsid w:val="007444CF"/>
    <w:rsid w:val="00750676"/>
    <w:rsid w:val="00752C75"/>
    <w:rsid w:val="00757005"/>
    <w:rsid w:val="00761DBE"/>
    <w:rsid w:val="0076523B"/>
    <w:rsid w:val="0076651A"/>
    <w:rsid w:val="00771B60"/>
    <w:rsid w:val="0077338D"/>
    <w:rsid w:val="00781D77"/>
    <w:rsid w:val="00783549"/>
    <w:rsid w:val="007860B7"/>
    <w:rsid w:val="00786DC8"/>
    <w:rsid w:val="007A300D"/>
    <w:rsid w:val="007D435E"/>
    <w:rsid w:val="007D5A78"/>
    <w:rsid w:val="007E3BD1"/>
    <w:rsid w:val="007E3D89"/>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16D"/>
    <w:rsid w:val="00886790"/>
    <w:rsid w:val="008908DE"/>
    <w:rsid w:val="00890C1B"/>
    <w:rsid w:val="0089226F"/>
    <w:rsid w:val="00894F37"/>
    <w:rsid w:val="008A12ED"/>
    <w:rsid w:val="008A39D3"/>
    <w:rsid w:val="008A5AAE"/>
    <w:rsid w:val="008B2C77"/>
    <w:rsid w:val="008B4AD2"/>
    <w:rsid w:val="008B7138"/>
    <w:rsid w:val="008E260C"/>
    <w:rsid w:val="008E39BE"/>
    <w:rsid w:val="008E62EC"/>
    <w:rsid w:val="008F32F6"/>
    <w:rsid w:val="008F7F64"/>
    <w:rsid w:val="00914622"/>
    <w:rsid w:val="00916CD7"/>
    <w:rsid w:val="00920927"/>
    <w:rsid w:val="00921B38"/>
    <w:rsid w:val="00923720"/>
    <w:rsid w:val="00923DC2"/>
    <w:rsid w:val="009278C9"/>
    <w:rsid w:val="00932CD7"/>
    <w:rsid w:val="00944C09"/>
    <w:rsid w:val="00950C38"/>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14F90"/>
    <w:rsid w:val="00A216A8"/>
    <w:rsid w:val="00A223A6"/>
    <w:rsid w:val="00A3639E"/>
    <w:rsid w:val="00A5037E"/>
    <w:rsid w:val="00A5092E"/>
    <w:rsid w:val="00A554D6"/>
    <w:rsid w:val="00A56E14"/>
    <w:rsid w:val="00A576D4"/>
    <w:rsid w:val="00A6476B"/>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04F0"/>
    <w:rsid w:val="00B01113"/>
    <w:rsid w:val="00B0712C"/>
    <w:rsid w:val="00B12013"/>
    <w:rsid w:val="00B22C67"/>
    <w:rsid w:val="00B331DF"/>
    <w:rsid w:val="00B3508F"/>
    <w:rsid w:val="00B443EE"/>
    <w:rsid w:val="00B560C8"/>
    <w:rsid w:val="00B61150"/>
    <w:rsid w:val="00B65BC7"/>
    <w:rsid w:val="00B746B9"/>
    <w:rsid w:val="00B848D4"/>
    <w:rsid w:val="00B865B7"/>
    <w:rsid w:val="00BA1CB1"/>
    <w:rsid w:val="00BA4178"/>
    <w:rsid w:val="00BA482D"/>
    <w:rsid w:val="00BB1755"/>
    <w:rsid w:val="00BB23F4"/>
    <w:rsid w:val="00BB6BFD"/>
    <w:rsid w:val="00BC5075"/>
    <w:rsid w:val="00BC5419"/>
    <w:rsid w:val="00BD3B0F"/>
    <w:rsid w:val="00BE1C3E"/>
    <w:rsid w:val="00BF1D4C"/>
    <w:rsid w:val="00BF3F0A"/>
    <w:rsid w:val="00C143C3"/>
    <w:rsid w:val="00C1739B"/>
    <w:rsid w:val="00C21ADE"/>
    <w:rsid w:val="00C26067"/>
    <w:rsid w:val="00C30A29"/>
    <w:rsid w:val="00C317DC"/>
    <w:rsid w:val="00C44170"/>
    <w:rsid w:val="00C51CE2"/>
    <w:rsid w:val="00C57637"/>
    <w:rsid w:val="00C578E9"/>
    <w:rsid w:val="00C63D0D"/>
    <w:rsid w:val="00C70626"/>
    <w:rsid w:val="00C72860"/>
    <w:rsid w:val="00C73582"/>
    <w:rsid w:val="00C73B90"/>
    <w:rsid w:val="00C742EC"/>
    <w:rsid w:val="00C94502"/>
    <w:rsid w:val="00C96AF3"/>
    <w:rsid w:val="00C97CCC"/>
    <w:rsid w:val="00CA0274"/>
    <w:rsid w:val="00CB073C"/>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666B"/>
    <w:rsid w:val="00D87D32"/>
    <w:rsid w:val="00D91188"/>
    <w:rsid w:val="00D92C83"/>
    <w:rsid w:val="00DA0A81"/>
    <w:rsid w:val="00DA3C10"/>
    <w:rsid w:val="00DA53B5"/>
    <w:rsid w:val="00DB7CF5"/>
    <w:rsid w:val="00DC1D69"/>
    <w:rsid w:val="00DC5A3A"/>
    <w:rsid w:val="00DD0726"/>
    <w:rsid w:val="00DD4A2B"/>
    <w:rsid w:val="00DF170D"/>
    <w:rsid w:val="00E238E6"/>
    <w:rsid w:val="00E35064"/>
    <w:rsid w:val="00E3681D"/>
    <w:rsid w:val="00E40225"/>
    <w:rsid w:val="00E444D7"/>
    <w:rsid w:val="00E45953"/>
    <w:rsid w:val="00E501F0"/>
    <w:rsid w:val="00E6166D"/>
    <w:rsid w:val="00E91BFF"/>
    <w:rsid w:val="00E92933"/>
    <w:rsid w:val="00E94FAD"/>
    <w:rsid w:val="00EB0AA4"/>
    <w:rsid w:val="00EB5C88"/>
    <w:rsid w:val="00EC0469"/>
    <w:rsid w:val="00EF01F8"/>
    <w:rsid w:val="00EF40EF"/>
    <w:rsid w:val="00EF47FE"/>
    <w:rsid w:val="00F035C0"/>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5B26EA"/>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496181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Props1.xml><?xml version="1.0" encoding="utf-8"?>
<ds:datastoreItem xmlns:ds="http://schemas.openxmlformats.org/officeDocument/2006/customXml" ds:itemID="{BA53409D-5A32-4A11-974C-FB6E61F791EF}">
  <ds:schemaRefs>
    <ds:schemaRef ds:uri="http://schemas.openxmlformats.org/officeDocument/2006/bibliography"/>
  </ds:schemaRefs>
</ds:datastoreItem>
</file>

<file path=customXml/itemProps2.xml><?xml version="1.0" encoding="utf-8"?>
<ds:datastoreItem xmlns:ds="http://schemas.openxmlformats.org/officeDocument/2006/customXml" ds:itemID="{59525557-05C5-413D-B7E5-660F6CDFB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http://purl.org/dc/terms/"/>
    <ds:schemaRef ds:uri="http://purl.org/dc/elements/1.1/"/>
    <ds:schemaRef ds:uri="http://purl.org/dc/dcmitype/"/>
    <ds:schemaRef ds:uri="http://schemas.microsoft.com/office/2006/metadata/properties"/>
    <ds:schemaRef ds:uri="http://www.w3.org/XML/1998/namespace"/>
    <ds:schemaRef ds:uri="http://schemas.microsoft.com/office/infopath/2007/PartnerControls"/>
    <ds:schemaRef ds:uri="1055cac2-335d-4d5d-b2df-7590bf216b98"/>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62</TotalTime>
  <Pages>4</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14</cp:revision>
  <cp:lastPrinted>2016-05-27T05:21:00Z</cp:lastPrinted>
  <dcterms:created xsi:type="dcterms:W3CDTF">2020-02-19T01:13:00Z</dcterms:created>
  <dcterms:modified xsi:type="dcterms:W3CDTF">2021-01-18T02:57:00Z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