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FF13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4A00B40" w14:textId="77777777" w:rsidTr="00146EEC">
        <w:tc>
          <w:tcPr>
            <w:tcW w:w="2689" w:type="dxa"/>
          </w:tcPr>
          <w:p w14:paraId="6C9A3B6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3E5DEC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5C57056" w14:textId="77777777" w:rsidTr="00146EEC">
        <w:tc>
          <w:tcPr>
            <w:tcW w:w="2689" w:type="dxa"/>
          </w:tcPr>
          <w:p w14:paraId="1ADC6E71" w14:textId="2B40B55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585B6E0" w14:textId="46209BE3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DA4CB6">
              <w:t>AMP Australian Meat Processing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584188">
              <w:t>6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42737F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297271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3F2905B" w14:textId="4DBD1A06" w:rsidR="00F1480E" w:rsidRPr="000754EC" w:rsidRDefault="00BB0999" w:rsidP="000754EC">
            <w:pPr>
              <w:pStyle w:val="SIUNITCODE"/>
            </w:pPr>
            <w:r>
              <w:t>AMPMGT512</w:t>
            </w:r>
          </w:p>
        </w:tc>
        <w:tc>
          <w:tcPr>
            <w:tcW w:w="3604" w:type="pct"/>
            <w:shd w:val="clear" w:color="auto" w:fill="auto"/>
          </w:tcPr>
          <w:p w14:paraId="6B98DE5B" w14:textId="07E0DA06" w:rsidR="00F1480E" w:rsidRPr="000754EC" w:rsidRDefault="00CF4468" w:rsidP="000754EC">
            <w:pPr>
              <w:pStyle w:val="SIUnittitle"/>
            </w:pPr>
            <w:r>
              <w:t>Manage supply chain</w:t>
            </w:r>
            <w:r w:rsidR="00DA4CB6">
              <w:t xml:space="preserve"> and enterprise</w:t>
            </w:r>
            <w:r>
              <w:t xml:space="preserve"> animal welfare </w:t>
            </w:r>
            <w:r w:rsidR="00D1716F">
              <w:t>performance</w:t>
            </w:r>
          </w:p>
        </w:tc>
      </w:tr>
      <w:tr w:rsidR="00F1480E" w:rsidRPr="00963A46" w14:paraId="16CBFC2F" w14:textId="77777777" w:rsidTr="00CA2922">
        <w:tc>
          <w:tcPr>
            <w:tcW w:w="1396" w:type="pct"/>
            <w:shd w:val="clear" w:color="auto" w:fill="auto"/>
          </w:tcPr>
          <w:p w14:paraId="5BC39C0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A46CB3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8EE8F57" w14:textId="65A94DB2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CF4468">
              <w:t xml:space="preserve">establish </w:t>
            </w:r>
            <w:r w:rsidR="004C1E75" w:rsidRPr="004C1E75">
              <w:t xml:space="preserve">animal welfare </w:t>
            </w:r>
            <w:r w:rsidR="00CF4468">
              <w:t xml:space="preserve">requirements and monitor practices of </w:t>
            </w:r>
            <w:r w:rsidR="00DA4CB6">
              <w:t>the supply chain</w:t>
            </w:r>
            <w:r w:rsidR="008B50CB">
              <w:t>.</w:t>
            </w:r>
          </w:p>
          <w:p w14:paraId="42FDC36A" w14:textId="77777777" w:rsidR="00916CD7" w:rsidRDefault="00916CD7" w:rsidP="000754EC">
            <w:pPr>
              <w:pStyle w:val="SIText"/>
            </w:pPr>
          </w:p>
          <w:p w14:paraId="1C3E85F0" w14:textId="55E3ED02" w:rsidR="00F1480E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8B50CB">
              <w:t xml:space="preserve">meat processing managers, </w:t>
            </w:r>
            <w:r w:rsidR="00DA4085">
              <w:t>or owners of a meat processing</w:t>
            </w:r>
            <w:r w:rsidR="008B50CB">
              <w:t>,</w:t>
            </w:r>
            <w:r w:rsidRPr="000754EC">
              <w:t xml:space="preserve"> who</w:t>
            </w:r>
            <w:r w:rsidR="00446DC7" w:rsidRPr="006127B1">
              <w:t xml:space="preserve"> exercise autonomy in undertaking </w:t>
            </w:r>
            <w:r w:rsidR="00A25B78">
              <w:t>this role</w:t>
            </w:r>
            <w:r w:rsidR="002758A0">
              <w:t>.</w:t>
            </w:r>
          </w:p>
          <w:p w14:paraId="177CF226" w14:textId="0D03E577" w:rsidR="00A3639E" w:rsidRDefault="00A3639E" w:rsidP="000754EC">
            <w:pPr>
              <w:rPr>
                <w:rStyle w:val="SITemporaryText-red"/>
              </w:rPr>
            </w:pPr>
          </w:p>
          <w:p w14:paraId="51AA8C0F" w14:textId="530C3CBC" w:rsidR="00373436" w:rsidRPr="000754EC" w:rsidRDefault="00373436" w:rsidP="00C35F66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7335A8B2" w14:textId="77777777" w:rsidTr="00CA2922">
        <w:tc>
          <w:tcPr>
            <w:tcW w:w="1396" w:type="pct"/>
            <w:shd w:val="clear" w:color="auto" w:fill="auto"/>
          </w:tcPr>
          <w:p w14:paraId="2A965DA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93D3EA" w14:textId="5CB1A67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FF40AA1" w14:textId="77777777" w:rsidTr="00CA2922">
        <w:tc>
          <w:tcPr>
            <w:tcW w:w="1396" w:type="pct"/>
            <w:shd w:val="clear" w:color="auto" w:fill="auto"/>
          </w:tcPr>
          <w:p w14:paraId="6C95BC0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75C6DFB" w14:textId="4EA80D9A" w:rsidR="00F1480E" w:rsidRPr="000754EC" w:rsidRDefault="00C712A4" w:rsidP="000754EC">
            <w:pPr>
              <w:pStyle w:val="SIText"/>
            </w:pPr>
            <w:r>
              <w:t>All meat processing sectors</w:t>
            </w:r>
          </w:p>
        </w:tc>
      </w:tr>
    </w:tbl>
    <w:p w14:paraId="104891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8B3B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AF5C77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1F1AD1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67EB56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B64614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4F56DB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2EEA9E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0346C2" w14:textId="0C112AC2" w:rsidR="00F1480E" w:rsidRPr="000754EC" w:rsidRDefault="00F1480E" w:rsidP="000754EC">
            <w:pPr>
              <w:pStyle w:val="SIText"/>
            </w:pPr>
            <w:bookmarkStart w:id="0" w:name="_Hlk38633770"/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CF4468">
              <w:t xml:space="preserve">Establish supplier animal welfare requirements </w:t>
            </w:r>
          </w:p>
        </w:tc>
        <w:tc>
          <w:tcPr>
            <w:tcW w:w="3604" w:type="pct"/>
            <w:shd w:val="clear" w:color="auto" w:fill="auto"/>
          </w:tcPr>
          <w:p w14:paraId="03CC5761" w14:textId="167F83D5" w:rsidR="00F1480E" w:rsidRDefault="00F1480E" w:rsidP="00CF4468">
            <w:pPr>
              <w:pStyle w:val="SIText"/>
            </w:pPr>
            <w:r w:rsidRPr="008908DE">
              <w:t xml:space="preserve">1.1 </w:t>
            </w:r>
            <w:r w:rsidR="00CF4468">
              <w:t>Identify applicable legislation, standards and customer requirements affecting suppliers</w:t>
            </w:r>
            <w:r w:rsidR="008F2CF7">
              <w:t xml:space="preserve"> of livestock</w:t>
            </w:r>
          </w:p>
          <w:p w14:paraId="009C65F6" w14:textId="63DD99FE" w:rsidR="00F377A2" w:rsidRDefault="00CF4468" w:rsidP="00CF4468">
            <w:pPr>
              <w:pStyle w:val="SIText"/>
            </w:pPr>
            <w:r>
              <w:t xml:space="preserve">1.2 </w:t>
            </w:r>
            <w:r w:rsidR="00F377A2">
              <w:t>Establish enterprise animal welfare performance requirements</w:t>
            </w:r>
          </w:p>
          <w:p w14:paraId="28CE3EC1" w14:textId="3C39A259" w:rsidR="00B6720E" w:rsidRPr="00B6720E" w:rsidRDefault="00B6720E" w:rsidP="00B6720E">
            <w:pPr>
              <w:pStyle w:val="SIText"/>
            </w:pPr>
            <w:r>
              <w:t>1.3</w:t>
            </w:r>
            <w:r w:rsidRPr="00B6720E">
              <w:t xml:space="preserve"> Conduct supplier risk assessment against performance requirements</w:t>
            </w:r>
          </w:p>
          <w:p w14:paraId="384938F4" w14:textId="30E8B1D7" w:rsidR="00B7283C" w:rsidRDefault="00B7283C" w:rsidP="00CF4468">
            <w:pPr>
              <w:pStyle w:val="SIText"/>
            </w:pPr>
            <w:r>
              <w:t>1.</w:t>
            </w:r>
            <w:r w:rsidR="00B6720E">
              <w:t>4</w:t>
            </w:r>
            <w:r w:rsidRPr="00B7283C">
              <w:t xml:space="preserve"> Develop and implement benchmarking systems for compliance with animal welfare requirements</w:t>
            </w:r>
          </w:p>
          <w:p w14:paraId="2D08351E" w14:textId="006843A3" w:rsidR="00AB46DE" w:rsidRPr="00561507" w:rsidRDefault="00561507" w:rsidP="00D31399">
            <w:pPr>
              <w:pStyle w:val="SIText"/>
            </w:pPr>
            <w:r>
              <w:t>1.</w:t>
            </w:r>
            <w:r w:rsidR="00B7283C">
              <w:t>5</w:t>
            </w:r>
            <w:r>
              <w:t xml:space="preserve"> </w:t>
            </w:r>
            <w:r w:rsidR="00D31399">
              <w:t>Incorporate</w:t>
            </w:r>
            <w:r w:rsidR="00CF4468">
              <w:t xml:space="preserve"> enterprise requirements</w:t>
            </w:r>
            <w:r w:rsidR="00D31399">
              <w:t xml:space="preserve"> into supplier contractual arrangements</w:t>
            </w:r>
          </w:p>
        </w:tc>
      </w:tr>
      <w:tr w:rsidR="00F1480E" w:rsidRPr="00963A46" w14:paraId="0C3ACE6E" w14:textId="77777777" w:rsidTr="00446DC7">
        <w:trPr>
          <w:cantSplit/>
          <w:trHeight w:val="2168"/>
        </w:trPr>
        <w:tc>
          <w:tcPr>
            <w:tcW w:w="1396" w:type="pct"/>
            <w:shd w:val="clear" w:color="auto" w:fill="auto"/>
          </w:tcPr>
          <w:p w14:paraId="79BC91F5" w14:textId="21411169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B7283C">
              <w:t>Implement</w:t>
            </w:r>
            <w:r w:rsidR="00561507">
              <w:t xml:space="preserve"> and m</w:t>
            </w:r>
            <w:r w:rsidR="00D31399">
              <w:t xml:space="preserve">onitor supplier compliance with enterprise animal welfare </w:t>
            </w:r>
            <w:r w:rsidR="00F377A2">
              <w:t>requirements</w:t>
            </w:r>
            <w:r w:rsidR="00D31399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1C7BA255" w14:textId="7F43E301" w:rsidR="00B7283C" w:rsidRPr="00B7283C" w:rsidRDefault="00B7283C" w:rsidP="00B7283C">
            <w:pPr>
              <w:pStyle w:val="SIText"/>
            </w:pPr>
            <w:r>
              <w:t>2.1</w:t>
            </w:r>
            <w:r w:rsidRPr="00977A1E">
              <w:t xml:space="preserve"> </w:t>
            </w:r>
            <w:r w:rsidRPr="00B7283C">
              <w:t xml:space="preserve">Communicate information about performance requirements and provide training to foster supplier compliance with </w:t>
            </w:r>
            <w:r w:rsidR="00E96EE2">
              <w:t xml:space="preserve">enterprise </w:t>
            </w:r>
            <w:r w:rsidRPr="00B7283C">
              <w:t>requirements</w:t>
            </w:r>
          </w:p>
          <w:p w14:paraId="29D6A92C" w14:textId="12F991A9" w:rsidR="00F1480E" w:rsidRDefault="00561507" w:rsidP="00D31399">
            <w:pPr>
              <w:pStyle w:val="SIText"/>
            </w:pPr>
            <w:r>
              <w:t>2.</w:t>
            </w:r>
            <w:r w:rsidR="00565D15">
              <w:t>2 Establish and i</w:t>
            </w:r>
            <w:r w:rsidR="00D31399">
              <w:t>mplement e</w:t>
            </w:r>
            <w:r>
              <w:t>nterprise</w:t>
            </w:r>
            <w:r w:rsidR="00D31399">
              <w:t xml:space="preserve"> monitoring and recording processes</w:t>
            </w:r>
            <w:r w:rsidR="00091927">
              <w:t xml:space="preserve"> according to </w:t>
            </w:r>
            <w:r w:rsidR="0060485E">
              <w:t>enterprise</w:t>
            </w:r>
            <w:r w:rsidR="00995E6F">
              <w:t xml:space="preserve"> </w:t>
            </w:r>
            <w:r w:rsidR="00091927">
              <w:t>requirements</w:t>
            </w:r>
          </w:p>
          <w:p w14:paraId="791BE1B6" w14:textId="1DEBF69B" w:rsidR="00D31399" w:rsidRDefault="00D31399" w:rsidP="00D31399">
            <w:pPr>
              <w:pStyle w:val="SIText"/>
            </w:pPr>
            <w:r>
              <w:t>2.</w:t>
            </w:r>
            <w:r w:rsidR="00565D15">
              <w:t xml:space="preserve">3 </w:t>
            </w:r>
            <w:r w:rsidR="00DB5906">
              <w:t xml:space="preserve">Respond to detected breaches of regulations and standards according to </w:t>
            </w:r>
            <w:r w:rsidR="0060485E" w:rsidRPr="0060485E">
              <w:t xml:space="preserve">enterprise </w:t>
            </w:r>
            <w:r w:rsidR="00DB5906">
              <w:t>requirements</w:t>
            </w:r>
          </w:p>
          <w:p w14:paraId="22EF3D13" w14:textId="2479FC4F" w:rsidR="00D31399" w:rsidRDefault="00D31399" w:rsidP="00D31399">
            <w:pPr>
              <w:pStyle w:val="SIText"/>
            </w:pPr>
            <w:r>
              <w:t>2.</w:t>
            </w:r>
            <w:r w:rsidR="00565D15">
              <w:t xml:space="preserve">4 </w:t>
            </w:r>
            <w:r w:rsidR="00561507">
              <w:t xml:space="preserve">Take immediate corrective action where potential or actual supplier problems are indicated </w:t>
            </w:r>
          </w:p>
          <w:p w14:paraId="19AC90C6" w14:textId="5262DEF2" w:rsidR="00D31399" w:rsidRPr="000754EC" w:rsidRDefault="00D31399" w:rsidP="00D31399">
            <w:pPr>
              <w:pStyle w:val="SIText"/>
            </w:pPr>
            <w:r>
              <w:t>2.</w:t>
            </w:r>
            <w:bookmarkStart w:id="1" w:name="_Hlk34044367"/>
            <w:r w:rsidR="00565D15">
              <w:t xml:space="preserve">5 </w:t>
            </w:r>
            <w:r w:rsidR="004D04D2">
              <w:t>Develop recommendations for</w:t>
            </w:r>
            <w:r>
              <w:t xml:space="preserve"> supplier continuous improvement</w:t>
            </w:r>
            <w:r w:rsidR="004D04D2">
              <w:t xml:space="preserve"> practices</w:t>
            </w:r>
            <w:bookmarkEnd w:id="1"/>
          </w:p>
        </w:tc>
      </w:tr>
      <w:tr w:rsidR="00F1480E" w:rsidRPr="00963A46" w14:paraId="7E96AB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0E04E9" w14:textId="18E58D75" w:rsidR="00F1480E" w:rsidRPr="000754EC" w:rsidRDefault="00F1480E" w:rsidP="000754EC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F377A2">
              <w:t xml:space="preserve">Evaluate supplier animal welfare performance </w:t>
            </w:r>
          </w:p>
        </w:tc>
        <w:tc>
          <w:tcPr>
            <w:tcW w:w="3604" w:type="pct"/>
            <w:shd w:val="clear" w:color="auto" w:fill="auto"/>
          </w:tcPr>
          <w:p w14:paraId="7FDF4C43" w14:textId="5655204D" w:rsidR="00F1480E" w:rsidRPr="000754EC" w:rsidRDefault="00F1480E" w:rsidP="000754EC">
            <w:pPr>
              <w:pStyle w:val="SIText"/>
            </w:pPr>
            <w:r w:rsidRPr="008908DE">
              <w:t xml:space="preserve">3.1 </w:t>
            </w:r>
            <w:r w:rsidR="004D04D2">
              <w:t>Assess</w:t>
            </w:r>
            <w:r w:rsidR="00F377A2">
              <w:t xml:space="preserve"> supplier performance against established benchmarks </w:t>
            </w:r>
          </w:p>
          <w:p w14:paraId="347D9C94" w14:textId="7E6D53C3" w:rsidR="00F1480E" w:rsidRPr="000754EC" w:rsidRDefault="00F1480E" w:rsidP="000754EC">
            <w:pPr>
              <w:pStyle w:val="SIText"/>
            </w:pPr>
            <w:r w:rsidRPr="008908DE">
              <w:t xml:space="preserve">3.2 </w:t>
            </w:r>
            <w:r w:rsidR="00F377A2">
              <w:t xml:space="preserve">Inform suppliers of evaluation outcomes as required </w:t>
            </w:r>
          </w:p>
          <w:p w14:paraId="51ECA584" w14:textId="421B33C2" w:rsidR="00F1480E" w:rsidRPr="000754EC" w:rsidRDefault="00F1480E" w:rsidP="000754EC">
            <w:pPr>
              <w:pStyle w:val="SIText"/>
            </w:pPr>
            <w:r w:rsidRPr="008908DE">
              <w:t>3.3</w:t>
            </w:r>
            <w:r w:rsidR="00F377A2">
              <w:t xml:space="preserve"> </w:t>
            </w:r>
            <w:r w:rsidR="00F377A2" w:rsidRPr="00F377A2">
              <w:t>Make recommendations about future use of suppliers to relevant personnel</w:t>
            </w:r>
          </w:p>
        </w:tc>
      </w:tr>
      <w:tr w:rsidR="00DA4CB6" w:rsidRPr="00963A46" w14:paraId="1ECAC3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B6C7C8" w14:textId="33F77A81" w:rsidR="00DA4CB6" w:rsidRPr="008908DE" w:rsidRDefault="00DA4CB6" w:rsidP="000754EC">
            <w:pPr>
              <w:pStyle w:val="SIText"/>
            </w:pPr>
            <w:r>
              <w:t>4. Monitor</w:t>
            </w:r>
            <w:r w:rsidR="0072369E">
              <w:t xml:space="preserve">, </w:t>
            </w:r>
            <w:r>
              <w:t xml:space="preserve">evaluate </w:t>
            </w:r>
            <w:r w:rsidR="0072369E">
              <w:t xml:space="preserve">and improve </w:t>
            </w:r>
            <w:r>
              <w:t xml:space="preserve">enterprise animal welfare performance </w:t>
            </w:r>
          </w:p>
        </w:tc>
        <w:tc>
          <w:tcPr>
            <w:tcW w:w="3604" w:type="pct"/>
            <w:shd w:val="clear" w:color="auto" w:fill="auto"/>
          </w:tcPr>
          <w:p w14:paraId="58E79005" w14:textId="0A1FC5FF" w:rsidR="00DA4CB6" w:rsidRDefault="00DA4CB6" w:rsidP="000754EC">
            <w:pPr>
              <w:pStyle w:val="SIText"/>
            </w:pPr>
            <w:r>
              <w:t xml:space="preserve">4.1 </w:t>
            </w:r>
            <w:r w:rsidR="00685163">
              <w:t xml:space="preserve">Monitor </w:t>
            </w:r>
            <w:r w:rsidR="0060485E" w:rsidRPr="0060485E">
              <w:t xml:space="preserve">enterprise </w:t>
            </w:r>
            <w:r w:rsidR="00685163">
              <w:t>animal welfare performance in lairage, restraining and stunning</w:t>
            </w:r>
          </w:p>
          <w:p w14:paraId="4F7C83F6" w14:textId="56C5BDD5" w:rsidR="00685163" w:rsidRDefault="00685163" w:rsidP="000754EC">
            <w:pPr>
              <w:pStyle w:val="SIText"/>
            </w:pPr>
            <w:r>
              <w:t xml:space="preserve">4.2 Assess and re-evaluate established performance indicators </w:t>
            </w:r>
            <w:r w:rsidR="00091927">
              <w:t xml:space="preserve">according to </w:t>
            </w:r>
            <w:r w:rsidR="0060485E" w:rsidRPr="0060485E">
              <w:t xml:space="preserve">enterprise </w:t>
            </w:r>
            <w:r w:rsidR="00091927">
              <w:t xml:space="preserve">requirements </w:t>
            </w:r>
          </w:p>
          <w:p w14:paraId="3D87C36E" w14:textId="7B10896A" w:rsidR="00685163" w:rsidRDefault="00685163" w:rsidP="000754EC">
            <w:pPr>
              <w:pStyle w:val="SIText"/>
            </w:pPr>
            <w:r>
              <w:t xml:space="preserve">4.3 </w:t>
            </w:r>
            <w:r w:rsidR="00091927">
              <w:t>Confirm</w:t>
            </w:r>
            <w:r>
              <w:t xml:space="preserve"> staff training</w:t>
            </w:r>
            <w:r w:rsidR="00DB5906">
              <w:t xml:space="preserve"> and assessment</w:t>
            </w:r>
            <w:r>
              <w:t xml:space="preserve"> systems are in place to meet </w:t>
            </w:r>
            <w:r w:rsidR="0060485E" w:rsidRPr="0060485E">
              <w:t xml:space="preserve">enterprise </w:t>
            </w:r>
            <w:r>
              <w:t>requirements</w:t>
            </w:r>
          </w:p>
          <w:p w14:paraId="461B4249" w14:textId="360FBF8F" w:rsidR="009B4ADB" w:rsidRPr="008908DE" w:rsidRDefault="009B4ADB" w:rsidP="000754EC">
            <w:pPr>
              <w:pStyle w:val="SIText"/>
            </w:pPr>
            <w:r>
              <w:t xml:space="preserve">4.4 </w:t>
            </w:r>
            <w:r w:rsidR="00091927">
              <w:t>Implement strategies to f</w:t>
            </w:r>
            <w:r>
              <w:t>oster a culture of continuous</w:t>
            </w:r>
            <w:r w:rsidR="00B7283C">
              <w:t xml:space="preserve"> improvement of animal welfare</w:t>
            </w:r>
            <w:r>
              <w:t xml:space="preserve"> performance </w:t>
            </w:r>
            <w:r w:rsidR="00B7283C">
              <w:t xml:space="preserve"> </w:t>
            </w:r>
            <w:r>
              <w:t xml:space="preserve"> </w:t>
            </w:r>
          </w:p>
        </w:tc>
      </w:tr>
      <w:tr w:rsidR="002F7141" w:rsidRPr="009B4ADB" w14:paraId="641971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76A74E" w14:textId="7A209B26" w:rsidR="002F7141" w:rsidRPr="009B4ADB" w:rsidRDefault="00685163" w:rsidP="0060485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4ADB">
              <w:rPr>
                <w:rStyle w:val="SITemporaryText-red"/>
                <w:color w:val="auto"/>
                <w:sz w:val="20"/>
              </w:rPr>
              <w:lastRenderedPageBreak/>
              <w:t>5</w:t>
            </w:r>
            <w:r w:rsidR="002F7141" w:rsidRPr="009B4ADB">
              <w:rPr>
                <w:rStyle w:val="SITemporaryText-red"/>
                <w:color w:val="auto"/>
                <w:sz w:val="20"/>
              </w:rPr>
              <w:t xml:space="preserve">. </w:t>
            </w:r>
            <w:r w:rsidRPr="009B4ADB">
              <w:rPr>
                <w:rStyle w:val="SITemporaryText-red"/>
                <w:color w:val="auto"/>
                <w:sz w:val="20"/>
              </w:rPr>
              <w:t>Foster and p</w:t>
            </w:r>
            <w:r w:rsidR="002F7141" w:rsidRPr="009B4ADB">
              <w:rPr>
                <w:rStyle w:val="SITemporaryText-red"/>
                <w:color w:val="auto"/>
                <w:sz w:val="20"/>
              </w:rPr>
              <w:t xml:space="preserve">romote </w:t>
            </w:r>
            <w:r w:rsidR="00995E6F" w:rsidRPr="0060485E">
              <w:rPr>
                <w:rStyle w:val="SITemporaryText-red"/>
                <w:color w:val="auto"/>
                <w:sz w:val="20"/>
              </w:rPr>
              <w:t>the</w:t>
            </w:r>
            <w:r w:rsidR="00995E6F">
              <w:rPr>
                <w:rStyle w:val="SITemporaryText-red"/>
              </w:rPr>
              <w:t xml:space="preserve"> </w:t>
            </w:r>
            <w:r w:rsidR="002F7141" w:rsidRPr="009B4ADB">
              <w:rPr>
                <w:rStyle w:val="SITemporaryText-red"/>
                <w:color w:val="auto"/>
                <w:sz w:val="20"/>
              </w:rPr>
              <w:t xml:space="preserve">animal welfare commitment </w:t>
            </w:r>
            <w:r w:rsidR="00995E6F" w:rsidRPr="0060485E">
              <w:rPr>
                <w:rStyle w:val="SITemporaryText-red"/>
                <w:color w:val="auto"/>
                <w:sz w:val="20"/>
              </w:rPr>
              <w:t>of the enterprise</w:t>
            </w:r>
          </w:p>
        </w:tc>
        <w:tc>
          <w:tcPr>
            <w:tcW w:w="3604" w:type="pct"/>
            <w:shd w:val="clear" w:color="auto" w:fill="auto"/>
          </w:tcPr>
          <w:p w14:paraId="49E038EF" w14:textId="647D9F33" w:rsidR="002F7141" w:rsidRPr="009B4ADB" w:rsidRDefault="00685163" w:rsidP="009A580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4ADB">
              <w:rPr>
                <w:rStyle w:val="SITemporaryText-red"/>
                <w:color w:val="auto"/>
                <w:sz w:val="20"/>
              </w:rPr>
              <w:t>5</w:t>
            </w:r>
            <w:r w:rsidR="002F7141" w:rsidRPr="009B4ADB">
              <w:rPr>
                <w:rStyle w:val="SITemporaryText-red"/>
                <w:color w:val="auto"/>
                <w:sz w:val="20"/>
              </w:rPr>
              <w:t>.</w:t>
            </w:r>
            <w:r w:rsidR="002F7141" w:rsidRPr="009A5800">
              <w:rPr>
                <w:rStyle w:val="SITemporaryText-red"/>
                <w:color w:val="auto"/>
                <w:sz w:val="20"/>
              </w:rPr>
              <w:t xml:space="preserve">1 </w:t>
            </w:r>
            <w:r w:rsidR="004D04D2" w:rsidRPr="009A5800">
              <w:rPr>
                <w:rStyle w:val="SITemporaryText-red"/>
                <w:color w:val="auto"/>
                <w:sz w:val="20"/>
              </w:rPr>
              <w:t>A</w:t>
            </w:r>
            <w:r w:rsidRPr="009A5800">
              <w:rPr>
                <w:rStyle w:val="SITemporaryText-red"/>
                <w:color w:val="auto"/>
                <w:sz w:val="20"/>
              </w:rPr>
              <w:t>sses</w:t>
            </w:r>
            <w:r w:rsidRPr="009B4ADB">
              <w:rPr>
                <w:rStyle w:val="SITemporaryText-red"/>
                <w:color w:val="auto"/>
                <w:sz w:val="20"/>
              </w:rPr>
              <w:t>s published research to identif</w:t>
            </w:r>
            <w:r w:rsidRPr="00DB5906">
              <w:rPr>
                <w:rStyle w:val="SITemporaryText-red"/>
                <w:color w:val="auto"/>
                <w:sz w:val="20"/>
              </w:rPr>
              <w:t xml:space="preserve">y </w:t>
            </w:r>
            <w:r w:rsidR="00DB5906" w:rsidRPr="00DB5906">
              <w:rPr>
                <w:rStyle w:val="SITemporaryText-red"/>
                <w:color w:val="auto"/>
                <w:sz w:val="20"/>
              </w:rPr>
              <w:t xml:space="preserve">opportunities for </w:t>
            </w:r>
            <w:r w:rsidRPr="009B4ADB">
              <w:rPr>
                <w:rStyle w:val="SITemporaryText-red"/>
                <w:color w:val="auto"/>
                <w:sz w:val="20"/>
              </w:rPr>
              <w:t>potential improvements to supplier and enterprise animal welfare practices</w:t>
            </w:r>
          </w:p>
          <w:p w14:paraId="02A0D3ED" w14:textId="2C6E9F41" w:rsidR="009B4ADB" w:rsidRPr="009B4ADB" w:rsidRDefault="00685163" w:rsidP="009B4AD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4ADB">
              <w:rPr>
                <w:rStyle w:val="SITemporaryText-red"/>
                <w:color w:val="auto"/>
                <w:sz w:val="20"/>
              </w:rPr>
              <w:t xml:space="preserve">5.2 </w:t>
            </w:r>
            <w:r w:rsidR="009B4ADB" w:rsidRPr="009B4ADB">
              <w:rPr>
                <w:rStyle w:val="SITemporaryText-red"/>
                <w:color w:val="auto"/>
                <w:sz w:val="20"/>
              </w:rPr>
              <w:t xml:space="preserve">Select and adopt aspects of research which contribute to </w:t>
            </w:r>
            <w:r w:rsidR="0060485E" w:rsidRPr="0060485E">
              <w:t xml:space="preserve">enterprise </w:t>
            </w:r>
            <w:r w:rsidR="009B4ADB" w:rsidRPr="009B4ADB">
              <w:rPr>
                <w:rStyle w:val="SITemporaryText-red"/>
                <w:color w:val="auto"/>
                <w:sz w:val="20"/>
              </w:rPr>
              <w:t xml:space="preserve">objectives </w:t>
            </w:r>
          </w:p>
          <w:p w14:paraId="6100363C" w14:textId="039B2D43" w:rsidR="00685163" w:rsidRPr="009B4ADB" w:rsidRDefault="009B4ADB" w:rsidP="009B4AD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4ADB">
              <w:rPr>
                <w:rStyle w:val="SITemporaryText-red"/>
                <w:color w:val="auto"/>
                <w:sz w:val="20"/>
              </w:rPr>
              <w:t xml:space="preserve">5.3 </w:t>
            </w:r>
            <w:r w:rsidR="00685163" w:rsidRPr="009B4ADB">
              <w:rPr>
                <w:rStyle w:val="SITemporaryText-red"/>
                <w:color w:val="auto"/>
                <w:sz w:val="20"/>
              </w:rPr>
              <w:t>Prepare documentation</w:t>
            </w:r>
            <w:r w:rsidR="00DE0A6B" w:rsidRPr="000754EC">
              <w:t xml:space="preserve"> that</w:t>
            </w:r>
            <w:r w:rsidR="00685163" w:rsidRPr="009B4ADB">
              <w:rPr>
                <w:rStyle w:val="SITemporaryText-red"/>
                <w:color w:val="auto"/>
                <w:sz w:val="20"/>
              </w:rPr>
              <w:t xml:space="preserve"> details </w:t>
            </w:r>
            <w:r w:rsidR="0060485E" w:rsidRPr="0060485E">
              <w:t>enterprise</w:t>
            </w:r>
            <w:r w:rsidR="00612B68">
              <w:t>'</w:t>
            </w:r>
            <w:r w:rsidR="0060485E">
              <w:t>s</w:t>
            </w:r>
            <w:r w:rsidR="0060485E" w:rsidRPr="0060485E">
              <w:t xml:space="preserve"> </w:t>
            </w:r>
            <w:r w:rsidR="00685163" w:rsidRPr="009B4ADB">
              <w:rPr>
                <w:rStyle w:val="SITemporaryText-red"/>
                <w:color w:val="auto"/>
                <w:sz w:val="20"/>
              </w:rPr>
              <w:t xml:space="preserve">approach and commitment to animal welfare, with evidentiary support </w:t>
            </w:r>
          </w:p>
          <w:p w14:paraId="22FD224C" w14:textId="732413D1" w:rsidR="002F7141" w:rsidRPr="009B4ADB" w:rsidRDefault="00685163" w:rsidP="009B4AD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4ADB">
              <w:rPr>
                <w:rStyle w:val="SITemporaryText-red"/>
                <w:color w:val="auto"/>
                <w:sz w:val="20"/>
              </w:rPr>
              <w:t>5.</w:t>
            </w:r>
            <w:r w:rsidR="009B4ADB" w:rsidRPr="009B4ADB">
              <w:rPr>
                <w:rStyle w:val="SITemporaryText-red"/>
                <w:color w:val="auto"/>
                <w:sz w:val="20"/>
              </w:rPr>
              <w:t>4</w:t>
            </w:r>
            <w:r w:rsidRPr="009B4ADB">
              <w:rPr>
                <w:rStyle w:val="SITemporaryText-red"/>
                <w:color w:val="auto"/>
                <w:sz w:val="20"/>
              </w:rPr>
              <w:t xml:space="preserve"> Use established systems to promote </w:t>
            </w:r>
            <w:r w:rsidR="0060485E" w:rsidRPr="0060485E">
              <w:t>enterprise</w:t>
            </w:r>
            <w:r w:rsidR="00612B68">
              <w:t>'</w:t>
            </w:r>
            <w:r w:rsidR="0060485E" w:rsidRPr="0060485E">
              <w:t xml:space="preserve">s </w:t>
            </w:r>
            <w:r w:rsidRPr="009B4ADB">
              <w:rPr>
                <w:rStyle w:val="SITemporaryText-red"/>
                <w:color w:val="auto"/>
                <w:sz w:val="20"/>
              </w:rPr>
              <w:t>animal welfare performance to internal and external stakeholders</w:t>
            </w:r>
          </w:p>
        </w:tc>
      </w:tr>
      <w:bookmarkEnd w:id="0"/>
    </w:tbl>
    <w:p w14:paraId="75363D20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C55D9B" w:rsidRPr="00336FCA" w:rsidDel="00423CB2" w14:paraId="276D9E8E" w14:textId="77777777" w:rsidTr="00A15605">
        <w:trPr>
          <w:tblHeader/>
        </w:trPr>
        <w:tc>
          <w:tcPr>
            <w:tcW w:w="5000" w:type="pct"/>
            <w:gridSpan w:val="2"/>
          </w:tcPr>
          <w:p w14:paraId="456EFC3C" w14:textId="77777777" w:rsidR="00C55D9B" w:rsidRPr="00C55D9B" w:rsidRDefault="00C55D9B" w:rsidP="00C55D9B">
            <w:pPr>
              <w:pStyle w:val="SIHeading2"/>
            </w:pPr>
            <w:r w:rsidRPr="00C55D9B">
              <w:t>Foundation Skills</w:t>
            </w:r>
          </w:p>
          <w:p w14:paraId="4DCF5E9D" w14:textId="77777777" w:rsidR="00C55D9B" w:rsidRPr="00C55D9B" w:rsidRDefault="00C55D9B" w:rsidP="00C55D9B">
            <w:pPr>
              <w:rPr>
                <w:rStyle w:val="SIText-Italic"/>
                <w:rFonts w:eastAsiaTheme="majorEastAsia"/>
              </w:rPr>
            </w:pPr>
            <w:r w:rsidRPr="00C55D9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C55D9B" w:rsidRPr="00336FCA" w:rsidDel="00423CB2" w14:paraId="6982DE0C" w14:textId="77777777" w:rsidTr="00A15605">
        <w:trPr>
          <w:tblHeader/>
        </w:trPr>
        <w:tc>
          <w:tcPr>
            <w:tcW w:w="1396" w:type="pct"/>
          </w:tcPr>
          <w:p w14:paraId="3368682E" w14:textId="77777777" w:rsidR="00C55D9B" w:rsidRPr="00C55D9B" w:rsidDel="00423CB2" w:rsidRDefault="00C55D9B" w:rsidP="00C55D9B">
            <w:pPr>
              <w:pStyle w:val="SIText-Bold"/>
              <w:rPr>
                <w:rFonts w:eastAsiaTheme="majorEastAsia"/>
              </w:rPr>
            </w:pPr>
            <w:r w:rsidRPr="00C55D9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718833" w14:textId="77777777" w:rsidR="00C55D9B" w:rsidRPr="00C55D9B" w:rsidDel="00423CB2" w:rsidRDefault="00C55D9B" w:rsidP="00C55D9B">
            <w:pPr>
              <w:pStyle w:val="SIText-Bold"/>
              <w:rPr>
                <w:rFonts w:eastAsiaTheme="majorEastAsia"/>
              </w:rPr>
            </w:pPr>
            <w:r w:rsidRPr="00C55D9B">
              <w:rPr>
                <w:rFonts w:eastAsiaTheme="majorEastAsia"/>
              </w:rPr>
              <w:t>Description</w:t>
            </w:r>
          </w:p>
        </w:tc>
      </w:tr>
      <w:tr w:rsidR="00C55D9B" w:rsidRPr="00336FCA" w14:paraId="031864EF" w14:textId="77777777" w:rsidTr="00A1560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D642D" w14:textId="77777777" w:rsidR="00C55D9B" w:rsidRPr="00C55D9B" w:rsidRDefault="00C55D9B" w:rsidP="00C55D9B">
            <w:pPr>
              <w:pStyle w:val="SIText"/>
            </w:pPr>
            <w:r w:rsidRPr="00C55D9B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E8D1" w14:textId="4D59F066" w:rsidR="00C55D9B" w:rsidRPr="00C55D9B" w:rsidRDefault="00C55D9B" w:rsidP="00C55D9B">
            <w:pPr>
              <w:pStyle w:val="SIBulletList1"/>
              <w:rPr>
                <w:rFonts w:eastAsia="Calibri"/>
              </w:rPr>
            </w:pPr>
            <w:r w:rsidRPr="00C55D9B">
              <w:t xml:space="preserve">Interpret a range of legislation, regulations, industry standards, customer requirements relevant to livestock </w:t>
            </w:r>
            <w:r>
              <w:t>supply chains including producers, transporters, saleyards and processors</w:t>
            </w:r>
          </w:p>
        </w:tc>
      </w:tr>
      <w:tr w:rsidR="00C55D9B" w:rsidRPr="00336FCA" w:rsidDel="00423CB2" w14:paraId="0D9EAD49" w14:textId="77777777" w:rsidTr="00A1560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D17B" w14:textId="77777777" w:rsidR="00C55D9B" w:rsidRPr="00C55D9B" w:rsidRDefault="00C55D9B" w:rsidP="00C55D9B">
            <w:pPr>
              <w:pStyle w:val="SIText"/>
            </w:pPr>
            <w:r w:rsidRPr="00C55D9B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3F6B" w14:textId="11EBCE1A" w:rsidR="00C55D9B" w:rsidRPr="00C55D9B" w:rsidRDefault="00C55D9B" w:rsidP="00C55D9B">
            <w:pPr>
              <w:pStyle w:val="SIBulletList1"/>
              <w:rPr>
                <w:rFonts w:eastAsia="Calibri"/>
              </w:rPr>
            </w:pPr>
            <w:r w:rsidRPr="00C55D9B">
              <w:t xml:space="preserve">Prepare </w:t>
            </w:r>
            <w:r>
              <w:t xml:space="preserve">compliance reports </w:t>
            </w:r>
            <w:r w:rsidR="00E54F47">
              <w:t xml:space="preserve">using clear language and logical structure </w:t>
            </w:r>
          </w:p>
        </w:tc>
      </w:tr>
      <w:tr w:rsidR="00C55D9B" w:rsidRPr="00336FCA" w:rsidDel="00423CB2" w14:paraId="6E91260D" w14:textId="77777777" w:rsidTr="00A15605">
        <w:tc>
          <w:tcPr>
            <w:tcW w:w="1396" w:type="pct"/>
          </w:tcPr>
          <w:p w14:paraId="1B6A92F4" w14:textId="77777777" w:rsidR="00C55D9B" w:rsidRPr="00C55D9B" w:rsidRDefault="00C55D9B" w:rsidP="00C55D9B">
            <w:pPr>
              <w:pStyle w:val="SIText"/>
            </w:pPr>
            <w:r w:rsidRPr="00C55D9B">
              <w:t>Oral communication</w:t>
            </w:r>
          </w:p>
        </w:tc>
        <w:tc>
          <w:tcPr>
            <w:tcW w:w="3604" w:type="pct"/>
          </w:tcPr>
          <w:p w14:paraId="62944E6A" w14:textId="7E3A30DF" w:rsidR="00C55D9B" w:rsidRPr="00C55D9B" w:rsidRDefault="00C55D9B" w:rsidP="00C55D9B">
            <w:pPr>
              <w:pStyle w:val="SIBulletList1"/>
            </w:pPr>
            <w:r w:rsidRPr="00C55D9B">
              <w:rPr>
                <w:rFonts w:eastAsia="Calibri"/>
              </w:rPr>
              <w:t xml:space="preserve">Provide </w:t>
            </w:r>
            <w:r>
              <w:rPr>
                <w:rFonts w:eastAsia="Calibri"/>
              </w:rPr>
              <w:t>supply chain partners with</w:t>
            </w:r>
            <w:r w:rsidRPr="00C55D9B">
              <w:rPr>
                <w:rFonts w:eastAsia="Calibri"/>
              </w:rPr>
              <w:t xml:space="preserve"> feedback on </w:t>
            </w:r>
            <w:r w:rsidR="003218C9">
              <w:rPr>
                <w:rFonts w:eastAsia="Calibri"/>
              </w:rPr>
              <w:t>compliance with animal welfare requirements</w:t>
            </w:r>
          </w:p>
        </w:tc>
      </w:tr>
      <w:tr w:rsidR="00C55D9B" w:rsidRPr="00336FCA" w:rsidDel="00423CB2" w14:paraId="5049C44B" w14:textId="77777777" w:rsidTr="00A15605">
        <w:tc>
          <w:tcPr>
            <w:tcW w:w="1396" w:type="pct"/>
          </w:tcPr>
          <w:p w14:paraId="516DAFFE" w14:textId="77777777" w:rsidR="00C55D9B" w:rsidRPr="00C55D9B" w:rsidRDefault="00C55D9B" w:rsidP="00C55D9B">
            <w:pPr>
              <w:pStyle w:val="SIText"/>
            </w:pPr>
            <w:r w:rsidRPr="00C55D9B">
              <w:t>Numeracy</w:t>
            </w:r>
          </w:p>
        </w:tc>
        <w:tc>
          <w:tcPr>
            <w:tcW w:w="3604" w:type="pct"/>
          </w:tcPr>
          <w:p w14:paraId="041C648A" w14:textId="3C9C96B4" w:rsidR="00C55D9B" w:rsidRPr="00C55D9B" w:rsidRDefault="00C55D9B" w:rsidP="00584188">
            <w:pPr>
              <w:pStyle w:val="SIBulletList1"/>
              <w:numPr>
                <w:ilvl w:val="0"/>
                <w:numId w:val="0"/>
              </w:numPr>
              <w:tabs>
                <w:tab w:val="num" w:pos="360"/>
              </w:tabs>
              <w:ind w:left="357"/>
              <w:rPr>
                <w:rFonts w:eastAsia="Calibri"/>
              </w:rPr>
            </w:pPr>
            <w:r w:rsidRPr="00584188">
              <w:rPr>
                <w:rFonts w:eastAsia="Calibri"/>
              </w:rPr>
              <w:t xml:space="preserve">Calculate </w:t>
            </w:r>
            <w:r w:rsidR="003218C9" w:rsidRPr="00584188">
              <w:rPr>
                <w:rFonts w:eastAsia="Calibri"/>
              </w:rPr>
              <w:t>space, time and feed requirements for livestock in transport and lairage</w:t>
            </w:r>
          </w:p>
        </w:tc>
      </w:tr>
    </w:tbl>
    <w:p w14:paraId="0E8974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3926D6A" w14:textId="77777777" w:rsidTr="00F33FF2">
        <w:tc>
          <w:tcPr>
            <w:tcW w:w="5000" w:type="pct"/>
            <w:gridSpan w:val="4"/>
          </w:tcPr>
          <w:p w14:paraId="4A39B99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8AC13E6" w14:textId="77777777" w:rsidTr="00F33FF2">
        <w:tc>
          <w:tcPr>
            <w:tcW w:w="1028" w:type="pct"/>
          </w:tcPr>
          <w:p w14:paraId="437C49E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22B3CC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FC7FB7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6077F5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764C54F" w14:textId="77777777" w:rsidTr="00F33FF2">
        <w:tc>
          <w:tcPr>
            <w:tcW w:w="1028" w:type="pct"/>
          </w:tcPr>
          <w:p w14:paraId="7C8457B6" w14:textId="566CD4C9" w:rsidR="00041E59" w:rsidRPr="000754EC" w:rsidRDefault="00BB0999" w:rsidP="000754EC">
            <w:pPr>
              <w:pStyle w:val="SIText"/>
            </w:pPr>
            <w:r>
              <w:t>AMPMGT512 Manage supply chain and enterprise animal welfare performance</w:t>
            </w:r>
          </w:p>
        </w:tc>
        <w:tc>
          <w:tcPr>
            <w:tcW w:w="1105" w:type="pct"/>
          </w:tcPr>
          <w:p w14:paraId="7C25D660" w14:textId="1121AADB" w:rsidR="00041E59" w:rsidRPr="000754EC" w:rsidRDefault="006234FD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29E2B6B" w14:textId="21D0C87F" w:rsidR="00041E59" w:rsidRPr="000754EC" w:rsidRDefault="00531FCB" w:rsidP="000754EC">
            <w:pPr>
              <w:pStyle w:val="SIText"/>
            </w:pPr>
            <w:r w:rsidRPr="00531FCB">
              <w:t>Unit has been created to address an emerging skill required by industry</w:t>
            </w:r>
          </w:p>
        </w:tc>
        <w:tc>
          <w:tcPr>
            <w:tcW w:w="1616" w:type="pct"/>
          </w:tcPr>
          <w:p w14:paraId="17670CDA" w14:textId="61A86ABB" w:rsidR="00916CD7" w:rsidRPr="000754EC" w:rsidRDefault="00BB0999" w:rsidP="000754EC">
            <w:pPr>
              <w:pStyle w:val="SIText"/>
            </w:pPr>
            <w:r>
              <w:t>N</w:t>
            </w:r>
            <w:r w:rsidR="00531FCB">
              <w:t>ewly created</w:t>
            </w:r>
          </w:p>
        </w:tc>
      </w:tr>
    </w:tbl>
    <w:p w14:paraId="1FF257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45432F4" w14:textId="77777777" w:rsidTr="00CA2922">
        <w:tc>
          <w:tcPr>
            <w:tcW w:w="1396" w:type="pct"/>
            <w:shd w:val="clear" w:color="auto" w:fill="auto"/>
          </w:tcPr>
          <w:p w14:paraId="2F1ED66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9635F85" w14:textId="6B83B1AD" w:rsidR="00F1480E" w:rsidRPr="000754EC" w:rsidRDefault="00DE0A6B" w:rsidP="00E40225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r w:rsidRPr="00DE0A6B">
              <w:t>https://vetnet.gov.au/Pages/TrainingDocs.aspx?q=5e2e56b7-698f-4822-84bb-25adbb8443a7</w:t>
            </w:r>
          </w:p>
        </w:tc>
      </w:tr>
    </w:tbl>
    <w:p w14:paraId="6D3398F9" w14:textId="77777777" w:rsidR="00F1480E" w:rsidRDefault="00F1480E" w:rsidP="005F771F">
      <w:pPr>
        <w:pStyle w:val="SIText"/>
      </w:pPr>
    </w:p>
    <w:p w14:paraId="6F807C9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75031E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F38C20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F78C5FC" w14:textId="2105B0E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B4A08">
              <w:t>AMPMGT512</w:t>
            </w:r>
            <w:r w:rsidR="001D5C1B" w:rsidRPr="00081ACE">
              <w:rPr>
                <w:rStyle w:val="SITemporaryText-red"/>
              </w:rPr>
              <w:t xml:space="preserve"> </w:t>
            </w:r>
            <w:r w:rsidR="00D1716F">
              <w:t>Manage supply chain</w:t>
            </w:r>
            <w:r w:rsidR="00D1716F" w:rsidRPr="00D1716F">
              <w:t xml:space="preserve"> and enterprise animal welfare performance</w:t>
            </w:r>
          </w:p>
        </w:tc>
      </w:tr>
      <w:tr w:rsidR="00556C4C" w:rsidRPr="00A55106" w14:paraId="4FD2807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A97778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3A90014" w14:textId="77777777" w:rsidTr="00113678">
        <w:tc>
          <w:tcPr>
            <w:tcW w:w="5000" w:type="pct"/>
            <w:gridSpan w:val="2"/>
            <w:shd w:val="clear" w:color="auto" w:fill="auto"/>
          </w:tcPr>
          <w:p w14:paraId="463547EA" w14:textId="174CA55C" w:rsidR="007A300D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7A300D" w:rsidRPr="000754EC">
              <w:t>There must be evidence that the individual has</w:t>
            </w:r>
            <w:r w:rsidR="008F2CF7">
              <w:t xml:space="preserve"> managed supply chain and enterprise animal welfare performance</w:t>
            </w:r>
            <w:r w:rsidR="00AF52F6">
              <w:t xml:space="preserve"> for a supply chain</w:t>
            </w:r>
            <w:r w:rsidR="008F2CF7">
              <w:t>, on at least one occasion, including</w:t>
            </w:r>
            <w:r w:rsidR="007A300D" w:rsidRPr="000754EC">
              <w:t>:</w:t>
            </w:r>
          </w:p>
          <w:p w14:paraId="10CAAC60" w14:textId="18A5CEBF" w:rsidR="00081ACE" w:rsidRPr="00081ACE" w:rsidRDefault="006808C2" w:rsidP="000C77D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</w:t>
            </w:r>
            <w:r w:rsidR="005B4671">
              <w:rPr>
                <w:rFonts w:eastAsia="Calibri"/>
              </w:rPr>
              <w:t xml:space="preserve">dentified </w:t>
            </w:r>
            <w:r>
              <w:rPr>
                <w:rFonts w:eastAsia="Calibri"/>
              </w:rPr>
              <w:t>enterprise</w:t>
            </w:r>
            <w:r w:rsidR="005B4671">
              <w:rPr>
                <w:rFonts w:eastAsia="Calibri"/>
              </w:rPr>
              <w:t xml:space="preserve"> animal welfare requirements through </w:t>
            </w:r>
            <w:r>
              <w:rPr>
                <w:rFonts w:eastAsia="Calibri"/>
              </w:rPr>
              <w:t>analysis</w:t>
            </w:r>
            <w:r w:rsidR="005B4671">
              <w:rPr>
                <w:rFonts w:eastAsia="Calibri"/>
              </w:rPr>
              <w:t xml:space="preserve"> of </w:t>
            </w:r>
            <w:r w:rsidR="00081ACE">
              <w:rPr>
                <w:rFonts w:eastAsia="Calibri"/>
              </w:rPr>
              <w:t>supply chain suppliers</w:t>
            </w:r>
            <w:r w:rsidR="000C77DB">
              <w:rPr>
                <w:rFonts w:eastAsia="Calibri"/>
              </w:rPr>
              <w:t xml:space="preserve">, </w:t>
            </w:r>
            <w:r w:rsidR="00081ACE">
              <w:rPr>
                <w:rFonts w:eastAsia="Calibri"/>
              </w:rPr>
              <w:t xml:space="preserve">applicable legislation, standards and customer requirements </w:t>
            </w:r>
          </w:p>
          <w:p w14:paraId="04AB4D5D" w14:textId="54F24713" w:rsidR="006E42FE" w:rsidRDefault="00081ACE" w:rsidP="008F2CF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developed</w:t>
            </w:r>
            <w:r w:rsidR="00DB5906">
              <w:rPr>
                <w:rFonts w:eastAsia="Calibri"/>
              </w:rPr>
              <w:t>, reviewed</w:t>
            </w:r>
            <w:r>
              <w:rPr>
                <w:rFonts w:eastAsia="Calibri"/>
              </w:rPr>
              <w:t xml:space="preserve"> or updated appropriate documentation and record</w:t>
            </w:r>
            <w:r w:rsidR="0060485E">
              <w:rPr>
                <w:rFonts w:eastAsia="Calibri"/>
              </w:rPr>
              <w:t>ed</w:t>
            </w:r>
            <w:r w:rsidR="00344B75">
              <w:rPr>
                <w:rFonts w:eastAsia="Calibri"/>
              </w:rPr>
              <w:t xml:space="preserve"> processes</w:t>
            </w:r>
            <w:r>
              <w:rPr>
                <w:rFonts w:eastAsia="Calibri"/>
              </w:rPr>
              <w:t xml:space="preserve"> </w:t>
            </w:r>
            <w:r w:rsidR="003218C9">
              <w:rPr>
                <w:rFonts w:eastAsia="Calibri"/>
              </w:rPr>
              <w:t xml:space="preserve">for animal welfare </w:t>
            </w:r>
            <w:r>
              <w:rPr>
                <w:rFonts w:eastAsia="Calibri"/>
              </w:rPr>
              <w:t xml:space="preserve">requirements to enterprise standards </w:t>
            </w:r>
          </w:p>
          <w:p w14:paraId="3279D40C" w14:textId="35112ACD" w:rsidR="009B4ADB" w:rsidRPr="009B4ADB" w:rsidRDefault="00081ACE" w:rsidP="002D3B68">
            <w:pPr>
              <w:pStyle w:val="SIBulletList1"/>
            </w:pPr>
            <w:r>
              <w:rPr>
                <w:rFonts w:eastAsia="Calibri"/>
              </w:rPr>
              <w:t xml:space="preserve">prepared a </w:t>
            </w:r>
            <w:r w:rsidR="0072369E">
              <w:rPr>
                <w:rFonts w:eastAsia="Calibri"/>
              </w:rPr>
              <w:t xml:space="preserve">supplier </w:t>
            </w:r>
            <w:r>
              <w:rPr>
                <w:rFonts w:eastAsia="Calibri"/>
              </w:rPr>
              <w:t xml:space="preserve">compliance report based on the analysis of recorded information </w:t>
            </w:r>
          </w:p>
          <w:p w14:paraId="2E0F7FDD" w14:textId="6A9224D0" w:rsidR="00556C4C" w:rsidRPr="000754EC" w:rsidRDefault="00230814" w:rsidP="00A51DA6">
            <w:pPr>
              <w:pStyle w:val="SIBulletList1"/>
            </w:pPr>
            <w:r>
              <w:rPr>
                <w:rFonts w:eastAsia="Calibri"/>
              </w:rPr>
              <w:t>documented the</w:t>
            </w:r>
            <w:r w:rsidR="0072369E">
              <w:rPr>
                <w:rFonts w:eastAsia="Calibri"/>
              </w:rPr>
              <w:t xml:space="preserve"> </w:t>
            </w:r>
            <w:r w:rsidR="0060485E" w:rsidRPr="0060485E">
              <w:t>enterprise</w:t>
            </w:r>
            <w:r w:rsidR="00612B68">
              <w:t>'</w:t>
            </w:r>
            <w:r w:rsidR="0060485E" w:rsidRPr="0060485E">
              <w:t xml:space="preserve">s </w:t>
            </w:r>
            <w:r w:rsidR="0072369E">
              <w:rPr>
                <w:rFonts w:eastAsia="Calibri"/>
              </w:rPr>
              <w:t>commitment to animal welfare for public release.</w:t>
            </w:r>
            <w:r w:rsidR="00081ACE">
              <w:rPr>
                <w:rFonts w:eastAsia="Calibri"/>
              </w:rPr>
              <w:t xml:space="preserve"> </w:t>
            </w:r>
          </w:p>
        </w:tc>
      </w:tr>
    </w:tbl>
    <w:p w14:paraId="2574BAF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6EAA0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36267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383BAE" w14:textId="77777777" w:rsidTr="00CA2922">
        <w:tc>
          <w:tcPr>
            <w:tcW w:w="5000" w:type="pct"/>
            <w:shd w:val="clear" w:color="auto" w:fill="auto"/>
          </w:tcPr>
          <w:p w14:paraId="627D9F9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850A71D" w14:textId="424C5B7C" w:rsidR="00DB5906" w:rsidRDefault="00DB5906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measures of animal welfare at the various points in the supply chain</w:t>
            </w:r>
          </w:p>
          <w:p w14:paraId="14BDB69D" w14:textId="6BBB240F" w:rsidR="006E42FE" w:rsidRDefault="00081ACE" w:rsidP="000754EC">
            <w:pPr>
              <w:pStyle w:val="SIBulletList1"/>
              <w:rPr>
                <w:rFonts w:eastAsia="Calibri"/>
              </w:rPr>
            </w:pPr>
            <w:r w:rsidRPr="00081ACE">
              <w:rPr>
                <w:rFonts w:eastAsia="Calibri"/>
              </w:rPr>
              <w:t xml:space="preserve">applicable </w:t>
            </w:r>
            <w:r>
              <w:rPr>
                <w:rFonts w:eastAsia="Calibri"/>
              </w:rPr>
              <w:t xml:space="preserve">animal welfare </w:t>
            </w:r>
            <w:r w:rsidRPr="00081ACE">
              <w:rPr>
                <w:rFonts w:eastAsia="Calibri"/>
              </w:rPr>
              <w:t>legislation, standards and customer requirements</w:t>
            </w:r>
            <w:r w:rsidR="008F2CF7">
              <w:rPr>
                <w:rFonts w:eastAsia="Calibri"/>
              </w:rPr>
              <w:t xml:space="preserve"> relevant to managing supply chain and enterprise animal welfare performance</w:t>
            </w:r>
            <w:r w:rsidRPr="00081ACE">
              <w:rPr>
                <w:rFonts w:eastAsia="Calibri"/>
              </w:rPr>
              <w:t xml:space="preserve"> </w:t>
            </w:r>
          </w:p>
          <w:p w14:paraId="5BE166D2" w14:textId="22B97ADF" w:rsidR="006F020A" w:rsidRDefault="006F020A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work health and safety requirements when working with animals </w:t>
            </w:r>
          </w:p>
          <w:p w14:paraId="1AC997BF" w14:textId="7F65E6B4" w:rsidR="00081ACE" w:rsidRDefault="00081ACE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animal </w:t>
            </w:r>
            <w:r w:rsidR="006F020A">
              <w:rPr>
                <w:rFonts w:eastAsia="Calibri"/>
              </w:rPr>
              <w:t>behaviour and</w:t>
            </w:r>
            <w:r w:rsidR="00DB5906">
              <w:rPr>
                <w:rFonts w:eastAsia="Calibri"/>
              </w:rPr>
              <w:t xml:space="preserve"> best practice</w:t>
            </w:r>
            <w:r w:rsidR="006F020A">
              <w:rPr>
                <w:rFonts w:eastAsia="Calibri"/>
              </w:rPr>
              <w:t xml:space="preserve"> handling techniques</w:t>
            </w:r>
          </w:p>
          <w:p w14:paraId="035092D6" w14:textId="31EE787B" w:rsidR="00DB5906" w:rsidRDefault="00DB5906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strategies for assessing, recording and monitoring animal welfare at various points in the supply chain</w:t>
            </w:r>
          </w:p>
          <w:p w14:paraId="6F3BF349" w14:textId="663B4EBB" w:rsidR="006F020A" w:rsidRPr="000754EC" w:rsidRDefault="006F020A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strategies for minimising stress in animals</w:t>
            </w:r>
            <w:r w:rsidR="008F2CF7">
              <w:rPr>
                <w:rFonts w:eastAsia="Calibri"/>
              </w:rPr>
              <w:t xml:space="preserve"> in the supply chain</w:t>
            </w:r>
            <w:r>
              <w:rPr>
                <w:rFonts w:eastAsia="Calibri"/>
              </w:rPr>
              <w:t xml:space="preserve"> </w:t>
            </w:r>
          </w:p>
          <w:p w14:paraId="1C2DAF5A" w14:textId="77777777" w:rsidR="00F1480E" w:rsidRDefault="006F020A" w:rsidP="000754EC">
            <w:pPr>
              <w:pStyle w:val="SIBulletList1"/>
            </w:pPr>
            <w:r>
              <w:t xml:space="preserve">techniques for fostering a positive attitude to animal welfare </w:t>
            </w:r>
          </w:p>
          <w:p w14:paraId="7BE4B4BA" w14:textId="04B5E5F6" w:rsidR="006F020A" w:rsidRDefault="0060485E" w:rsidP="000754EC">
            <w:pPr>
              <w:pStyle w:val="SIBulletList1"/>
            </w:pPr>
            <w:r>
              <w:t>enterprise</w:t>
            </w:r>
            <w:r w:rsidR="00344B75">
              <w:t xml:space="preserve"> </w:t>
            </w:r>
            <w:r w:rsidR="006F020A">
              <w:t xml:space="preserve">requirements for managing customer and supplier relationships </w:t>
            </w:r>
          </w:p>
          <w:p w14:paraId="7D67C688" w14:textId="2C3EE94A" w:rsidR="0072369E" w:rsidRPr="000754EC" w:rsidRDefault="0072369E" w:rsidP="000754EC">
            <w:pPr>
              <w:pStyle w:val="SIBulletList1"/>
            </w:pPr>
            <w:r>
              <w:t>sources of credible research in animal welfare.</w:t>
            </w:r>
          </w:p>
        </w:tc>
      </w:tr>
    </w:tbl>
    <w:p w14:paraId="355647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07BD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0E135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F69C044" w14:textId="77777777" w:rsidTr="00CA2922">
        <w:tc>
          <w:tcPr>
            <w:tcW w:w="5000" w:type="pct"/>
            <w:shd w:val="clear" w:color="auto" w:fill="auto"/>
          </w:tcPr>
          <w:p w14:paraId="6BFEBC6D" w14:textId="77777777" w:rsidR="00F82128" w:rsidRDefault="00F82128" w:rsidP="00F82128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F82128">
              <w:t>Assessment of the skills in this unit of competency must take place under the following conditions:</w:t>
            </w:r>
          </w:p>
          <w:p w14:paraId="6AEAEBCF" w14:textId="4A6A52F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3617DA6" w14:textId="725717C3" w:rsidR="006F020A" w:rsidRPr="00D46D5E" w:rsidRDefault="0021210E" w:rsidP="005D5483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6F020A">
              <w:t xml:space="preserve">an operating producer to processor supply chain </w:t>
            </w:r>
          </w:p>
          <w:p w14:paraId="38904356" w14:textId="45941FA8" w:rsidR="00233143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E8F4287" w14:textId="39B70E19" w:rsidR="00B258C9" w:rsidRDefault="00B258C9" w:rsidP="006500B6">
            <w:pPr>
              <w:pStyle w:val="SIBulletList2"/>
            </w:pPr>
            <w:r>
              <w:t>workplace documents such as forms and production records</w:t>
            </w:r>
          </w:p>
          <w:p w14:paraId="48D10C8F" w14:textId="00EE4355" w:rsidR="00B258C9" w:rsidRPr="000754EC" w:rsidRDefault="00B258C9" w:rsidP="000754EC">
            <w:pPr>
              <w:pStyle w:val="SIBulletList1"/>
            </w:pPr>
            <w:r>
              <w:t>specifications:</w:t>
            </w:r>
          </w:p>
          <w:p w14:paraId="6E441634" w14:textId="7142A61A" w:rsidR="006F020A" w:rsidRPr="00D46D5E" w:rsidRDefault="0060485E" w:rsidP="005D548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enterprise </w:t>
            </w:r>
            <w:r w:rsidR="00B258C9">
              <w:rPr>
                <w:rFonts w:eastAsia="Calibri"/>
              </w:rPr>
              <w:t>policies and procedures relevant to animal welfare</w:t>
            </w:r>
            <w:r w:rsidR="006F020A" w:rsidRPr="006F020A">
              <w:rPr>
                <w:rFonts w:eastAsia="Calibri"/>
              </w:rPr>
              <w:t xml:space="preserve"> </w:t>
            </w:r>
          </w:p>
          <w:p w14:paraId="0C450033" w14:textId="77777777" w:rsidR="0021210E" w:rsidRDefault="0021210E" w:rsidP="000754EC">
            <w:pPr>
              <w:pStyle w:val="SIText"/>
            </w:pPr>
          </w:p>
          <w:p w14:paraId="5CC5EF26" w14:textId="40613D8E" w:rsidR="00977A1E" w:rsidRDefault="00977A1E" w:rsidP="000754EC">
            <w:pPr>
              <w:pStyle w:val="SIText"/>
            </w:pPr>
            <w:r w:rsidRPr="00977A1E">
              <w:t>A minimum of three different forms of assessment must be used</w:t>
            </w:r>
            <w:r w:rsidR="00D46D5E">
              <w:t>.</w:t>
            </w:r>
          </w:p>
          <w:p w14:paraId="7A9F1A46" w14:textId="77777777" w:rsidR="00977A1E" w:rsidRDefault="00977A1E" w:rsidP="000754EC">
            <w:pPr>
              <w:pStyle w:val="SIText"/>
            </w:pPr>
          </w:p>
          <w:p w14:paraId="69766E13" w14:textId="70E1BC4E" w:rsidR="00F1480E" w:rsidRPr="000754EC" w:rsidRDefault="007134FE" w:rsidP="002F7141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701EA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6AAC587" w14:textId="77777777" w:rsidTr="004679E3">
        <w:tc>
          <w:tcPr>
            <w:tcW w:w="990" w:type="pct"/>
            <w:shd w:val="clear" w:color="auto" w:fill="auto"/>
          </w:tcPr>
          <w:p w14:paraId="3F7E31B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083ADAF" w14:textId="5FF7C62D" w:rsidR="00F1480E" w:rsidRPr="000754EC" w:rsidRDefault="00D46D5E" w:rsidP="000754EC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r w:rsidRPr="00D46D5E">
              <w:t>https://vetnet.gov.au/Pages/TrainingDocs.aspx?q=5e2e56b7-698f-4822-84bb-25adbb8443a7</w:t>
            </w:r>
          </w:p>
        </w:tc>
      </w:tr>
    </w:tbl>
    <w:p w14:paraId="0068934E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A23B88" w14:textId="77777777" w:rsidR="004E741C" w:rsidRDefault="004E741C" w:rsidP="00BF3F0A">
      <w:r>
        <w:separator/>
      </w:r>
    </w:p>
    <w:p w14:paraId="54D2C598" w14:textId="77777777" w:rsidR="004E741C" w:rsidRDefault="004E741C"/>
  </w:endnote>
  <w:endnote w:type="continuationSeparator" w:id="0">
    <w:p w14:paraId="7152B56E" w14:textId="77777777" w:rsidR="004E741C" w:rsidRDefault="004E741C" w:rsidP="00BF3F0A">
      <w:r>
        <w:continuationSeparator/>
      </w:r>
    </w:p>
    <w:p w14:paraId="0D0720D8" w14:textId="77777777" w:rsidR="004E741C" w:rsidRDefault="004E74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3C67FF" w14:textId="77777777" w:rsidR="00531FCB" w:rsidRDefault="00531FC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A4A2B8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A742E4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36207D5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0E3FAD" w14:textId="77777777" w:rsidR="00531FCB" w:rsidRDefault="00531F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200A46" w14:textId="77777777" w:rsidR="004E741C" w:rsidRDefault="004E741C" w:rsidP="00BF3F0A">
      <w:r>
        <w:separator/>
      </w:r>
    </w:p>
    <w:p w14:paraId="1436EFFB" w14:textId="77777777" w:rsidR="004E741C" w:rsidRDefault="004E741C"/>
  </w:footnote>
  <w:footnote w:type="continuationSeparator" w:id="0">
    <w:p w14:paraId="687632A5" w14:textId="77777777" w:rsidR="004E741C" w:rsidRDefault="004E741C" w:rsidP="00BF3F0A">
      <w:r>
        <w:continuationSeparator/>
      </w:r>
    </w:p>
    <w:p w14:paraId="1981C593" w14:textId="77777777" w:rsidR="004E741C" w:rsidRDefault="004E74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9F2635" w14:textId="77777777" w:rsidR="00531FCB" w:rsidRDefault="00531FC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E09700" w14:textId="1185DA6C" w:rsidR="009C2650" w:rsidRPr="000754EC" w:rsidRDefault="00BB0999" w:rsidP="00146EEC">
    <w:pPr>
      <w:pStyle w:val="SIText"/>
    </w:pPr>
    <w:r>
      <w:t xml:space="preserve">AMPMGT512 </w:t>
    </w:r>
    <w:r w:rsidR="00446DC7">
      <w:t>Manage supply chain</w:t>
    </w:r>
    <w:r w:rsidR="00DA4CB6">
      <w:t xml:space="preserve"> and enterprise</w:t>
    </w:r>
    <w:r w:rsidR="00446DC7">
      <w:t xml:space="preserve"> animal welfare </w:t>
    </w:r>
    <w:r w:rsidR="00D1716F">
      <w:t>performance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59966" w14:textId="77777777" w:rsidR="00531FCB" w:rsidRDefault="00531FC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B24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377D"/>
    <w:rsid w:val="00064BFE"/>
    <w:rsid w:val="00067A63"/>
    <w:rsid w:val="00070B3E"/>
    <w:rsid w:val="00071F95"/>
    <w:rsid w:val="000737BB"/>
    <w:rsid w:val="00074E47"/>
    <w:rsid w:val="000754EC"/>
    <w:rsid w:val="00081ACE"/>
    <w:rsid w:val="00083339"/>
    <w:rsid w:val="0009093B"/>
    <w:rsid w:val="00091927"/>
    <w:rsid w:val="000A5441"/>
    <w:rsid w:val="000B2022"/>
    <w:rsid w:val="000C149A"/>
    <w:rsid w:val="000C224E"/>
    <w:rsid w:val="000C687E"/>
    <w:rsid w:val="000C77DB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02C1"/>
    <w:rsid w:val="001B34D5"/>
    <w:rsid w:val="001B513A"/>
    <w:rsid w:val="001C0A75"/>
    <w:rsid w:val="001C1306"/>
    <w:rsid w:val="001C56A2"/>
    <w:rsid w:val="001D30EB"/>
    <w:rsid w:val="001D5C1B"/>
    <w:rsid w:val="001D7F5B"/>
    <w:rsid w:val="001E0849"/>
    <w:rsid w:val="001E16BC"/>
    <w:rsid w:val="001E16DF"/>
    <w:rsid w:val="001F2BA5"/>
    <w:rsid w:val="001F308D"/>
    <w:rsid w:val="001F5C2E"/>
    <w:rsid w:val="00201A7C"/>
    <w:rsid w:val="0021210E"/>
    <w:rsid w:val="0021414D"/>
    <w:rsid w:val="00223124"/>
    <w:rsid w:val="0022781A"/>
    <w:rsid w:val="00230814"/>
    <w:rsid w:val="00233143"/>
    <w:rsid w:val="00234444"/>
    <w:rsid w:val="00242293"/>
    <w:rsid w:val="00244EA7"/>
    <w:rsid w:val="00262FC3"/>
    <w:rsid w:val="0026394F"/>
    <w:rsid w:val="00267AF6"/>
    <w:rsid w:val="002758A0"/>
    <w:rsid w:val="00276DB8"/>
    <w:rsid w:val="00282664"/>
    <w:rsid w:val="00285FB8"/>
    <w:rsid w:val="002970C3"/>
    <w:rsid w:val="002A1E19"/>
    <w:rsid w:val="002A4CD3"/>
    <w:rsid w:val="002A6CC4"/>
    <w:rsid w:val="002C55E9"/>
    <w:rsid w:val="002D0C8B"/>
    <w:rsid w:val="002D330A"/>
    <w:rsid w:val="002D3B68"/>
    <w:rsid w:val="002D4E63"/>
    <w:rsid w:val="002E170C"/>
    <w:rsid w:val="002E193E"/>
    <w:rsid w:val="002F7141"/>
    <w:rsid w:val="00305EFF"/>
    <w:rsid w:val="00310A6A"/>
    <w:rsid w:val="003144E6"/>
    <w:rsid w:val="003218C9"/>
    <w:rsid w:val="00337E82"/>
    <w:rsid w:val="00344B75"/>
    <w:rsid w:val="00346FDC"/>
    <w:rsid w:val="00350BB1"/>
    <w:rsid w:val="00352C83"/>
    <w:rsid w:val="003550D9"/>
    <w:rsid w:val="00366805"/>
    <w:rsid w:val="00366B24"/>
    <w:rsid w:val="0037067D"/>
    <w:rsid w:val="00370E7A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52DF"/>
    <w:rsid w:val="004127E3"/>
    <w:rsid w:val="0042081F"/>
    <w:rsid w:val="0043212E"/>
    <w:rsid w:val="00434366"/>
    <w:rsid w:val="00434ECE"/>
    <w:rsid w:val="004401DA"/>
    <w:rsid w:val="00444423"/>
    <w:rsid w:val="00446DC7"/>
    <w:rsid w:val="00452F3E"/>
    <w:rsid w:val="00457D2C"/>
    <w:rsid w:val="0046239A"/>
    <w:rsid w:val="004640AE"/>
    <w:rsid w:val="004679E3"/>
    <w:rsid w:val="00475172"/>
    <w:rsid w:val="004758B0"/>
    <w:rsid w:val="004832D2"/>
    <w:rsid w:val="00485559"/>
    <w:rsid w:val="00494B65"/>
    <w:rsid w:val="004A0BFD"/>
    <w:rsid w:val="004A142B"/>
    <w:rsid w:val="004A3860"/>
    <w:rsid w:val="004A44E8"/>
    <w:rsid w:val="004A581D"/>
    <w:rsid w:val="004A7706"/>
    <w:rsid w:val="004A77E3"/>
    <w:rsid w:val="004B29B7"/>
    <w:rsid w:val="004B7A28"/>
    <w:rsid w:val="004C1E75"/>
    <w:rsid w:val="004C2244"/>
    <w:rsid w:val="004C4239"/>
    <w:rsid w:val="004C79A1"/>
    <w:rsid w:val="004D04D2"/>
    <w:rsid w:val="004D0D5F"/>
    <w:rsid w:val="004D1569"/>
    <w:rsid w:val="004D44B1"/>
    <w:rsid w:val="004E0460"/>
    <w:rsid w:val="004E1579"/>
    <w:rsid w:val="004E3C5B"/>
    <w:rsid w:val="004E5FAE"/>
    <w:rsid w:val="004E6245"/>
    <w:rsid w:val="004E6741"/>
    <w:rsid w:val="004E7094"/>
    <w:rsid w:val="004E741C"/>
    <w:rsid w:val="004F5DC7"/>
    <w:rsid w:val="004F78DA"/>
    <w:rsid w:val="00501B70"/>
    <w:rsid w:val="005145AB"/>
    <w:rsid w:val="00520E9A"/>
    <w:rsid w:val="005248C1"/>
    <w:rsid w:val="00526134"/>
    <w:rsid w:val="00531FCB"/>
    <w:rsid w:val="005405B2"/>
    <w:rsid w:val="005427C8"/>
    <w:rsid w:val="005446D1"/>
    <w:rsid w:val="00556C4C"/>
    <w:rsid w:val="00557369"/>
    <w:rsid w:val="00557D22"/>
    <w:rsid w:val="00561507"/>
    <w:rsid w:val="005634CB"/>
    <w:rsid w:val="00564ADD"/>
    <w:rsid w:val="00565D15"/>
    <w:rsid w:val="005708EB"/>
    <w:rsid w:val="0057181A"/>
    <w:rsid w:val="00575BC6"/>
    <w:rsid w:val="00583902"/>
    <w:rsid w:val="00584188"/>
    <w:rsid w:val="005A1D70"/>
    <w:rsid w:val="005A3AA5"/>
    <w:rsid w:val="005A6C9C"/>
    <w:rsid w:val="005A74DC"/>
    <w:rsid w:val="005B4671"/>
    <w:rsid w:val="005B5146"/>
    <w:rsid w:val="005D1AFD"/>
    <w:rsid w:val="005D5483"/>
    <w:rsid w:val="005E0412"/>
    <w:rsid w:val="005E51E6"/>
    <w:rsid w:val="005F027A"/>
    <w:rsid w:val="005F33CC"/>
    <w:rsid w:val="005F64FC"/>
    <w:rsid w:val="005F771F"/>
    <w:rsid w:val="005F7F44"/>
    <w:rsid w:val="0060485E"/>
    <w:rsid w:val="006121D4"/>
    <w:rsid w:val="00612B68"/>
    <w:rsid w:val="00613B49"/>
    <w:rsid w:val="00613DD2"/>
    <w:rsid w:val="00616845"/>
    <w:rsid w:val="00620E8E"/>
    <w:rsid w:val="006234FD"/>
    <w:rsid w:val="00633CFE"/>
    <w:rsid w:val="00634FCA"/>
    <w:rsid w:val="00643D1B"/>
    <w:rsid w:val="006452B8"/>
    <w:rsid w:val="006500B6"/>
    <w:rsid w:val="00650886"/>
    <w:rsid w:val="00652E62"/>
    <w:rsid w:val="0067483D"/>
    <w:rsid w:val="006808C2"/>
    <w:rsid w:val="00685163"/>
    <w:rsid w:val="00686A49"/>
    <w:rsid w:val="00687B62"/>
    <w:rsid w:val="00690C44"/>
    <w:rsid w:val="006969D9"/>
    <w:rsid w:val="006A0A4B"/>
    <w:rsid w:val="006A2B68"/>
    <w:rsid w:val="006C2F32"/>
    <w:rsid w:val="006C5895"/>
    <w:rsid w:val="006D1AF9"/>
    <w:rsid w:val="006D38C3"/>
    <w:rsid w:val="006D4448"/>
    <w:rsid w:val="006D6DFD"/>
    <w:rsid w:val="006E2C4D"/>
    <w:rsid w:val="006E42FE"/>
    <w:rsid w:val="006F020A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69E"/>
    <w:rsid w:val="00727901"/>
    <w:rsid w:val="0073075B"/>
    <w:rsid w:val="0073404B"/>
    <w:rsid w:val="007341FF"/>
    <w:rsid w:val="00736F4C"/>
    <w:rsid w:val="007404E9"/>
    <w:rsid w:val="007444CF"/>
    <w:rsid w:val="00752C75"/>
    <w:rsid w:val="00757005"/>
    <w:rsid w:val="00761DBE"/>
    <w:rsid w:val="00762324"/>
    <w:rsid w:val="0076523B"/>
    <w:rsid w:val="00771B60"/>
    <w:rsid w:val="00781D77"/>
    <w:rsid w:val="00783549"/>
    <w:rsid w:val="007860B7"/>
    <w:rsid w:val="00786DC8"/>
    <w:rsid w:val="007953AD"/>
    <w:rsid w:val="007A300D"/>
    <w:rsid w:val="007C25FF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3D18"/>
    <w:rsid w:val="00834BC8"/>
    <w:rsid w:val="00837FD6"/>
    <w:rsid w:val="00847B60"/>
    <w:rsid w:val="00850243"/>
    <w:rsid w:val="00851BE5"/>
    <w:rsid w:val="008525C3"/>
    <w:rsid w:val="008545EB"/>
    <w:rsid w:val="00865011"/>
    <w:rsid w:val="00873AF0"/>
    <w:rsid w:val="00886790"/>
    <w:rsid w:val="008908DE"/>
    <w:rsid w:val="008A12ED"/>
    <w:rsid w:val="008A39D3"/>
    <w:rsid w:val="008B2C77"/>
    <w:rsid w:val="008B4AD2"/>
    <w:rsid w:val="008B50CB"/>
    <w:rsid w:val="008B5354"/>
    <w:rsid w:val="008B7138"/>
    <w:rsid w:val="008E260C"/>
    <w:rsid w:val="008E33C6"/>
    <w:rsid w:val="008E39BE"/>
    <w:rsid w:val="008E62EC"/>
    <w:rsid w:val="008F2CF7"/>
    <w:rsid w:val="008F32F6"/>
    <w:rsid w:val="0090064F"/>
    <w:rsid w:val="00916CD7"/>
    <w:rsid w:val="00920927"/>
    <w:rsid w:val="00921B38"/>
    <w:rsid w:val="00923720"/>
    <w:rsid w:val="009278C9"/>
    <w:rsid w:val="00932CD7"/>
    <w:rsid w:val="00944C09"/>
    <w:rsid w:val="00951A8D"/>
    <w:rsid w:val="009527CB"/>
    <w:rsid w:val="00952D33"/>
    <w:rsid w:val="00953835"/>
    <w:rsid w:val="00960F6C"/>
    <w:rsid w:val="00970747"/>
    <w:rsid w:val="00977A1E"/>
    <w:rsid w:val="00994A00"/>
    <w:rsid w:val="00995E6F"/>
    <w:rsid w:val="00997BFC"/>
    <w:rsid w:val="009A5800"/>
    <w:rsid w:val="009A5900"/>
    <w:rsid w:val="009A6E6C"/>
    <w:rsid w:val="009A6F3F"/>
    <w:rsid w:val="009B0F2F"/>
    <w:rsid w:val="009B331A"/>
    <w:rsid w:val="009B4ADB"/>
    <w:rsid w:val="009C2650"/>
    <w:rsid w:val="009D02F2"/>
    <w:rsid w:val="009D15E2"/>
    <w:rsid w:val="009D15FE"/>
    <w:rsid w:val="009D5D2C"/>
    <w:rsid w:val="009E640F"/>
    <w:rsid w:val="009F0DCC"/>
    <w:rsid w:val="009F11CA"/>
    <w:rsid w:val="00A0695B"/>
    <w:rsid w:val="00A13052"/>
    <w:rsid w:val="00A216A8"/>
    <w:rsid w:val="00A223A6"/>
    <w:rsid w:val="00A25B78"/>
    <w:rsid w:val="00A30C96"/>
    <w:rsid w:val="00A32F02"/>
    <w:rsid w:val="00A34469"/>
    <w:rsid w:val="00A3639E"/>
    <w:rsid w:val="00A5092E"/>
    <w:rsid w:val="00A51DA6"/>
    <w:rsid w:val="00A554D6"/>
    <w:rsid w:val="00A56E14"/>
    <w:rsid w:val="00A6476B"/>
    <w:rsid w:val="00A74479"/>
    <w:rsid w:val="00A76184"/>
    <w:rsid w:val="00A76C6C"/>
    <w:rsid w:val="00A87356"/>
    <w:rsid w:val="00A92DD1"/>
    <w:rsid w:val="00A9379D"/>
    <w:rsid w:val="00AA5338"/>
    <w:rsid w:val="00AB1B8E"/>
    <w:rsid w:val="00AB3EC1"/>
    <w:rsid w:val="00AB46DE"/>
    <w:rsid w:val="00AB4A08"/>
    <w:rsid w:val="00AC0696"/>
    <w:rsid w:val="00AC4C98"/>
    <w:rsid w:val="00AC5F6B"/>
    <w:rsid w:val="00AD3896"/>
    <w:rsid w:val="00AD5B47"/>
    <w:rsid w:val="00AE1ED9"/>
    <w:rsid w:val="00AE32CB"/>
    <w:rsid w:val="00AF3957"/>
    <w:rsid w:val="00AF52F6"/>
    <w:rsid w:val="00B0712C"/>
    <w:rsid w:val="00B12013"/>
    <w:rsid w:val="00B22C67"/>
    <w:rsid w:val="00B258BC"/>
    <w:rsid w:val="00B258C9"/>
    <w:rsid w:val="00B3508F"/>
    <w:rsid w:val="00B443EE"/>
    <w:rsid w:val="00B560C8"/>
    <w:rsid w:val="00B61150"/>
    <w:rsid w:val="00B65BC7"/>
    <w:rsid w:val="00B6720E"/>
    <w:rsid w:val="00B67CBB"/>
    <w:rsid w:val="00B7283C"/>
    <w:rsid w:val="00B746B9"/>
    <w:rsid w:val="00B8041C"/>
    <w:rsid w:val="00B848D4"/>
    <w:rsid w:val="00B865B7"/>
    <w:rsid w:val="00BA1CB1"/>
    <w:rsid w:val="00BA4178"/>
    <w:rsid w:val="00BA482D"/>
    <w:rsid w:val="00BB0999"/>
    <w:rsid w:val="00BB1755"/>
    <w:rsid w:val="00BB23F4"/>
    <w:rsid w:val="00BB4FFA"/>
    <w:rsid w:val="00BC5075"/>
    <w:rsid w:val="00BC5419"/>
    <w:rsid w:val="00BD3B0F"/>
    <w:rsid w:val="00BE5889"/>
    <w:rsid w:val="00BF1D4C"/>
    <w:rsid w:val="00BF3F0A"/>
    <w:rsid w:val="00C11B21"/>
    <w:rsid w:val="00C143C3"/>
    <w:rsid w:val="00C1739B"/>
    <w:rsid w:val="00C21ADE"/>
    <w:rsid w:val="00C26067"/>
    <w:rsid w:val="00C30A29"/>
    <w:rsid w:val="00C317DC"/>
    <w:rsid w:val="00C35F66"/>
    <w:rsid w:val="00C55D9B"/>
    <w:rsid w:val="00C578E9"/>
    <w:rsid w:val="00C64365"/>
    <w:rsid w:val="00C64C0A"/>
    <w:rsid w:val="00C679A4"/>
    <w:rsid w:val="00C70626"/>
    <w:rsid w:val="00C712A4"/>
    <w:rsid w:val="00C72860"/>
    <w:rsid w:val="00C73582"/>
    <w:rsid w:val="00C73B90"/>
    <w:rsid w:val="00C742EC"/>
    <w:rsid w:val="00C96AF3"/>
    <w:rsid w:val="00C97CCC"/>
    <w:rsid w:val="00CA0274"/>
    <w:rsid w:val="00CA7E42"/>
    <w:rsid w:val="00CB746F"/>
    <w:rsid w:val="00CC451E"/>
    <w:rsid w:val="00CD0751"/>
    <w:rsid w:val="00CD4E9D"/>
    <w:rsid w:val="00CD4F4D"/>
    <w:rsid w:val="00CE7D19"/>
    <w:rsid w:val="00CF0CF5"/>
    <w:rsid w:val="00CF2B3E"/>
    <w:rsid w:val="00CF38C9"/>
    <w:rsid w:val="00CF4468"/>
    <w:rsid w:val="00D0201F"/>
    <w:rsid w:val="00D03685"/>
    <w:rsid w:val="00D04DEE"/>
    <w:rsid w:val="00D07D4E"/>
    <w:rsid w:val="00D115AA"/>
    <w:rsid w:val="00D145BE"/>
    <w:rsid w:val="00D1716F"/>
    <w:rsid w:val="00D2035A"/>
    <w:rsid w:val="00D20C57"/>
    <w:rsid w:val="00D21874"/>
    <w:rsid w:val="00D23CFB"/>
    <w:rsid w:val="00D25D16"/>
    <w:rsid w:val="00D25EF5"/>
    <w:rsid w:val="00D31399"/>
    <w:rsid w:val="00D32124"/>
    <w:rsid w:val="00D409EB"/>
    <w:rsid w:val="00D46D5E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4085"/>
    <w:rsid w:val="00DA4CB6"/>
    <w:rsid w:val="00DA53B5"/>
    <w:rsid w:val="00DB0F93"/>
    <w:rsid w:val="00DB5906"/>
    <w:rsid w:val="00DB7207"/>
    <w:rsid w:val="00DC1D69"/>
    <w:rsid w:val="00DC39D8"/>
    <w:rsid w:val="00DC514E"/>
    <w:rsid w:val="00DC5A3A"/>
    <w:rsid w:val="00DD0726"/>
    <w:rsid w:val="00DE0A6B"/>
    <w:rsid w:val="00DE69E6"/>
    <w:rsid w:val="00E15E27"/>
    <w:rsid w:val="00E238E6"/>
    <w:rsid w:val="00E34CD8"/>
    <w:rsid w:val="00E35064"/>
    <w:rsid w:val="00E3681D"/>
    <w:rsid w:val="00E40225"/>
    <w:rsid w:val="00E501F0"/>
    <w:rsid w:val="00E54F47"/>
    <w:rsid w:val="00E6166D"/>
    <w:rsid w:val="00E8719A"/>
    <w:rsid w:val="00E91BFF"/>
    <w:rsid w:val="00E92933"/>
    <w:rsid w:val="00E94FAD"/>
    <w:rsid w:val="00E96EE2"/>
    <w:rsid w:val="00EB0AA4"/>
    <w:rsid w:val="00EB5C88"/>
    <w:rsid w:val="00EB62AB"/>
    <w:rsid w:val="00EC0469"/>
    <w:rsid w:val="00EC0C3E"/>
    <w:rsid w:val="00EE0CB4"/>
    <w:rsid w:val="00EF01F8"/>
    <w:rsid w:val="00EF40EF"/>
    <w:rsid w:val="00EF46B1"/>
    <w:rsid w:val="00EF47FE"/>
    <w:rsid w:val="00F069BD"/>
    <w:rsid w:val="00F1480E"/>
    <w:rsid w:val="00F1497D"/>
    <w:rsid w:val="00F16AAC"/>
    <w:rsid w:val="00F33FF2"/>
    <w:rsid w:val="00F377A2"/>
    <w:rsid w:val="00F438FC"/>
    <w:rsid w:val="00F44382"/>
    <w:rsid w:val="00F5616F"/>
    <w:rsid w:val="00F56451"/>
    <w:rsid w:val="00F56827"/>
    <w:rsid w:val="00F62866"/>
    <w:rsid w:val="00F65EF0"/>
    <w:rsid w:val="00F71651"/>
    <w:rsid w:val="00F76191"/>
    <w:rsid w:val="00F76A85"/>
    <w:rsid w:val="00F76CC6"/>
    <w:rsid w:val="00F82128"/>
    <w:rsid w:val="00F83D7C"/>
    <w:rsid w:val="00FA027A"/>
    <w:rsid w:val="00FB232E"/>
    <w:rsid w:val="00FD557D"/>
    <w:rsid w:val="00FD5B6F"/>
    <w:rsid w:val="00FE0282"/>
    <w:rsid w:val="00FE124D"/>
    <w:rsid w:val="00FE792C"/>
    <w:rsid w:val="00FF0F9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4E0770C"/>
  <w15:docId w15:val="{DE650154-58CA-4622-9E62-863D94ACC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A30C9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Projects%202019-2020\184.%20New%20Units%20and%20Skill%20Sets%202019-2020\Templates%20-%20Skills%20Impa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055cac2-335d-4d5d-b2df-7590bf216b98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558C4D487D9C41B15E5A7838EAEC50" ma:contentTypeVersion="5" ma:contentTypeDescription="Create a new document." ma:contentTypeScope="" ma:versionID="7f09f13f0abc36a8eb59ca8bdc7cded0">
  <xsd:schema xmlns:xsd="http://www.w3.org/2001/XMLSchema" xmlns:xs="http://www.w3.org/2001/XMLSchema" xmlns:p="http://schemas.microsoft.com/office/2006/metadata/properties" xmlns:ns2="1055cac2-335d-4d5d-b2df-7590bf216b98" targetNamespace="http://schemas.microsoft.com/office/2006/metadata/properties" ma:root="true" ma:fieldsID="69254fd501dddebc381d04b4d047cb1f" ns2:_="">
    <xsd:import namespace="1055cac2-335d-4d5d-b2df-7590bf216b98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5cac2-335d-4d5d-b2df-7590bf216b98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E41D31-EC0E-4CC7-9CB5-89A62D7B2E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1055cac2-335d-4d5d-b2df-7590bf216b98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8A7A834-71E1-4C55-B6F7-7BE98A313E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55cac2-335d-4d5d-b2df-7590bf216b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26</TotalTime>
  <Pages>3</Pages>
  <Words>1026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6867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Jenny Kroonstuiver</dc:creator>
  <cp:keywords/>
  <dc:description/>
  <cp:lastModifiedBy>Wayne Jones</cp:lastModifiedBy>
  <cp:revision>10</cp:revision>
  <cp:lastPrinted>2019-08-26T03:02:00Z</cp:lastPrinted>
  <dcterms:created xsi:type="dcterms:W3CDTF">2020-11-05T23:35:00Z</dcterms:created>
  <dcterms:modified xsi:type="dcterms:W3CDTF">2021-01-18T02:55:00Z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0x0101009D558C4D487D9C41B15E5A7838EAEC50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