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835E0"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24743D37" w14:textId="77777777" w:rsidTr="00CA2922">
        <w:trPr>
          <w:tblHeader/>
        </w:trPr>
        <w:tc>
          <w:tcPr>
            <w:tcW w:w="2689" w:type="dxa"/>
          </w:tcPr>
          <w:p w14:paraId="5127CA42" w14:textId="77777777" w:rsidR="00F1480E" w:rsidRPr="00A326C2" w:rsidRDefault="000D7BE6" w:rsidP="00CA2922">
            <w:pPr>
              <w:pStyle w:val="SIText-Bold"/>
            </w:pPr>
            <w:r w:rsidRPr="00A326C2">
              <w:t>Release</w:t>
            </w:r>
          </w:p>
        </w:tc>
        <w:tc>
          <w:tcPr>
            <w:tcW w:w="6939" w:type="dxa"/>
          </w:tcPr>
          <w:p w14:paraId="7E8737CA" w14:textId="77777777" w:rsidR="00F1480E" w:rsidRPr="00A326C2" w:rsidRDefault="000D7BE6" w:rsidP="00CA2922">
            <w:pPr>
              <w:pStyle w:val="SIText-Bold"/>
            </w:pPr>
            <w:r w:rsidRPr="00A326C2">
              <w:t>Comments</w:t>
            </w:r>
          </w:p>
        </w:tc>
      </w:tr>
      <w:tr w:rsidR="00F1480E" w14:paraId="6AAC692F" w14:textId="77777777" w:rsidTr="00CA2922">
        <w:tc>
          <w:tcPr>
            <w:tcW w:w="2689" w:type="dxa"/>
          </w:tcPr>
          <w:p w14:paraId="1A5D3223" w14:textId="77777777" w:rsidR="00F1480E" w:rsidRPr="00CC451E" w:rsidRDefault="00F1480E" w:rsidP="00CC451E">
            <w:pPr>
              <w:pStyle w:val="SIText"/>
            </w:pPr>
            <w:r w:rsidRPr="00CC451E">
              <w:t>Release</w:t>
            </w:r>
            <w:r w:rsidR="00337E82" w:rsidRPr="00CC451E">
              <w:t xml:space="preserve"> 1</w:t>
            </w:r>
          </w:p>
        </w:tc>
        <w:tc>
          <w:tcPr>
            <w:tcW w:w="6939" w:type="dxa"/>
          </w:tcPr>
          <w:p w14:paraId="04592350" w14:textId="6C4A26DE" w:rsidR="00F1480E" w:rsidRPr="00CC451E" w:rsidRDefault="00F1480E" w:rsidP="00CC451E">
            <w:pPr>
              <w:pStyle w:val="SIText"/>
            </w:pPr>
            <w:r w:rsidRPr="00CC451E">
              <w:t xml:space="preserve">This version released with </w:t>
            </w:r>
            <w:r w:rsidR="00A33478">
              <w:t>FWP</w:t>
            </w:r>
            <w:r w:rsidR="00337E82" w:rsidRPr="00CC451E">
              <w:t xml:space="preserve"> </w:t>
            </w:r>
            <w:r w:rsidR="00387DBB" w:rsidRPr="00387DBB">
              <w:t xml:space="preserve">Forest and Wood Products Training Package </w:t>
            </w:r>
            <w:r w:rsidRPr="00CC451E">
              <w:t xml:space="preserve">Version </w:t>
            </w:r>
            <w:r w:rsidR="00A33478">
              <w:t>6</w:t>
            </w:r>
            <w:r w:rsidR="00337E82" w:rsidRPr="00CC451E">
              <w:t>.0</w:t>
            </w:r>
            <w:r w:rsidR="000E22F5">
              <w:t>.</w:t>
            </w:r>
          </w:p>
        </w:tc>
      </w:tr>
    </w:tbl>
    <w:p w14:paraId="734C27F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D2BE5A" w14:textId="77777777" w:rsidTr="000D7BE6">
        <w:tc>
          <w:tcPr>
            <w:tcW w:w="1396" w:type="pct"/>
            <w:shd w:val="clear" w:color="auto" w:fill="auto"/>
          </w:tcPr>
          <w:p w14:paraId="4BA5D3D2" w14:textId="0A0CF958" w:rsidR="00F1480E" w:rsidRPr="00923720" w:rsidRDefault="00A33478" w:rsidP="00923720">
            <w:pPr>
              <w:pStyle w:val="SIQUALCODE"/>
            </w:pPr>
            <w:r>
              <w:t>FWP3</w:t>
            </w:r>
            <w:r w:rsidR="00440855">
              <w:t>09</w:t>
            </w:r>
            <w:r w:rsidR="001956B2">
              <w:t>20</w:t>
            </w:r>
          </w:p>
        </w:tc>
        <w:tc>
          <w:tcPr>
            <w:tcW w:w="3604" w:type="pct"/>
            <w:shd w:val="clear" w:color="auto" w:fill="auto"/>
          </w:tcPr>
          <w:p w14:paraId="33BBF5D5" w14:textId="772CD5C8" w:rsidR="00F1480E" w:rsidRPr="00923720" w:rsidRDefault="002950A3" w:rsidP="00A772D9">
            <w:pPr>
              <w:pStyle w:val="SIQUALtitle"/>
            </w:pPr>
            <w:r>
              <w:t>Certificate II</w:t>
            </w:r>
            <w:r w:rsidR="00F21614">
              <w:t>I</w:t>
            </w:r>
            <w:r>
              <w:t xml:space="preserve"> in Timber </w:t>
            </w:r>
            <w:r w:rsidR="00051E7B">
              <w:t xml:space="preserve">Frame </w:t>
            </w:r>
            <w:r w:rsidR="00440855">
              <w:t xml:space="preserve">or Truss </w:t>
            </w:r>
            <w:r w:rsidR="00051E7B">
              <w:t>Manufacture</w:t>
            </w:r>
          </w:p>
        </w:tc>
      </w:tr>
      <w:tr w:rsidR="00A772D9" w:rsidRPr="00963A46" w14:paraId="1673FDE8" w14:textId="77777777" w:rsidTr="000D7BE6">
        <w:tc>
          <w:tcPr>
            <w:tcW w:w="5000" w:type="pct"/>
            <w:gridSpan w:val="2"/>
            <w:shd w:val="clear" w:color="auto" w:fill="auto"/>
          </w:tcPr>
          <w:p w14:paraId="4BDD5198" w14:textId="77777777" w:rsidR="00A772D9" w:rsidRPr="00F07C48" w:rsidRDefault="00A772D9" w:rsidP="00F07C48">
            <w:pPr>
              <w:pStyle w:val="SITextHeading2"/>
            </w:pPr>
            <w:r w:rsidRPr="00F07C48">
              <w:t>Qualification Description</w:t>
            </w:r>
          </w:p>
          <w:p w14:paraId="4178AA29" w14:textId="77777777" w:rsidR="0026602A" w:rsidRPr="005A410B" w:rsidRDefault="0026602A" w:rsidP="0026602A">
            <w:pPr>
              <w:pStyle w:val="SIText"/>
            </w:pPr>
            <w:r w:rsidRPr="005A410B">
              <w:t xml:space="preserve">This qualification reflects the role of fabricators </w:t>
            </w:r>
            <w:r>
              <w:t xml:space="preserve">or manufacturers </w:t>
            </w:r>
            <w:r w:rsidRPr="005A410B">
              <w:t>of timber wall frames or roof and or floor trusses in the timber truss and frame industry</w:t>
            </w:r>
            <w:r>
              <w:t>. In these roles they are</w:t>
            </w:r>
            <w:r w:rsidRPr="005A410B">
              <w:t xml:space="preserve"> required to communicate and work in teams within the fabrication workplace and safely use specialist equipment to cut timber and assemble wall frames and/or floor or roof trusses</w:t>
            </w:r>
            <w:r>
              <w:t>.</w:t>
            </w:r>
            <w:r w:rsidRPr="005A410B">
              <w:t xml:space="preserve"> </w:t>
            </w:r>
          </w:p>
          <w:p w14:paraId="4D24C082" w14:textId="77777777" w:rsidR="0026602A" w:rsidRPr="005A410B" w:rsidRDefault="0026602A" w:rsidP="0026602A">
            <w:pPr>
              <w:pStyle w:val="SIText"/>
            </w:pPr>
          </w:p>
          <w:p w14:paraId="7CF7CB12" w14:textId="260B7DF9" w:rsidR="00161239" w:rsidRDefault="0026602A" w:rsidP="0026602A">
            <w:pPr>
              <w:pStyle w:val="SIBulletList1"/>
              <w:numPr>
                <w:ilvl w:val="0"/>
                <w:numId w:val="0"/>
              </w:numPr>
            </w:pPr>
            <w:r>
              <w:t>These individuals</w:t>
            </w:r>
            <w:r w:rsidRPr="0026602A">
              <w:t xml:space="preserve"> apply a broad range of skills and knowledge in varied contexts that involve operating equipment and following established manufacturing processes, finding solutions to routine problems as they arise. They are expected to take responsibility for their own outputs at the workplace.</w:t>
            </w:r>
          </w:p>
          <w:p w14:paraId="21EC8908" w14:textId="77777777" w:rsidR="0026602A" w:rsidRDefault="0026602A" w:rsidP="0026602A">
            <w:pPr>
              <w:pStyle w:val="SIBulletList1"/>
              <w:numPr>
                <w:ilvl w:val="0"/>
                <w:numId w:val="0"/>
              </w:numPr>
            </w:pPr>
          </w:p>
          <w:p w14:paraId="49366CDF" w14:textId="77777777" w:rsidR="00161239" w:rsidRPr="00161239" w:rsidRDefault="00161239" w:rsidP="00161239">
            <w:pPr>
              <w:pStyle w:val="SIText"/>
            </w:pPr>
            <w:r w:rsidRPr="00161239">
              <w:rPr>
                <w:rStyle w:val="SITemporarytext-green"/>
                <w:rFonts w:eastAsiaTheme="minorHAnsi"/>
                <w:color w:val="auto"/>
                <w:sz w:val="20"/>
              </w:rPr>
              <w:t>No licensing, legislative or certification requirements apply to this qualification at the time of publication.</w:t>
            </w:r>
          </w:p>
          <w:p w14:paraId="47FB8040" w14:textId="77777777" w:rsidR="00A772D9" w:rsidRPr="00856837" w:rsidRDefault="00A772D9" w:rsidP="001956B2">
            <w:pPr>
              <w:pStyle w:val="SIText"/>
              <w:rPr>
                <w:color w:val="000000" w:themeColor="text1"/>
              </w:rPr>
            </w:pPr>
          </w:p>
        </w:tc>
      </w:tr>
      <w:tr w:rsidR="00A772D9" w:rsidRPr="00963A46" w14:paraId="58B97BB9" w14:textId="77777777" w:rsidTr="000D7BE6">
        <w:trPr>
          <w:trHeight w:val="1232"/>
        </w:trPr>
        <w:tc>
          <w:tcPr>
            <w:tcW w:w="5000" w:type="pct"/>
            <w:gridSpan w:val="2"/>
            <w:shd w:val="clear" w:color="auto" w:fill="auto"/>
          </w:tcPr>
          <w:p w14:paraId="7AE05AE9" w14:textId="77777777" w:rsidR="00A772D9" w:rsidRDefault="00A772D9" w:rsidP="00856837">
            <w:pPr>
              <w:pStyle w:val="SITextHeading2"/>
            </w:pPr>
            <w:r>
              <w:t>Entry R</w:t>
            </w:r>
            <w:r w:rsidRPr="00940100">
              <w:t>equirements</w:t>
            </w:r>
          </w:p>
          <w:p w14:paraId="0C0C8E3D" w14:textId="77777777" w:rsidR="001F28F9" w:rsidRPr="008908DE" w:rsidRDefault="00856837" w:rsidP="002950A3">
            <w:pPr>
              <w:pStyle w:val="SIText"/>
            </w:pPr>
            <w:r w:rsidRPr="0028003F">
              <w:t>There are no</w:t>
            </w:r>
            <w:r w:rsidR="0028003F">
              <w:t xml:space="preserve"> </w:t>
            </w:r>
            <w:r w:rsidRPr="00502C52">
              <w:t>entry requir</w:t>
            </w:r>
            <w:r w:rsidR="004B2A2B" w:rsidRPr="00502C52">
              <w:t>ements for this qualification.</w:t>
            </w:r>
          </w:p>
        </w:tc>
      </w:tr>
      <w:tr w:rsidR="001C0FE9" w:rsidRPr="00963A46" w14:paraId="22A7D1A6" w14:textId="77777777" w:rsidTr="000D7BE6">
        <w:trPr>
          <w:trHeight w:val="1232"/>
        </w:trPr>
        <w:tc>
          <w:tcPr>
            <w:tcW w:w="5000" w:type="pct"/>
            <w:gridSpan w:val="2"/>
            <w:shd w:val="clear" w:color="auto" w:fill="auto"/>
          </w:tcPr>
          <w:p w14:paraId="5ECC3F92" w14:textId="77777777" w:rsidR="001C0FE9" w:rsidRPr="001C0FE9" w:rsidRDefault="001C0FE9" w:rsidP="001C0FE9">
            <w:pPr>
              <w:pStyle w:val="SITextHeading2"/>
            </w:pPr>
            <w:r w:rsidRPr="001C0FE9">
              <w:t>Packaging Rules</w:t>
            </w:r>
          </w:p>
          <w:p w14:paraId="5CAFBC4C" w14:textId="77777777" w:rsidR="001C0FE9" w:rsidRPr="001C0FE9" w:rsidRDefault="001C0FE9" w:rsidP="001C0FE9">
            <w:pPr>
              <w:pStyle w:val="SIText"/>
            </w:pPr>
            <w:r w:rsidRPr="001C0FE9">
              <w:t xml:space="preserve">To achieve this qualification, competency must be demonstrated in: </w:t>
            </w:r>
          </w:p>
          <w:p w14:paraId="5CD79DE7" w14:textId="7DEFF304" w:rsidR="001C0FE9" w:rsidRPr="001C0FE9" w:rsidRDefault="001C0FE9" w:rsidP="001C0FE9">
            <w:pPr>
              <w:pStyle w:val="SIBulletList1"/>
            </w:pPr>
            <w:r w:rsidRPr="001C0FE9">
              <w:t>1</w:t>
            </w:r>
            <w:r w:rsidR="00C343CF">
              <w:t>3</w:t>
            </w:r>
            <w:r w:rsidRPr="001C0FE9">
              <w:t xml:space="preserve"> units of competency:</w:t>
            </w:r>
          </w:p>
          <w:p w14:paraId="56D18F24" w14:textId="0279A161" w:rsidR="001C0FE9" w:rsidRPr="001C0FE9" w:rsidRDefault="00440039" w:rsidP="001C0FE9">
            <w:pPr>
              <w:pStyle w:val="SIBulletList2"/>
            </w:pPr>
            <w:r>
              <w:t>3</w:t>
            </w:r>
            <w:r w:rsidR="001C0FE9" w:rsidRPr="001C0FE9">
              <w:t xml:space="preserve"> core units plus</w:t>
            </w:r>
          </w:p>
          <w:p w14:paraId="406D4B51" w14:textId="0F30AF3A" w:rsidR="001C0FE9" w:rsidRPr="001C0FE9" w:rsidRDefault="00EC49D8" w:rsidP="001C0FE9">
            <w:pPr>
              <w:pStyle w:val="SIBulletList2"/>
            </w:pPr>
            <w:r>
              <w:t>10</w:t>
            </w:r>
            <w:r w:rsidR="001C0FE9" w:rsidRPr="001C0FE9">
              <w:t xml:space="preserve"> elective units.</w:t>
            </w:r>
          </w:p>
          <w:p w14:paraId="3BEF4A34" w14:textId="77777777" w:rsidR="001C0FE9" w:rsidRPr="001C0FE9" w:rsidRDefault="001C0FE9" w:rsidP="001C0FE9">
            <w:pPr>
              <w:pStyle w:val="SIText"/>
            </w:pPr>
          </w:p>
          <w:p w14:paraId="65FE7652" w14:textId="6E46F5AF" w:rsidR="001C0FE9" w:rsidRDefault="001C0FE9" w:rsidP="001C0FE9">
            <w:pPr>
              <w:pStyle w:val="SIText"/>
            </w:pPr>
            <w:r w:rsidRPr="001C0FE9">
              <w:t>Elective units must ensure the integrity of the qualification’s Australian Qualification Framework (AQF) alignment and contribute to a valid, industry-supported vocational outcome. The electives are to be chosen as follows:</w:t>
            </w:r>
          </w:p>
          <w:p w14:paraId="334C2FB0" w14:textId="77777777" w:rsidR="00A40265" w:rsidRPr="001C0FE9" w:rsidRDefault="00A40265" w:rsidP="001C0FE9">
            <w:pPr>
              <w:pStyle w:val="SIText"/>
            </w:pPr>
          </w:p>
          <w:p w14:paraId="0A1C9D88" w14:textId="1A089FDD" w:rsidR="00713176" w:rsidRPr="008F71F3" w:rsidRDefault="00440039" w:rsidP="008F71F3">
            <w:pPr>
              <w:pStyle w:val="SIBulletList1"/>
              <w:rPr>
                <w:rStyle w:val="SITemporarytext-green"/>
                <w:rFonts w:eastAsiaTheme="majorEastAsia"/>
                <w:color w:val="auto"/>
                <w:sz w:val="20"/>
              </w:rPr>
            </w:pPr>
            <w:r w:rsidRPr="008F71F3">
              <w:rPr>
                <w:rStyle w:val="SITemporarytext-green"/>
                <w:rFonts w:eastAsiaTheme="majorEastAsia"/>
                <w:color w:val="auto"/>
                <w:sz w:val="20"/>
              </w:rPr>
              <w:t>a</w:t>
            </w:r>
            <w:r w:rsidR="00713176" w:rsidRPr="008F71F3">
              <w:rPr>
                <w:rStyle w:val="SITemporarytext-green"/>
                <w:rFonts w:eastAsiaTheme="majorEastAsia"/>
                <w:color w:val="auto"/>
                <w:sz w:val="20"/>
              </w:rPr>
              <w:t xml:space="preserve">t least </w:t>
            </w:r>
            <w:r w:rsidRPr="008F71F3">
              <w:rPr>
                <w:rStyle w:val="SITemporarytext-green"/>
                <w:rFonts w:eastAsiaTheme="majorEastAsia"/>
                <w:color w:val="auto"/>
                <w:sz w:val="20"/>
              </w:rPr>
              <w:t>three</w:t>
            </w:r>
            <w:r w:rsidR="00713176" w:rsidRPr="008F71F3">
              <w:rPr>
                <w:rStyle w:val="SITemporarytext-green"/>
                <w:rFonts w:eastAsiaTheme="majorEastAsia"/>
                <w:color w:val="auto"/>
                <w:sz w:val="20"/>
              </w:rPr>
              <w:t xml:space="preserve"> unit</w:t>
            </w:r>
            <w:r w:rsidRPr="008F71F3">
              <w:rPr>
                <w:rStyle w:val="SITemporarytext-green"/>
                <w:rFonts w:eastAsiaTheme="majorEastAsia"/>
                <w:color w:val="auto"/>
                <w:sz w:val="20"/>
              </w:rPr>
              <w:t>s</w:t>
            </w:r>
            <w:r w:rsidR="00713176" w:rsidRPr="008F71F3">
              <w:rPr>
                <w:rStyle w:val="SITemporarytext-green"/>
                <w:rFonts w:eastAsiaTheme="majorEastAsia"/>
                <w:color w:val="auto"/>
                <w:sz w:val="20"/>
              </w:rPr>
              <w:t xml:space="preserve"> </w:t>
            </w:r>
            <w:r w:rsidR="008F71F3" w:rsidRPr="008F71F3">
              <w:rPr>
                <w:rStyle w:val="SITemporarytext-green"/>
                <w:rFonts w:eastAsiaTheme="majorEastAsia"/>
                <w:color w:val="auto"/>
                <w:sz w:val="20"/>
              </w:rPr>
              <w:t xml:space="preserve">must be selected </w:t>
            </w:r>
            <w:r w:rsidR="00713176" w:rsidRPr="008F71F3">
              <w:rPr>
                <w:rStyle w:val="SITemporarytext-green"/>
                <w:rFonts w:eastAsiaTheme="majorEastAsia"/>
                <w:color w:val="auto"/>
                <w:sz w:val="20"/>
              </w:rPr>
              <w:t>from Group A</w:t>
            </w:r>
          </w:p>
          <w:p w14:paraId="2272CFBF" w14:textId="2893F30F" w:rsidR="00234C84" w:rsidRPr="008F71F3" w:rsidRDefault="00440039" w:rsidP="008F71F3">
            <w:pPr>
              <w:pStyle w:val="SIBulletList1"/>
              <w:rPr>
                <w:rStyle w:val="SITemporarytext-green"/>
                <w:rFonts w:eastAsiaTheme="majorEastAsia"/>
                <w:color w:val="auto"/>
                <w:sz w:val="20"/>
              </w:rPr>
            </w:pPr>
            <w:r w:rsidRPr="008F71F3">
              <w:rPr>
                <w:rStyle w:val="SITemporarytext-green"/>
                <w:rFonts w:eastAsiaTheme="majorEastAsia"/>
                <w:color w:val="auto"/>
                <w:sz w:val="20"/>
              </w:rPr>
              <w:t>a</w:t>
            </w:r>
            <w:r w:rsidR="00234C84" w:rsidRPr="008F71F3">
              <w:rPr>
                <w:rStyle w:val="SITemporarytext-green"/>
                <w:rFonts w:eastAsiaTheme="majorEastAsia"/>
                <w:color w:val="auto"/>
                <w:sz w:val="20"/>
              </w:rPr>
              <w:t>t lea</w:t>
            </w:r>
            <w:r w:rsidRPr="008F71F3">
              <w:rPr>
                <w:rStyle w:val="SITemporarytext-green"/>
                <w:rFonts w:eastAsiaTheme="majorEastAsia"/>
                <w:color w:val="auto"/>
                <w:sz w:val="20"/>
              </w:rPr>
              <w:t>s</w:t>
            </w:r>
            <w:r w:rsidR="00234C84" w:rsidRPr="008F71F3">
              <w:rPr>
                <w:rStyle w:val="SITemporarytext-green"/>
                <w:rFonts w:eastAsiaTheme="majorEastAsia"/>
                <w:color w:val="auto"/>
                <w:sz w:val="20"/>
              </w:rPr>
              <w:t xml:space="preserve">t one unit </w:t>
            </w:r>
            <w:r w:rsidR="008F71F3" w:rsidRPr="008F71F3">
              <w:rPr>
                <w:rStyle w:val="SITemporarytext-green"/>
                <w:rFonts w:eastAsiaTheme="majorEastAsia"/>
                <w:color w:val="auto"/>
                <w:sz w:val="20"/>
              </w:rPr>
              <w:t xml:space="preserve">must be selected </w:t>
            </w:r>
            <w:r w:rsidR="00234C84" w:rsidRPr="008F71F3">
              <w:rPr>
                <w:rStyle w:val="SITemporarytext-green"/>
                <w:rFonts w:eastAsiaTheme="majorEastAsia"/>
                <w:color w:val="auto"/>
                <w:sz w:val="20"/>
              </w:rPr>
              <w:t>from Group B</w:t>
            </w:r>
          </w:p>
          <w:p w14:paraId="2A6CCEA5" w14:textId="563C61CF" w:rsidR="001C0FE9" w:rsidRPr="00A40265" w:rsidRDefault="0026602A" w:rsidP="008F71F3">
            <w:pPr>
              <w:pStyle w:val="SIBulletList1"/>
            </w:pPr>
            <w:r w:rsidRPr="008F71F3">
              <w:rPr>
                <w:rStyle w:val="SITemporarytext-green"/>
                <w:rFonts w:eastAsiaTheme="majorEastAsia"/>
                <w:color w:val="auto"/>
                <w:sz w:val="20"/>
              </w:rPr>
              <w:t xml:space="preserve">remaining elective units can be selected from Group A, </w:t>
            </w:r>
            <w:r w:rsidR="00DC7D70" w:rsidRPr="008F71F3">
              <w:rPr>
                <w:rStyle w:val="SITemporarytext-green"/>
                <w:rFonts w:eastAsiaTheme="majorEastAsia"/>
                <w:color w:val="auto"/>
                <w:sz w:val="20"/>
              </w:rPr>
              <w:t xml:space="preserve">Group </w:t>
            </w:r>
            <w:r w:rsidRPr="008F71F3">
              <w:rPr>
                <w:rStyle w:val="SITemporarytext-green"/>
                <w:rFonts w:eastAsiaTheme="majorEastAsia"/>
                <w:color w:val="auto"/>
                <w:sz w:val="20"/>
              </w:rPr>
              <w:t xml:space="preserve">B or </w:t>
            </w:r>
            <w:r w:rsidR="00DC7D70" w:rsidRPr="008F71F3">
              <w:rPr>
                <w:rStyle w:val="SITemporarytext-green"/>
                <w:rFonts w:eastAsiaTheme="majorEastAsia"/>
                <w:color w:val="auto"/>
                <w:sz w:val="20"/>
              </w:rPr>
              <w:t xml:space="preserve">Group </w:t>
            </w:r>
            <w:r w:rsidRPr="008F71F3">
              <w:rPr>
                <w:rStyle w:val="SITemporarytext-green"/>
                <w:rFonts w:eastAsiaTheme="majorEastAsia"/>
                <w:color w:val="auto"/>
                <w:sz w:val="20"/>
              </w:rPr>
              <w:t xml:space="preserve">C and </w:t>
            </w:r>
            <w:r w:rsidR="00E635F2" w:rsidRPr="008F71F3">
              <w:rPr>
                <w:rStyle w:val="SITemporarytext-green"/>
                <w:rFonts w:eastAsiaTheme="majorEastAsia"/>
                <w:color w:val="auto"/>
                <w:sz w:val="20"/>
              </w:rPr>
              <w:t xml:space="preserve">can include </w:t>
            </w:r>
            <w:r w:rsidR="001C0FE9" w:rsidRPr="008F71F3">
              <w:rPr>
                <w:rStyle w:val="SITemporarytext-green"/>
                <w:rFonts w:eastAsiaTheme="majorEastAsia"/>
                <w:color w:val="auto"/>
                <w:sz w:val="20"/>
              </w:rPr>
              <w:t xml:space="preserve">up to </w:t>
            </w:r>
            <w:r w:rsidR="00440039" w:rsidRPr="008F71F3">
              <w:rPr>
                <w:rStyle w:val="SITemporarytext-green"/>
                <w:rFonts w:eastAsiaTheme="majorEastAsia"/>
                <w:color w:val="auto"/>
                <w:sz w:val="20"/>
              </w:rPr>
              <w:t>two</w:t>
            </w:r>
            <w:r w:rsidR="00A40265" w:rsidRPr="008F71F3">
              <w:rPr>
                <w:rStyle w:val="SITemporarytext-green"/>
                <w:rFonts w:eastAsiaTheme="majorEastAsia"/>
                <w:color w:val="auto"/>
                <w:sz w:val="20"/>
              </w:rPr>
              <w:t xml:space="preserve"> </w:t>
            </w:r>
            <w:r w:rsidR="001C0FE9" w:rsidRPr="008F71F3">
              <w:rPr>
                <w:rStyle w:val="SITemporarytext-green"/>
                <w:rFonts w:eastAsiaTheme="majorEastAsia"/>
                <w:color w:val="auto"/>
                <w:sz w:val="20"/>
              </w:rPr>
              <w:t>units from any currently endorsed Training Package or accredited course</w:t>
            </w:r>
            <w:r w:rsidR="001C0FE9" w:rsidRPr="00A40265">
              <w:rPr>
                <w:rStyle w:val="SITemporarytext-green"/>
                <w:rFonts w:eastAsiaTheme="majorEastAsia"/>
                <w:color w:val="auto"/>
                <w:sz w:val="20"/>
              </w:rPr>
              <w:t>.</w:t>
            </w:r>
          </w:p>
          <w:p w14:paraId="5DCFBA2D" w14:textId="77777777" w:rsidR="001C0FE9" w:rsidRPr="00A40265" w:rsidRDefault="001C0FE9" w:rsidP="00A40265">
            <w:pPr>
              <w:pStyle w:val="SIBulletList1"/>
              <w:numPr>
                <w:ilvl w:val="0"/>
                <w:numId w:val="0"/>
              </w:numPr>
              <w:ind w:left="357"/>
            </w:pPr>
          </w:p>
          <w:p w14:paraId="0526440A" w14:textId="77777777" w:rsidR="001C0FE9" w:rsidRPr="001C0FE9" w:rsidRDefault="001C0FE9" w:rsidP="001C0FE9">
            <w:pPr>
              <w:pStyle w:val="SITextHeading2"/>
            </w:pPr>
            <w:r w:rsidRPr="001C0FE9">
              <w:t>Core Units</w:t>
            </w:r>
          </w:p>
          <w:tbl>
            <w:tblPr>
              <w:tblStyle w:val="TableGrid"/>
              <w:tblW w:w="0" w:type="auto"/>
              <w:tblLook w:val="04A0" w:firstRow="1" w:lastRow="0" w:firstColumn="1" w:lastColumn="0" w:noHBand="0" w:noVBand="1"/>
            </w:tblPr>
            <w:tblGrid>
              <w:gridCol w:w="1718"/>
              <w:gridCol w:w="6901"/>
            </w:tblGrid>
            <w:tr w:rsidR="00051E7B" w:rsidRPr="005C7EA8" w14:paraId="0FE9B3D9" w14:textId="77777777" w:rsidTr="00C94CA5">
              <w:tc>
                <w:tcPr>
                  <w:tcW w:w="1718" w:type="dxa"/>
                </w:tcPr>
                <w:p w14:paraId="7D1D7A1E" w14:textId="048E712F" w:rsidR="00051E7B" w:rsidRPr="008D0B4C" w:rsidRDefault="00051E7B" w:rsidP="008D0B4C">
                  <w:pPr>
                    <w:pStyle w:val="SIText"/>
                  </w:pPr>
                  <w:r w:rsidRPr="008D0B4C">
                    <w:t>FWPCOT2</w:t>
                  </w:r>
                  <w:r w:rsidR="00085181">
                    <w:t>257</w:t>
                  </w:r>
                  <w:r w:rsidRPr="008D0B4C">
                    <w:t xml:space="preserve"> </w:t>
                  </w:r>
                </w:p>
              </w:tc>
              <w:tc>
                <w:tcPr>
                  <w:tcW w:w="6901" w:type="dxa"/>
                </w:tcPr>
                <w:p w14:paraId="6EE2DA9D" w14:textId="14F91632" w:rsidR="00051E7B" w:rsidRPr="008D0B4C" w:rsidRDefault="00051E7B" w:rsidP="008D0B4C">
                  <w:pPr>
                    <w:pStyle w:val="SIText"/>
                  </w:pPr>
                  <w:r w:rsidRPr="008D0B4C">
                    <w:t>Use hand-held tools</w:t>
                  </w:r>
                </w:p>
              </w:tc>
            </w:tr>
            <w:tr w:rsidR="00713176" w:rsidRPr="005C7EA8" w14:paraId="0C059CAE" w14:textId="77777777" w:rsidTr="00C94CA5">
              <w:tc>
                <w:tcPr>
                  <w:tcW w:w="1718" w:type="dxa"/>
                </w:tcPr>
                <w:p w14:paraId="7E772EA0" w14:textId="152867D3" w:rsidR="00713176" w:rsidRPr="008D0B4C" w:rsidRDefault="00713176" w:rsidP="008D0B4C">
                  <w:pPr>
                    <w:pStyle w:val="SIText"/>
                  </w:pPr>
                  <w:r w:rsidRPr="008D0B4C">
                    <w:t>FWPTMM</w:t>
                  </w:r>
                  <w:r w:rsidR="00F21614">
                    <w:t>3</w:t>
                  </w:r>
                  <w:r w:rsidR="00085181">
                    <w:t>213</w:t>
                  </w:r>
                </w:p>
              </w:tc>
              <w:tc>
                <w:tcPr>
                  <w:tcW w:w="6901" w:type="dxa"/>
                </w:tcPr>
                <w:p w14:paraId="3D449B46" w14:textId="5194B178" w:rsidR="00713176" w:rsidRPr="008D0B4C" w:rsidRDefault="00713176" w:rsidP="008D0B4C">
                  <w:pPr>
                    <w:pStyle w:val="SIText"/>
                  </w:pPr>
                  <w:r w:rsidRPr="008D0B4C">
                    <w:t>Read and interpret timber truss</w:t>
                  </w:r>
                  <w:r w:rsidR="00B71C50">
                    <w:t xml:space="preserve"> </w:t>
                  </w:r>
                  <w:r w:rsidRPr="008D0B4C">
                    <w:t xml:space="preserve">or </w:t>
                  </w:r>
                  <w:r w:rsidR="00B71C50">
                    <w:t xml:space="preserve">wall </w:t>
                  </w:r>
                  <w:r w:rsidRPr="008D0B4C">
                    <w:t>frame fabrication plans</w:t>
                  </w:r>
                </w:p>
              </w:tc>
            </w:tr>
            <w:tr w:rsidR="0005576D" w:rsidRPr="005C7EA8" w14:paraId="03A6655B" w14:textId="77777777" w:rsidTr="00C94CA5">
              <w:tc>
                <w:tcPr>
                  <w:tcW w:w="1718" w:type="dxa"/>
                </w:tcPr>
                <w:p w14:paraId="6C6A8377" w14:textId="396047A0" w:rsidR="0005576D" w:rsidRPr="008D0B4C" w:rsidRDefault="0005576D" w:rsidP="008D0B4C">
                  <w:pPr>
                    <w:pStyle w:val="SIText"/>
                  </w:pPr>
                  <w:r w:rsidRPr="008D0B4C">
                    <w:t>FWPCOT</w:t>
                  </w:r>
                  <w:r w:rsidR="00F21614">
                    <w:t>3</w:t>
                  </w:r>
                  <w:r w:rsidR="00085181">
                    <w:t>226</w:t>
                  </w:r>
                </w:p>
              </w:tc>
              <w:tc>
                <w:tcPr>
                  <w:tcW w:w="6901" w:type="dxa"/>
                </w:tcPr>
                <w:p w14:paraId="4D424D90" w14:textId="77CCEC72" w:rsidR="0005576D" w:rsidRPr="008D0B4C" w:rsidRDefault="0005576D" w:rsidP="008D0B4C">
                  <w:pPr>
                    <w:pStyle w:val="SIText"/>
                  </w:pPr>
                  <w:r w:rsidRPr="008D0B4C">
                    <w:t>Assess timber for manufacturing potential</w:t>
                  </w:r>
                </w:p>
              </w:tc>
            </w:tr>
          </w:tbl>
          <w:p w14:paraId="2EA85C8C" w14:textId="77777777" w:rsidR="001C0FE9" w:rsidRPr="001C0FE9" w:rsidRDefault="001C0FE9" w:rsidP="001C0FE9"/>
          <w:p w14:paraId="0BD55DEC" w14:textId="3329E02B" w:rsidR="001C0FE9" w:rsidRDefault="00713176" w:rsidP="00713176">
            <w:pPr>
              <w:pStyle w:val="SITextHeading2"/>
            </w:pPr>
            <w:r>
              <w:t>Elective Units</w:t>
            </w:r>
          </w:p>
          <w:p w14:paraId="5BE97C57" w14:textId="2F1C1ABE" w:rsidR="00234C84" w:rsidRDefault="00234C84" w:rsidP="00713176">
            <w:pPr>
              <w:pStyle w:val="SIText-Bold"/>
            </w:pPr>
            <w:r>
              <w:t xml:space="preserve">Group A </w:t>
            </w:r>
          </w:p>
          <w:tbl>
            <w:tblPr>
              <w:tblStyle w:val="TableGrid"/>
              <w:tblW w:w="0" w:type="auto"/>
              <w:tblLook w:val="04A0" w:firstRow="1" w:lastRow="0" w:firstColumn="1" w:lastColumn="0" w:noHBand="0" w:noVBand="1"/>
            </w:tblPr>
            <w:tblGrid>
              <w:gridCol w:w="1718"/>
              <w:gridCol w:w="6901"/>
            </w:tblGrid>
            <w:tr w:rsidR="00234C84" w:rsidRPr="005C7EA8" w14:paraId="5848662C" w14:textId="77777777" w:rsidTr="00B23C63">
              <w:tc>
                <w:tcPr>
                  <w:tcW w:w="1718" w:type="dxa"/>
                </w:tcPr>
                <w:p w14:paraId="069152F1" w14:textId="77777777" w:rsidR="00234C84" w:rsidRPr="00440039" w:rsidRDefault="00234C84" w:rsidP="00440039">
                  <w:pPr>
                    <w:pStyle w:val="SIText"/>
                  </w:pPr>
                  <w:r w:rsidRPr="00440039">
                    <w:t>FWPCOR2202</w:t>
                  </w:r>
                </w:p>
              </w:tc>
              <w:tc>
                <w:tcPr>
                  <w:tcW w:w="6901" w:type="dxa"/>
                </w:tcPr>
                <w:p w14:paraId="10278C92" w14:textId="77777777" w:rsidR="00234C84" w:rsidRPr="00440039" w:rsidRDefault="00234C84" w:rsidP="00440039">
                  <w:pPr>
                    <w:pStyle w:val="SIText"/>
                  </w:pPr>
                  <w:r w:rsidRPr="00440039">
                    <w:t xml:space="preserve">Communicate and interact effectively in the workplace </w:t>
                  </w:r>
                </w:p>
              </w:tc>
            </w:tr>
            <w:tr w:rsidR="00234C84" w:rsidRPr="005C7EA8" w14:paraId="4D275245" w14:textId="77777777" w:rsidTr="00B23C63">
              <w:tc>
                <w:tcPr>
                  <w:tcW w:w="1718" w:type="dxa"/>
                </w:tcPr>
                <w:p w14:paraId="6C849B78" w14:textId="77777777" w:rsidR="00234C84" w:rsidRPr="005E5854" w:rsidRDefault="00234C84" w:rsidP="00440039">
                  <w:pPr>
                    <w:pStyle w:val="SIText"/>
                    <w:rPr>
                      <w:rStyle w:val="SITemporarytext-green"/>
                      <w:color w:val="auto"/>
                      <w:sz w:val="20"/>
                    </w:rPr>
                  </w:pPr>
                  <w:r w:rsidRPr="005E5854">
                    <w:rPr>
                      <w:rStyle w:val="SITemporarytext-green"/>
                      <w:color w:val="auto"/>
                      <w:sz w:val="20"/>
                    </w:rPr>
                    <w:t>FWPCOR2205</w:t>
                  </w:r>
                </w:p>
              </w:tc>
              <w:tc>
                <w:tcPr>
                  <w:tcW w:w="6901" w:type="dxa"/>
                </w:tcPr>
                <w:p w14:paraId="364D439B" w14:textId="77777777" w:rsidR="00234C84" w:rsidRPr="005E5854" w:rsidRDefault="00234C84" w:rsidP="00440039">
                  <w:pPr>
                    <w:pStyle w:val="SIText"/>
                    <w:rPr>
                      <w:rStyle w:val="SITemporarytext-green"/>
                      <w:rFonts w:eastAsiaTheme="majorEastAsia"/>
                      <w:color w:val="auto"/>
                      <w:sz w:val="20"/>
                    </w:rPr>
                  </w:pPr>
                  <w:r w:rsidRPr="005E5854">
                    <w:rPr>
                      <w:rStyle w:val="SITemporarytext-green"/>
                      <w:color w:val="auto"/>
                      <w:sz w:val="20"/>
                    </w:rPr>
                    <w:t>Follow WHS policies and procedures</w:t>
                  </w:r>
                </w:p>
              </w:tc>
            </w:tr>
            <w:tr w:rsidR="00234C84" w:rsidRPr="005C7EA8" w14:paraId="12DC7BE2" w14:textId="77777777" w:rsidTr="00B23C63">
              <w:tc>
                <w:tcPr>
                  <w:tcW w:w="1718" w:type="dxa"/>
                </w:tcPr>
                <w:p w14:paraId="68CAA415" w14:textId="77777777" w:rsidR="00234C84" w:rsidRPr="005E5854" w:rsidRDefault="00234C84" w:rsidP="00440039">
                  <w:pPr>
                    <w:pStyle w:val="SIText"/>
                    <w:rPr>
                      <w:rStyle w:val="SITemporarytext-green"/>
                      <w:color w:val="auto"/>
                      <w:sz w:val="20"/>
                    </w:rPr>
                  </w:pPr>
                  <w:r w:rsidRPr="005E5854">
                    <w:rPr>
                      <w:rStyle w:val="SITemporarytext-green"/>
                      <w:color w:val="auto"/>
                      <w:sz w:val="20"/>
                    </w:rPr>
                    <w:t xml:space="preserve">TLID1001 </w:t>
                  </w:r>
                </w:p>
              </w:tc>
              <w:tc>
                <w:tcPr>
                  <w:tcW w:w="6901" w:type="dxa"/>
                </w:tcPr>
                <w:p w14:paraId="4105B423" w14:textId="77777777" w:rsidR="00234C84" w:rsidRPr="005E5854" w:rsidRDefault="00234C84" w:rsidP="00440039">
                  <w:pPr>
                    <w:pStyle w:val="SIText"/>
                    <w:rPr>
                      <w:rStyle w:val="SITemporarytext-green"/>
                      <w:color w:val="auto"/>
                      <w:sz w:val="20"/>
                    </w:rPr>
                  </w:pPr>
                  <w:r w:rsidRPr="005E5854">
                    <w:rPr>
                      <w:rStyle w:val="SITemporarytext-green"/>
                      <w:color w:val="auto"/>
                      <w:sz w:val="20"/>
                    </w:rPr>
                    <w:t>Shift materials safely using manual handling methods</w:t>
                  </w:r>
                </w:p>
              </w:tc>
            </w:tr>
            <w:tr w:rsidR="00234C84" w:rsidRPr="005C7EA8" w14:paraId="484462F8" w14:textId="77777777" w:rsidTr="00B23C63">
              <w:tc>
                <w:tcPr>
                  <w:tcW w:w="1718" w:type="dxa"/>
                </w:tcPr>
                <w:p w14:paraId="6E9C5E9C" w14:textId="2362B1D6" w:rsidR="00234C84" w:rsidRPr="005E5854" w:rsidRDefault="00234C84" w:rsidP="00440039">
                  <w:pPr>
                    <w:pStyle w:val="SIText"/>
                    <w:rPr>
                      <w:rStyle w:val="SITemporarytext-green"/>
                      <w:color w:val="auto"/>
                      <w:sz w:val="20"/>
                    </w:rPr>
                  </w:pPr>
                  <w:r w:rsidRPr="00440039">
                    <w:t>FWPCOR3202</w:t>
                  </w:r>
                </w:p>
              </w:tc>
              <w:tc>
                <w:tcPr>
                  <w:tcW w:w="6901" w:type="dxa"/>
                </w:tcPr>
                <w:p w14:paraId="7FE67C88" w14:textId="09C3818C" w:rsidR="00234C84" w:rsidRPr="005E5854" w:rsidRDefault="00234C84" w:rsidP="00440039">
                  <w:pPr>
                    <w:pStyle w:val="SIText"/>
                    <w:rPr>
                      <w:rStyle w:val="SITemporarytext-green"/>
                      <w:color w:val="auto"/>
                      <w:sz w:val="20"/>
                    </w:rPr>
                  </w:pPr>
                  <w:r w:rsidRPr="00440039">
                    <w:t>Conduct quality and product care</w:t>
                  </w:r>
                  <w:r w:rsidR="0015388A">
                    <w:t xml:space="preserve"> procedures</w:t>
                  </w:r>
                </w:p>
              </w:tc>
            </w:tr>
            <w:tr w:rsidR="00440039" w:rsidRPr="005C7EA8" w14:paraId="03FD88F0" w14:textId="77777777" w:rsidTr="00B23C63">
              <w:tc>
                <w:tcPr>
                  <w:tcW w:w="1718" w:type="dxa"/>
                </w:tcPr>
                <w:p w14:paraId="3A176609" w14:textId="41933B63" w:rsidR="00440039" w:rsidRPr="00440039" w:rsidRDefault="00440039" w:rsidP="00440039">
                  <w:pPr>
                    <w:pStyle w:val="SIText"/>
                  </w:pPr>
                  <w:r w:rsidRPr="00440039">
                    <w:t>BSBXTW301</w:t>
                  </w:r>
                </w:p>
              </w:tc>
              <w:tc>
                <w:tcPr>
                  <w:tcW w:w="6901" w:type="dxa"/>
                </w:tcPr>
                <w:p w14:paraId="2EB229E2" w14:textId="485A271F" w:rsidR="00440039" w:rsidRPr="00440039" w:rsidRDefault="00440039" w:rsidP="00440039">
                  <w:pPr>
                    <w:pStyle w:val="SIText"/>
                  </w:pPr>
                  <w:r w:rsidRPr="00440039">
                    <w:t>Work in a team</w:t>
                  </w:r>
                </w:p>
              </w:tc>
            </w:tr>
          </w:tbl>
          <w:p w14:paraId="643AC8C2" w14:textId="77777777" w:rsidR="00234C84" w:rsidRDefault="00234C84" w:rsidP="00713176">
            <w:pPr>
              <w:pStyle w:val="SIText-Bold"/>
            </w:pPr>
          </w:p>
          <w:p w14:paraId="0BEFB165" w14:textId="32160BDA" w:rsidR="00713176" w:rsidRPr="00713176" w:rsidRDefault="00713176" w:rsidP="00713176">
            <w:pPr>
              <w:pStyle w:val="SIText-Bold"/>
              <w:rPr>
                <w:lang w:val="en-GB"/>
              </w:rPr>
            </w:pPr>
            <w:r>
              <w:t xml:space="preserve">Group </w:t>
            </w:r>
            <w:r w:rsidR="00440039">
              <w:t>B</w:t>
            </w:r>
            <w:r>
              <w:t xml:space="preserve"> </w:t>
            </w:r>
          </w:p>
          <w:tbl>
            <w:tblPr>
              <w:tblStyle w:val="TableGrid"/>
              <w:tblW w:w="0" w:type="auto"/>
              <w:tblLook w:val="04A0" w:firstRow="1" w:lastRow="0" w:firstColumn="1" w:lastColumn="0" w:noHBand="0" w:noVBand="1"/>
            </w:tblPr>
            <w:tblGrid>
              <w:gridCol w:w="1761"/>
              <w:gridCol w:w="6991"/>
            </w:tblGrid>
            <w:tr w:rsidR="00713176" w:rsidRPr="005C7EA8" w14:paraId="20D86209" w14:textId="77777777" w:rsidTr="00713176">
              <w:tc>
                <w:tcPr>
                  <w:tcW w:w="1761" w:type="dxa"/>
                </w:tcPr>
                <w:p w14:paraId="1A0A1459" w14:textId="0A42E19D" w:rsidR="00713176" w:rsidRDefault="00713176" w:rsidP="001C0FE9">
                  <w:pPr>
                    <w:pStyle w:val="SIText"/>
                  </w:pPr>
                  <w:r>
                    <w:t>FWPCOT3</w:t>
                  </w:r>
                  <w:r w:rsidR="00085181">
                    <w:t>308</w:t>
                  </w:r>
                </w:p>
              </w:tc>
              <w:tc>
                <w:tcPr>
                  <w:tcW w:w="6991" w:type="dxa"/>
                </w:tcPr>
                <w:p w14:paraId="0FBB55D4" w14:textId="0FE3B9BA" w:rsidR="00713176" w:rsidRDefault="00713176" w:rsidP="001C0FE9">
                  <w:pPr>
                    <w:pStyle w:val="SIText"/>
                  </w:pPr>
                  <w:r>
                    <w:t>Assemble timber wall frames</w:t>
                  </w:r>
                </w:p>
              </w:tc>
            </w:tr>
            <w:tr w:rsidR="00713176" w:rsidRPr="005C7EA8" w14:paraId="5E4A12C2" w14:textId="77777777" w:rsidTr="00713176">
              <w:tc>
                <w:tcPr>
                  <w:tcW w:w="1761" w:type="dxa"/>
                </w:tcPr>
                <w:p w14:paraId="20167AE9" w14:textId="3F7F0C86" w:rsidR="00713176" w:rsidRPr="008D0B4C" w:rsidRDefault="00713176" w:rsidP="008D0B4C">
                  <w:pPr>
                    <w:pStyle w:val="SIText"/>
                  </w:pPr>
                  <w:r w:rsidRPr="008D0B4C">
                    <w:t>FWPCOT3</w:t>
                  </w:r>
                  <w:r w:rsidR="00085181">
                    <w:t>309</w:t>
                  </w:r>
                </w:p>
              </w:tc>
              <w:tc>
                <w:tcPr>
                  <w:tcW w:w="6991" w:type="dxa"/>
                </w:tcPr>
                <w:p w14:paraId="1975FBD0" w14:textId="29F7811B" w:rsidR="00713176" w:rsidRPr="008D0B4C" w:rsidRDefault="00713176" w:rsidP="008D0B4C">
                  <w:pPr>
                    <w:pStyle w:val="SIText"/>
                  </w:pPr>
                  <w:r w:rsidRPr="008D0B4C">
                    <w:t>Assemble timber roof trusses</w:t>
                  </w:r>
                </w:p>
              </w:tc>
            </w:tr>
            <w:tr w:rsidR="00713176" w:rsidRPr="005C7EA8" w14:paraId="6B8D916D" w14:textId="77777777" w:rsidTr="00713176">
              <w:tc>
                <w:tcPr>
                  <w:tcW w:w="1761" w:type="dxa"/>
                </w:tcPr>
                <w:p w14:paraId="40919AC8" w14:textId="2332E4EA" w:rsidR="00713176" w:rsidRDefault="00713176" w:rsidP="001C0FE9">
                  <w:pPr>
                    <w:pStyle w:val="SIText"/>
                  </w:pPr>
                  <w:r>
                    <w:t>FWPTMM3</w:t>
                  </w:r>
                  <w:r w:rsidR="00085181">
                    <w:t>214</w:t>
                  </w:r>
                </w:p>
              </w:tc>
              <w:tc>
                <w:tcPr>
                  <w:tcW w:w="6991" w:type="dxa"/>
                </w:tcPr>
                <w:p w14:paraId="2CEBC266" w14:textId="3785BE1A" w:rsidR="00713176" w:rsidRDefault="00713176" w:rsidP="001C0FE9">
                  <w:pPr>
                    <w:pStyle w:val="SIText"/>
                  </w:pPr>
                  <w:r>
                    <w:t>Assemble timber floor trusses</w:t>
                  </w:r>
                </w:p>
              </w:tc>
            </w:tr>
          </w:tbl>
          <w:p w14:paraId="51C87143" w14:textId="77777777" w:rsidR="00B4293A" w:rsidRDefault="00B4293A" w:rsidP="001C0FE9">
            <w:pPr>
              <w:pStyle w:val="SIText-Bold"/>
            </w:pPr>
          </w:p>
          <w:p w14:paraId="0AB3332B" w14:textId="752F8811" w:rsidR="001C0FE9" w:rsidRPr="001C0FE9" w:rsidRDefault="001C0FE9" w:rsidP="001C0FE9">
            <w:pPr>
              <w:pStyle w:val="SIText-Bold"/>
            </w:pPr>
            <w:r w:rsidRPr="001C0FE9">
              <w:t xml:space="preserve">Group </w:t>
            </w:r>
            <w:r w:rsidR="00440039">
              <w:t>C</w:t>
            </w:r>
            <w:r w:rsidR="00B4293A">
              <w:t xml:space="preserve"> </w:t>
            </w:r>
          </w:p>
          <w:tbl>
            <w:tblPr>
              <w:tblStyle w:val="TableGrid"/>
              <w:tblW w:w="0" w:type="auto"/>
              <w:tblLook w:val="04A0" w:firstRow="1" w:lastRow="0" w:firstColumn="1" w:lastColumn="0" w:noHBand="0" w:noVBand="1"/>
            </w:tblPr>
            <w:tblGrid>
              <w:gridCol w:w="1718"/>
              <w:gridCol w:w="6991"/>
            </w:tblGrid>
            <w:tr w:rsidR="00713176" w:rsidRPr="005C7EA8" w14:paraId="76CBDF00" w14:textId="77777777" w:rsidTr="000A1449">
              <w:tc>
                <w:tcPr>
                  <w:tcW w:w="1718" w:type="dxa"/>
                </w:tcPr>
                <w:p w14:paraId="3E04513A" w14:textId="0A0E22BD" w:rsidR="00713176" w:rsidRPr="008D0B4C" w:rsidRDefault="0005576D" w:rsidP="007B174C">
                  <w:pPr>
                    <w:pStyle w:val="SIText"/>
                  </w:pPr>
                  <w:r w:rsidRPr="008D0B4C">
                    <w:t>CPCCCM1015</w:t>
                  </w:r>
                </w:p>
              </w:tc>
              <w:tc>
                <w:tcPr>
                  <w:tcW w:w="6991" w:type="dxa"/>
                </w:tcPr>
                <w:p w14:paraId="46AD05FF" w14:textId="101C7ED2" w:rsidR="00713176" w:rsidRPr="008D0B4C" w:rsidRDefault="0005576D" w:rsidP="007B174C">
                  <w:pPr>
                    <w:pStyle w:val="SIText"/>
                  </w:pPr>
                  <w:r w:rsidRPr="008D0B4C">
                    <w:t>Carry out measurements and calculations</w:t>
                  </w:r>
                </w:p>
              </w:tc>
            </w:tr>
            <w:tr w:rsidR="00234C84" w:rsidRPr="005C7EA8" w14:paraId="065F988B" w14:textId="77777777" w:rsidTr="000A1449">
              <w:tc>
                <w:tcPr>
                  <w:tcW w:w="1718" w:type="dxa"/>
                </w:tcPr>
                <w:p w14:paraId="0084DF25" w14:textId="024BEBC9" w:rsidR="00234C84" w:rsidRPr="00CE0587" w:rsidRDefault="00234C84">
                  <w:pPr>
                    <w:pStyle w:val="SIText"/>
                  </w:pPr>
                  <w:r w:rsidRPr="00CE0587">
                    <w:t>FWPTMM2205</w:t>
                  </w:r>
                </w:p>
              </w:tc>
              <w:tc>
                <w:tcPr>
                  <w:tcW w:w="6991" w:type="dxa"/>
                </w:tcPr>
                <w:p w14:paraId="04713735" w14:textId="35A13445" w:rsidR="00234C84" w:rsidRPr="00CE0587" w:rsidRDefault="00234C84">
                  <w:pPr>
                    <w:pStyle w:val="SIText"/>
                  </w:pPr>
                  <w:r w:rsidRPr="00CE0587">
                    <w:t>Cut materials to length and angles</w:t>
                  </w:r>
                </w:p>
              </w:tc>
            </w:tr>
            <w:tr w:rsidR="00234C84" w:rsidRPr="005C7EA8" w14:paraId="7BA7C28F" w14:textId="77777777" w:rsidTr="000A1449">
              <w:tc>
                <w:tcPr>
                  <w:tcW w:w="1718" w:type="dxa"/>
                </w:tcPr>
                <w:p w14:paraId="0396A8D5" w14:textId="045F0208" w:rsidR="00234C84" w:rsidRPr="00CE0587" w:rsidRDefault="00234C84" w:rsidP="00CE0587">
                  <w:pPr>
                    <w:pStyle w:val="SIText"/>
                  </w:pPr>
                  <w:r w:rsidRPr="00CE0587">
                    <w:t xml:space="preserve">FWPCOT3234 </w:t>
                  </w:r>
                </w:p>
              </w:tc>
              <w:tc>
                <w:tcPr>
                  <w:tcW w:w="6991" w:type="dxa"/>
                </w:tcPr>
                <w:p w14:paraId="45D79CD0" w14:textId="4BDD918C" w:rsidR="00234C84" w:rsidRPr="00CE0587" w:rsidRDefault="00234C84">
                  <w:pPr>
                    <w:pStyle w:val="SIText"/>
                  </w:pPr>
                  <w:r w:rsidRPr="00CE0587">
                    <w:t>Cut material using CNC sizing machines</w:t>
                  </w:r>
                </w:p>
              </w:tc>
            </w:tr>
            <w:tr w:rsidR="00234C84" w:rsidRPr="005C7EA8" w14:paraId="287E477E" w14:textId="77777777" w:rsidTr="000A1449">
              <w:tc>
                <w:tcPr>
                  <w:tcW w:w="1718" w:type="dxa"/>
                </w:tcPr>
                <w:p w14:paraId="2316EDF6" w14:textId="551A5B0A" w:rsidR="00234C84" w:rsidRPr="00234C84" w:rsidRDefault="00234C84" w:rsidP="00234C84">
                  <w:pPr>
                    <w:pStyle w:val="SIText"/>
                  </w:pPr>
                  <w:r>
                    <w:t>FWPCOT2</w:t>
                  </w:r>
                  <w:r w:rsidRPr="00234C84">
                    <w:t>234</w:t>
                  </w:r>
                </w:p>
              </w:tc>
              <w:tc>
                <w:tcPr>
                  <w:tcW w:w="6991" w:type="dxa"/>
                </w:tcPr>
                <w:p w14:paraId="41B3C44B" w14:textId="1ED5C454" w:rsidR="00234C84" w:rsidRPr="00234C84" w:rsidRDefault="00234C84" w:rsidP="00234C84">
                  <w:pPr>
                    <w:pStyle w:val="SIText"/>
                  </w:pPr>
                  <w:r>
                    <w:t xml:space="preserve">Dock </w:t>
                  </w:r>
                  <w:r w:rsidRPr="00234C84">
                    <w:t>material to length</w:t>
                  </w:r>
                </w:p>
              </w:tc>
            </w:tr>
            <w:tr w:rsidR="00234C84" w:rsidRPr="005C7EA8" w14:paraId="4023362A" w14:textId="77777777" w:rsidTr="000A1449">
              <w:tc>
                <w:tcPr>
                  <w:tcW w:w="1718" w:type="dxa"/>
                </w:tcPr>
                <w:p w14:paraId="5BD0A1B9" w14:textId="4450C915" w:rsidR="00234C84" w:rsidRPr="005E5854" w:rsidRDefault="00234C84" w:rsidP="00CE0587">
                  <w:pPr>
                    <w:pStyle w:val="SIText"/>
                    <w:rPr>
                      <w:rStyle w:val="SITemporarytext-green"/>
                      <w:color w:val="auto"/>
                      <w:sz w:val="20"/>
                    </w:rPr>
                  </w:pPr>
                  <w:r w:rsidRPr="005E5854">
                    <w:rPr>
                      <w:rStyle w:val="SITemporarytext-green"/>
                      <w:color w:val="auto"/>
                      <w:sz w:val="20"/>
                    </w:rPr>
                    <w:t>FWPCOT2206</w:t>
                  </w:r>
                </w:p>
              </w:tc>
              <w:tc>
                <w:tcPr>
                  <w:tcW w:w="6991" w:type="dxa"/>
                </w:tcPr>
                <w:p w14:paraId="6DD9306A" w14:textId="072D5A24" w:rsidR="00234C84" w:rsidRPr="005E5854" w:rsidRDefault="00234C84">
                  <w:pPr>
                    <w:pStyle w:val="SIText"/>
                    <w:rPr>
                      <w:rStyle w:val="SITemporarytext-green"/>
                      <w:color w:val="auto"/>
                      <w:sz w:val="20"/>
                    </w:rPr>
                  </w:pPr>
                  <w:r w:rsidRPr="005E5854">
                    <w:rPr>
                      <w:rStyle w:val="SITemporarytext-green"/>
                      <w:color w:val="auto"/>
                      <w:sz w:val="20"/>
                    </w:rPr>
                    <w:t>Stack and bind material</w:t>
                  </w:r>
                </w:p>
              </w:tc>
            </w:tr>
            <w:tr w:rsidR="00234C84" w:rsidRPr="005C7EA8" w14:paraId="645DB04D" w14:textId="77777777" w:rsidTr="000A1449">
              <w:tc>
                <w:tcPr>
                  <w:tcW w:w="1718" w:type="dxa"/>
                </w:tcPr>
                <w:p w14:paraId="2799B79A" w14:textId="1E7E009E" w:rsidR="00234C84" w:rsidRPr="005E5854" w:rsidRDefault="00234C84" w:rsidP="00CE0587">
                  <w:pPr>
                    <w:pStyle w:val="SIText"/>
                    <w:rPr>
                      <w:rStyle w:val="SITemporarytext-green"/>
                      <w:color w:val="auto"/>
                      <w:sz w:val="20"/>
                    </w:rPr>
                  </w:pPr>
                  <w:r w:rsidRPr="005E5854">
                    <w:rPr>
                      <w:rStyle w:val="SITemporarytext-green"/>
                      <w:color w:val="auto"/>
                      <w:sz w:val="20"/>
                    </w:rPr>
                    <w:t>FWPCOT2255</w:t>
                  </w:r>
                </w:p>
              </w:tc>
              <w:tc>
                <w:tcPr>
                  <w:tcW w:w="6991" w:type="dxa"/>
                </w:tcPr>
                <w:p w14:paraId="4F254891" w14:textId="6A3F08A9" w:rsidR="00234C84" w:rsidRPr="005E5854" w:rsidRDefault="00234C84">
                  <w:pPr>
                    <w:pStyle w:val="SIText"/>
                    <w:rPr>
                      <w:rStyle w:val="SITemporarytext-green"/>
                      <w:color w:val="auto"/>
                      <w:sz w:val="20"/>
                    </w:rPr>
                  </w:pPr>
                  <w:r w:rsidRPr="005E5854">
                    <w:rPr>
                      <w:rStyle w:val="SITemporarytext-green"/>
                      <w:color w:val="auto"/>
                      <w:sz w:val="20"/>
                    </w:rPr>
                    <w:t>Store materials</w:t>
                  </w:r>
                </w:p>
              </w:tc>
            </w:tr>
            <w:tr w:rsidR="00234C84" w:rsidRPr="005C7EA8" w14:paraId="07A0C84B" w14:textId="77777777" w:rsidTr="000A1449">
              <w:tc>
                <w:tcPr>
                  <w:tcW w:w="1718" w:type="dxa"/>
                </w:tcPr>
                <w:p w14:paraId="07BCA565" w14:textId="687366EC" w:rsidR="00234C84" w:rsidRPr="005E5854" w:rsidRDefault="00234C84" w:rsidP="00CE0587">
                  <w:pPr>
                    <w:pStyle w:val="SIText"/>
                    <w:rPr>
                      <w:rStyle w:val="SITemporarytext-green"/>
                      <w:color w:val="auto"/>
                      <w:sz w:val="20"/>
                    </w:rPr>
                  </w:pPr>
                  <w:r w:rsidRPr="005E5854">
                    <w:rPr>
                      <w:rStyle w:val="SITemporarytext-green"/>
                      <w:color w:val="auto"/>
                      <w:sz w:val="20"/>
                    </w:rPr>
                    <w:t>TLID2010</w:t>
                  </w:r>
                </w:p>
              </w:tc>
              <w:tc>
                <w:tcPr>
                  <w:tcW w:w="6991" w:type="dxa"/>
                </w:tcPr>
                <w:p w14:paraId="6B21B81B" w14:textId="66F89E8D" w:rsidR="00234C84" w:rsidRPr="005E5854" w:rsidRDefault="00234C84">
                  <w:pPr>
                    <w:pStyle w:val="SIText"/>
                    <w:rPr>
                      <w:rStyle w:val="SITemporarytext-green"/>
                      <w:color w:val="auto"/>
                      <w:sz w:val="20"/>
                    </w:rPr>
                  </w:pPr>
                  <w:r w:rsidRPr="005E5854">
                    <w:rPr>
                      <w:rStyle w:val="SITemporarytext-green"/>
                      <w:color w:val="auto"/>
                      <w:sz w:val="20"/>
                    </w:rPr>
                    <w:t>Operate a forklift</w:t>
                  </w:r>
                </w:p>
              </w:tc>
            </w:tr>
            <w:tr w:rsidR="00234C84" w:rsidRPr="005C7EA8" w14:paraId="69E21589" w14:textId="77777777" w:rsidTr="000A1449">
              <w:tc>
                <w:tcPr>
                  <w:tcW w:w="1718" w:type="dxa"/>
                </w:tcPr>
                <w:p w14:paraId="3909B4C1" w14:textId="47FEDD3D" w:rsidR="00234C84" w:rsidRPr="00234C84" w:rsidRDefault="00234C84" w:rsidP="00234C84">
                  <w:pPr>
                    <w:pStyle w:val="SIText"/>
                  </w:pPr>
                  <w:r>
                    <w:t>MSMPCI102</w:t>
                  </w:r>
                </w:p>
              </w:tc>
              <w:tc>
                <w:tcPr>
                  <w:tcW w:w="6991" w:type="dxa"/>
                </w:tcPr>
                <w:p w14:paraId="446821B6" w14:textId="51B5E412" w:rsidR="00234C84" w:rsidRPr="00234C84" w:rsidRDefault="00234C84" w:rsidP="00234C84">
                  <w:pPr>
                    <w:pStyle w:val="SIText"/>
                  </w:pPr>
                  <w:r>
                    <w:t>Apply effective work practices</w:t>
                  </w:r>
                </w:p>
              </w:tc>
            </w:tr>
            <w:tr w:rsidR="00234C84" w:rsidRPr="005C7EA8" w14:paraId="212E08B0" w14:textId="77777777" w:rsidTr="000A1449">
              <w:tc>
                <w:tcPr>
                  <w:tcW w:w="1718" w:type="dxa"/>
                </w:tcPr>
                <w:p w14:paraId="713C4C1D" w14:textId="201A709B" w:rsidR="00234C84" w:rsidRPr="00234C84" w:rsidRDefault="00234C84" w:rsidP="00234C84">
                  <w:pPr>
                    <w:pStyle w:val="SIText"/>
                  </w:pPr>
                  <w:r>
                    <w:t xml:space="preserve">BSBINM201 </w:t>
                  </w:r>
                </w:p>
              </w:tc>
              <w:tc>
                <w:tcPr>
                  <w:tcW w:w="6991" w:type="dxa"/>
                </w:tcPr>
                <w:p w14:paraId="3140E215" w14:textId="5D739FDF" w:rsidR="00234C84" w:rsidRPr="00234C84" w:rsidRDefault="00234C84" w:rsidP="00234C84">
                  <w:pPr>
                    <w:pStyle w:val="SIText"/>
                  </w:pPr>
                  <w:r>
                    <w:t>Process and maintain workplace information</w:t>
                  </w:r>
                </w:p>
              </w:tc>
            </w:tr>
            <w:tr w:rsidR="00234C84" w:rsidRPr="005C7EA8" w14:paraId="4E629EE3" w14:textId="77777777" w:rsidTr="000A1449">
              <w:tc>
                <w:tcPr>
                  <w:tcW w:w="1718" w:type="dxa"/>
                </w:tcPr>
                <w:p w14:paraId="04ABB9F6" w14:textId="35011BDF" w:rsidR="00234C84" w:rsidRPr="00234C84" w:rsidRDefault="00234C84" w:rsidP="00234C84">
                  <w:pPr>
                    <w:pStyle w:val="SIText"/>
                  </w:pPr>
                  <w:r>
                    <w:t>MSMSUP390</w:t>
                  </w:r>
                </w:p>
              </w:tc>
              <w:tc>
                <w:tcPr>
                  <w:tcW w:w="6991" w:type="dxa"/>
                </w:tcPr>
                <w:p w14:paraId="4B09B49C" w14:textId="62DE8AAF" w:rsidR="00234C84" w:rsidRPr="00234C84" w:rsidRDefault="00234C84" w:rsidP="00234C84">
                  <w:pPr>
                    <w:pStyle w:val="SIText"/>
                  </w:pPr>
                  <w:r>
                    <w:t>Use structured problem-solving tools</w:t>
                  </w:r>
                </w:p>
              </w:tc>
            </w:tr>
          </w:tbl>
          <w:p w14:paraId="0FECF15C" w14:textId="77777777" w:rsidR="001C0FE9" w:rsidRPr="001C0FE9" w:rsidRDefault="001C0FE9" w:rsidP="001C0FE9">
            <w:pPr>
              <w:pStyle w:val="SIText-Bold"/>
            </w:pPr>
          </w:p>
          <w:p w14:paraId="0FF41A76" w14:textId="77777777" w:rsidR="001C0FE9" w:rsidRDefault="001C0FE9" w:rsidP="00856837">
            <w:pPr>
              <w:pStyle w:val="SITextHeading2"/>
            </w:pPr>
          </w:p>
        </w:tc>
      </w:tr>
    </w:tbl>
    <w:p w14:paraId="1B228A4D"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5BBDA96E" w14:textId="77777777" w:rsidTr="000D7BE6">
        <w:trPr>
          <w:trHeight w:val="2728"/>
        </w:trPr>
        <w:tc>
          <w:tcPr>
            <w:tcW w:w="5000" w:type="pct"/>
            <w:shd w:val="clear" w:color="auto" w:fill="auto"/>
          </w:tcPr>
          <w:p w14:paraId="172059E8" w14:textId="77777777" w:rsidR="005C7EA8" w:rsidRDefault="000C13F1" w:rsidP="000C13F1">
            <w:pPr>
              <w:pStyle w:val="SITextHeading2"/>
              <w:rPr>
                <w:b w:val="0"/>
              </w:rPr>
            </w:pPr>
            <w:r w:rsidRPr="000C13F1">
              <w:t>Qualification Mapping Information</w:t>
            </w:r>
          </w:p>
          <w:p w14:paraId="4F25DA05" w14:textId="77777777" w:rsidR="000C13F1" w:rsidRDefault="000C13F1" w:rsidP="000C13F1"/>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ED612D4" w14:textId="77777777" w:rsidTr="008846E4">
              <w:trPr>
                <w:tblHeader/>
              </w:trPr>
              <w:tc>
                <w:tcPr>
                  <w:tcW w:w="1028" w:type="pct"/>
                </w:tcPr>
                <w:p w14:paraId="7A29C941" w14:textId="77777777" w:rsidR="000C13F1" w:rsidRPr="000C13F1" w:rsidRDefault="000C13F1" w:rsidP="000C13F1">
                  <w:pPr>
                    <w:pStyle w:val="SIText-Bold"/>
                  </w:pPr>
                  <w:r w:rsidRPr="000C13F1">
                    <w:t>Code and title current version</w:t>
                  </w:r>
                </w:p>
              </w:tc>
              <w:tc>
                <w:tcPr>
                  <w:tcW w:w="1105" w:type="pct"/>
                </w:tcPr>
                <w:p w14:paraId="301AC1D8" w14:textId="77777777" w:rsidR="000C13F1" w:rsidRPr="000C13F1" w:rsidRDefault="000C13F1" w:rsidP="000C13F1">
                  <w:pPr>
                    <w:pStyle w:val="SIText-Bold"/>
                  </w:pPr>
                  <w:r w:rsidRPr="000C13F1">
                    <w:t>Code and title previous version</w:t>
                  </w:r>
                </w:p>
              </w:tc>
              <w:tc>
                <w:tcPr>
                  <w:tcW w:w="1398" w:type="pct"/>
                </w:tcPr>
                <w:p w14:paraId="0D8B3F6F" w14:textId="77777777" w:rsidR="000C13F1" w:rsidRPr="000C13F1" w:rsidRDefault="000C13F1" w:rsidP="000C13F1">
                  <w:pPr>
                    <w:pStyle w:val="SIText-Bold"/>
                  </w:pPr>
                  <w:r w:rsidRPr="000C13F1">
                    <w:t>Comments</w:t>
                  </w:r>
                </w:p>
              </w:tc>
              <w:tc>
                <w:tcPr>
                  <w:tcW w:w="1469" w:type="pct"/>
                </w:tcPr>
                <w:p w14:paraId="320D2F23" w14:textId="77777777" w:rsidR="000C13F1" w:rsidRPr="000C13F1" w:rsidRDefault="000C13F1" w:rsidP="000C13F1">
                  <w:pPr>
                    <w:pStyle w:val="SIText-Bold"/>
                  </w:pPr>
                  <w:r w:rsidRPr="000C13F1">
                    <w:t>Equivalence status</w:t>
                  </w:r>
                </w:p>
              </w:tc>
            </w:tr>
            <w:tr w:rsidR="000C13F1" w:rsidRPr="00BC49BB" w14:paraId="26505058" w14:textId="77777777" w:rsidTr="008846E4">
              <w:tc>
                <w:tcPr>
                  <w:tcW w:w="1028" w:type="pct"/>
                </w:tcPr>
                <w:p w14:paraId="359D22F0" w14:textId="2EB9E89F" w:rsidR="000C13F1" w:rsidRPr="00923720" w:rsidRDefault="0087633E" w:rsidP="000C13F1">
                  <w:pPr>
                    <w:pStyle w:val="SIText"/>
                  </w:pPr>
                  <w:r>
                    <w:t>FWP</w:t>
                  </w:r>
                  <w:r w:rsidR="007B174C">
                    <w:t>3</w:t>
                  </w:r>
                  <w:r w:rsidR="00085181">
                    <w:t>09</w:t>
                  </w:r>
                  <w:r w:rsidRPr="0087633E">
                    <w:t>20</w:t>
                  </w:r>
                  <w:r>
                    <w:t xml:space="preserve"> Certificate II</w:t>
                  </w:r>
                  <w:r w:rsidR="007B174C">
                    <w:t>I</w:t>
                  </w:r>
                  <w:r>
                    <w:t xml:space="preserve"> in Timber </w:t>
                  </w:r>
                  <w:r w:rsidR="00A40265">
                    <w:t>Truss or Frame Manufacture</w:t>
                  </w:r>
                </w:p>
              </w:tc>
              <w:tc>
                <w:tcPr>
                  <w:tcW w:w="1105" w:type="pct"/>
                </w:tcPr>
                <w:p w14:paraId="68521572" w14:textId="6E6A6D5E" w:rsidR="000C13F1" w:rsidRPr="00BC49BB" w:rsidRDefault="001C0FE9" w:rsidP="0087633E">
                  <w:pPr>
                    <w:pStyle w:val="SIText"/>
                  </w:pPr>
                  <w:r w:rsidRPr="00247985">
                    <w:t>FWP</w:t>
                  </w:r>
                  <w:r w:rsidR="007B174C">
                    <w:t>30916</w:t>
                  </w:r>
                  <w:r w:rsidRPr="00247985">
                    <w:t xml:space="preserve"> Certificate II</w:t>
                  </w:r>
                  <w:r w:rsidR="007B174C">
                    <w:t>I</w:t>
                  </w:r>
                  <w:r w:rsidRPr="00247985">
                    <w:t xml:space="preserve"> in Timber Truss and Frame Design and Manufacture </w:t>
                  </w:r>
                </w:p>
              </w:tc>
              <w:tc>
                <w:tcPr>
                  <w:tcW w:w="1398" w:type="pct"/>
                </w:tcPr>
                <w:p w14:paraId="300DA276" w14:textId="7ED00ABE" w:rsidR="000C13F1" w:rsidRPr="00BC49BB" w:rsidRDefault="00A40265" w:rsidP="000C13F1">
                  <w:pPr>
                    <w:pStyle w:val="SIText"/>
                  </w:pPr>
                  <w:r>
                    <w:t xml:space="preserve">Titled changed to reflect manufacturing focus. </w:t>
                  </w:r>
                  <w:r w:rsidR="0005576D">
                    <w:t>Number of units, core and elective units changed.</w:t>
                  </w:r>
                </w:p>
              </w:tc>
              <w:tc>
                <w:tcPr>
                  <w:tcW w:w="1469" w:type="pct"/>
                </w:tcPr>
                <w:p w14:paraId="161E5FDD" w14:textId="7998E8F3" w:rsidR="000C13F1" w:rsidRPr="00BC49BB" w:rsidRDefault="000C13F1" w:rsidP="000C13F1">
                  <w:pPr>
                    <w:pStyle w:val="SIText"/>
                  </w:pPr>
                  <w:r>
                    <w:t>No</w:t>
                  </w:r>
                  <w:r w:rsidR="00A6236F">
                    <w:t>t E</w:t>
                  </w:r>
                  <w:r>
                    <w:t>quivalent</w:t>
                  </w:r>
                </w:p>
              </w:tc>
            </w:tr>
          </w:tbl>
          <w:p w14:paraId="7226F624" w14:textId="77777777" w:rsidR="000C13F1" w:rsidRPr="000C13F1" w:rsidRDefault="000C13F1" w:rsidP="000C13F1"/>
        </w:tc>
      </w:tr>
      <w:tr w:rsidR="005C7EA8" w:rsidRPr="00963A46" w14:paraId="207F09D6" w14:textId="77777777" w:rsidTr="000D7BE6">
        <w:trPr>
          <w:trHeight w:val="790"/>
        </w:trPr>
        <w:tc>
          <w:tcPr>
            <w:tcW w:w="5000" w:type="pct"/>
            <w:shd w:val="clear" w:color="auto" w:fill="auto"/>
          </w:tcPr>
          <w:p w14:paraId="1619BF99" w14:textId="77777777" w:rsidR="005C7EA8" w:rsidRDefault="000C13F1" w:rsidP="000C13F1">
            <w:pPr>
              <w:pStyle w:val="SITextHeading2"/>
              <w:rPr>
                <w:b w:val="0"/>
              </w:rPr>
            </w:pPr>
            <w:r w:rsidRPr="000C13F1">
              <w:t>Links</w:t>
            </w:r>
          </w:p>
          <w:p w14:paraId="74D813DD" w14:textId="77777777" w:rsidR="000C13F1" w:rsidRPr="00AF2F35" w:rsidRDefault="00140954" w:rsidP="0087633E">
            <w:pPr>
              <w:pStyle w:val="SIText"/>
              <w:rPr>
                <w:rStyle w:val="SITemporarytext-red"/>
              </w:rPr>
            </w:pPr>
            <w:r w:rsidRPr="00140954">
              <w:t xml:space="preserve">Companion Volumes, including Implementation Guides, are available at </w:t>
            </w:r>
            <w:proofErr w:type="spellStart"/>
            <w:r w:rsidRPr="00140954">
              <w:t>VETNet</w:t>
            </w:r>
            <w:proofErr w:type="spellEnd"/>
            <w:r w:rsidR="0087633E">
              <w:t xml:space="preserve">: </w:t>
            </w:r>
            <w:hyperlink r:id="rId11" w:history="1">
              <w:r w:rsidR="0087633E" w:rsidRPr="00495957">
                <w:rPr>
                  <w:rStyle w:val="Hyperlink"/>
                </w:rPr>
                <w:t>https://vetnet.education.gov.au/Pages/TrainingDocs.aspx?q=0d96fe23-5747-4c01-9d6f-3509ff8d3d47</w:t>
              </w:r>
            </w:hyperlink>
            <w:r w:rsidR="0087633E">
              <w:rPr>
                <w:rStyle w:val="Hyperlink"/>
              </w:rPr>
              <w:t>.</w:t>
            </w:r>
          </w:p>
        </w:tc>
      </w:tr>
    </w:tbl>
    <w:p w14:paraId="44A916A8"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BA20" w16cex:dateUtc="2020-06-11T04:11:00Z"/>
  <w16cex:commentExtensible w16cex:durableId="228CB3E0" w16cex:dateUtc="2020-06-11T03:45:00Z"/>
  <w16cex:commentExtensible w16cex:durableId="228CB776" w16cex:dateUtc="2020-06-11T04:00:00Z"/>
  <w16cex:commentExtensible w16cex:durableId="228CBC03" w16cex:dateUtc="2020-06-11T04: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BBE76" w14:textId="77777777" w:rsidR="006962A8" w:rsidRDefault="006962A8" w:rsidP="00BF3F0A">
      <w:r>
        <w:separator/>
      </w:r>
    </w:p>
    <w:p w14:paraId="41E65EAD" w14:textId="77777777" w:rsidR="006962A8" w:rsidRDefault="006962A8"/>
  </w:endnote>
  <w:endnote w:type="continuationSeparator" w:id="0">
    <w:p w14:paraId="2EF21613" w14:textId="77777777" w:rsidR="006962A8" w:rsidRDefault="006962A8" w:rsidP="00BF3F0A">
      <w:r>
        <w:continuationSeparator/>
      </w:r>
    </w:p>
    <w:p w14:paraId="18459B2A" w14:textId="77777777" w:rsidR="006962A8" w:rsidRDefault="00696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heme="minorHAnsi" w:hAnsiTheme="minorHAnsi" w:cstheme="minorBidi"/>
        <w:sz w:val="22"/>
        <w:szCs w:val="24"/>
        <w:lang w:val="en-GB" w:eastAsia="en-AU"/>
      </w:rPr>
      <w:id w:val="-1028721817"/>
      <w:docPartObj>
        <w:docPartGallery w:val="Page Numbers (Bottom of Page)"/>
        <w:docPartUnique/>
      </w:docPartObj>
    </w:sdtPr>
    <w:sdtEndPr>
      <w:rPr>
        <w:noProof/>
        <w:sz w:val="24"/>
        <w:lang w:eastAsia="en-US"/>
      </w:rPr>
    </w:sdtEndPr>
    <w:sdtContent>
      <w:p w14:paraId="5536A789" w14:textId="64C6B123"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8F71F3">
          <w:rPr>
            <w:noProof/>
          </w:rPr>
          <w:t>2</w:t>
        </w:r>
        <w:r>
          <w:rPr>
            <w:noProof/>
          </w:rPr>
          <w:fldChar w:fldCharType="end"/>
        </w:r>
      </w:p>
      <w:p w14:paraId="2CC627A9" w14:textId="77777777" w:rsidR="00D810DE" w:rsidRPr="008E1B41" w:rsidRDefault="008E1B41" w:rsidP="008E1B41">
        <w:pPr>
          <w:tabs>
            <w:tab w:val="right" w:pos="9498"/>
          </w:tabs>
          <w:rPr>
            <w:sz w:val="18"/>
            <w:szCs w:val="18"/>
          </w:rPr>
        </w:pPr>
        <w:r>
          <w:rPr>
            <w:rFonts w:cs="Arial"/>
            <w:sz w:val="18"/>
            <w:szCs w:val="18"/>
          </w:rPr>
          <w:t xml:space="preserve">Template modified on </w:t>
        </w:r>
        <w:r w:rsidR="00AF2F35">
          <w:rPr>
            <w:rFonts w:cs="Arial"/>
            <w:sz w:val="18"/>
            <w:szCs w:val="18"/>
          </w:rPr>
          <w:t>14 August 2019</w:t>
        </w:r>
      </w:p>
    </w:sdtContent>
  </w:sdt>
  <w:p w14:paraId="48EC3FA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9303C" w14:textId="77777777" w:rsidR="006962A8" w:rsidRDefault="006962A8" w:rsidP="00BF3F0A">
      <w:r>
        <w:separator/>
      </w:r>
    </w:p>
    <w:p w14:paraId="609C3008" w14:textId="77777777" w:rsidR="006962A8" w:rsidRDefault="006962A8"/>
  </w:footnote>
  <w:footnote w:type="continuationSeparator" w:id="0">
    <w:p w14:paraId="0264D74D" w14:textId="77777777" w:rsidR="006962A8" w:rsidRDefault="006962A8" w:rsidP="00BF3F0A">
      <w:r>
        <w:continuationSeparator/>
      </w:r>
    </w:p>
    <w:p w14:paraId="71A449E9" w14:textId="77777777" w:rsidR="006962A8" w:rsidRDefault="00696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58832" w14:textId="421D4795" w:rsidR="009C2650" w:rsidRDefault="006962A8" w:rsidP="00F07C48">
    <w:pPr>
      <w:pStyle w:val="SIText"/>
    </w:pPr>
    <w:sdt>
      <w:sdtPr>
        <w:id w:val="-251657494"/>
        <w:docPartObj>
          <w:docPartGallery w:val="Watermarks"/>
          <w:docPartUnique/>
        </w:docPartObj>
      </w:sdtPr>
      <w:sdtEndPr/>
      <w:sdtContent>
        <w:r>
          <w:pict w14:anchorId="376712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A33478">
      <w:t>FWP</w:t>
    </w:r>
    <w:r w:rsidR="007B174C">
      <w:t>3</w:t>
    </w:r>
    <w:r w:rsidR="00440855">
      <w:t>09</w:t>
    </w:r>
    <w:r w:rsidR="001956B2">
      <w:t>20</w:t>
    </w:r>
    <w:r w:rsidR="00A33478">
      <w:t xml:space="preserve"> Certificate II</w:t>
    </w:r>
    <w:r w:rsidR="007B174C">
      <w:t>I</w:t>
    </w:r>
    <w:r w:rsidR="00A33478">
      <w:t xml:space="preserve"> in Timber </w:t>
    </w:r>
    <w:r w:rsidR="00440855">
      <w:t>Frame or Truss</w:t>
    </w:r>
    <w:r w:rsidR="00051E7B">
      <w:t xml:space="preserve"> Manufacture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7F4222"/>
    <w:multiLevelType w:val="hybridMultilevel"/>
    <w:tmpl w:val="BF68AB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7CA0FD5"/>
    <w:multiLevelType w:val="hybridMultilevel"/>
    <w:tmpl w:val="D36EC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86F0BEA"/>
    <w:multiLevelType w:val="hybridMultilevel"/>
    <w:tmpl w:val="760E90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5"/>
  </w:num>
  <w:num w:numId="5">
    <w:abstractNumId w:val="1"/>
  </w:num>
  <w:num w:numId="6">
    <w:abstractNumId w:val="5"/>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7"/>
  </w:num>
  <w:num w:numId="15">
    <w:abstractNumId w:val="17"/>
  </w:num>
  <w:num w:numId="16">
    <w:abstractNumId w:val="10"/>
  </w:num>
  <w:num w:numId="17">
    <w:abstractNumId w:val="8"/>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wNrWwMDExNTYyNzVR0lEKTi0uzszPAykwNK4FANpW2MktAAAA"/>
  </w:docVars>
  <w:rsids>
    <w:rsidRoot w:val="004437BA"/>
    <w:rsid w:val="000014B9"/>
    <w:rsid w:val="0000561C"/>
    <w:rsid w:val="00005A15"/>
    <w:rsid w:val="0001108F"/>
    <w:rsid w:val="000115E2"/>
    <w:rsid w:val="0001296A"/>
    <w:rsid w:val="00016803"/>
    <w:rsid w:val="00017C6F"/>
    <w:rsid w:val="00022839"/>
    <w:rsid w:val="00022F07"/>
    <w:rsid w:val="00023992"/>
    <w:rsid w:val="00041E59"/>
    <w:rsid w:val="000455A1"/>
    <w:rsid w:val="00051E7B"/>
    <w:rsid w:val="0005576D"/>
    <w:rsid w:val="00064B2D"/>
    <w:rsid w:val="00064BFE"/>
    <w:rsid w:val="00070B3E"/>
    <w:rsid w:val="00071F95"/>
    <w:rsid w:val="000737BB"/>
    <w:rsid w:val="00074E47"/>
    <w:rsid w:val="00085181"/>
    <w:rsid w:val="000A5441"/>
    <w:rsid w:val="000C13F1"/>
    <w:rsid w:val="000D7BE6"/>
    <w:rsid w:val="000E0556"/>
    <w:rsid w:val="000E22F5"/>
    <w:rsid w:val="000E2C86"/>
    <w:rsid w:val="000F29F2"/>
    <w:rsid w:val="00101659"/>
    <w:rsid w:val="001078BF"/>
    <w:rsid w:val="00131424"/>
    <w:rsid w:val="00133957"/>
    <w:rsid w:val="001372F6"/>
    <w:rsid w:val="00140954"/>
    <w:rsid w:val="00144385"/>
    <w:rsid w:val="00151293"/>
    <w:rsid w:val="00151D93"/>
    <w:rsid w:val="0015388A"/>
    <w:rsid w:val="00156EF3"/>
    <w:rsid w:val="00161239"/>
    <w:rsid w:val="00176E4F"/>
    <w:rsid w:val="0018546B"/>
    <w:rsid w:val="001956B2"/>
    <w:rsid w:val="001A6A3E"/>
    <w:rsid w:val="001A7B6D"/>
    <w:rsid w:val="001B34D5"/>
    <w:rsid w:val="001B513A"/>
    <w:rsid w:val="001C0A75"/>
    <w:rsid w:val="001C0FE9"/>
    <w:rsid w:val="001C7BEC"/>
    <w:rsid w:val="001D5AD3"/>
    <w:rsid w:val="001E16BC"/>
    <w:rsid w:val="001E212B"/>
    <w:rsid w:val="001F28F9"/>
    <w:rsid w:val="001F2BA5"/>
    <w:rsid w:val="001F308D"/>
    <w:rsid w:val="001F7C20"/>
    <w:rsid w:val="00201A7C"/>
    <w:rsid w:val="002039A1"/>
    <w:rsid w:val="00203BDE"/>
    <w:rsid w:val="00207F9C"/>
    <w:rsid w:val="0021414D"/>
    <w:rsid w:val="0021540B"/>
    <w:rsid w:val="00223124"/>
    <w:rsid w:val="00234444"/>
    <w:rsid w:val="00234C84"/>
    <w:rsid w:val="00242293"/>
    <w:rsid w:val="00244EA7"/>
    <w:rsid w:val="002578E5"/>
    <w:rsid w:val="00262FC3"/>
    <w:rsid w:val="0026602A"/>
    <w:rsid w:val="00276DB8"/>
    <w:rsid w:val="0028003F"/>
    <w:rsid w:val="00282664"/>
    <w:rsid w:val="00285FB8"/>
    <w:rsid w:val="002931C2"/>
    <w:rsid w:val="002950A3"/>
    <w:rsid w:val="002A4CD3"/>
    <w:rsid w:val="002C55E9"/>
    <w:rsid w:val="002D0C8B"/>
    <w:rsid w:val="002E193E"/>
    <w:rsid w:val="002F07C5"/>
    <w:rsid w:val="002F1BE6"/>
    <w:rsid w:val="00321C7C"/>
    <w:rsid w:val="00337E82"/>
    <w:rsid w:val="0034421F"/>
    <w:rsid w:val="00350BB1"/>
    <w:rsid w:val="00352C83"/>
    <w:rsid w:val="00352F98"/>
    <w:rsid w:val="0037067D"/>
    <w:rsid w:val="0038735B"/>
    <w:rsid w:val="00387DBB"/>
    <w:rsid w:val="003916D1"/>
    <w:rsid w:val="003A21F0"/>
    <w:rsid w:val="003A58BA"/>
    <w:rsid w:val="003A5AE7"/>
    <w:rsid w:val="003A7221"/>
    <w:rsid w:val="003C0958"/>
    <w:rsid w:val="003C13AE"/>
    <w:rsid w:val="003D2E73"/>
    <w:rsid w:val="003D3E14"/>
    <w:rsid w:val="003E7BBE"/>
    <w:rsid w:val="004127E3"/>
    <w:rsid w:val="00423D30"/>
    <w:rsid w:val="004270D2"/>
    <w:rsid w:val="0043212E"/>
    <w:rsid w:val="00434366"/>
    <w:rsid w:val="00440039"/>
    <w:rsid w:val="00440855"/>
    <w:rsid w:val="00440FAA"/>
    <w:rsid w:val="004437BA"/>
    <w:rsid w:val="00444423"/>
    <w:rsid w:val="00452F3E"/>
    <w:rsid w:val="004545D5"/>
    <w:rsid w:val="004640AE"/>
    <w:rsid w:val="00475172"/>
    <w:rsid w:val="004758B0"/>
    <w:rsid w:val="00477A5F"/>
    <w:rsid w:val="004832D2"/>
    <w:rsid w:val="00485559"/>
    <w:rsid w:val="00496F57"/>
    <w:rsid w:val="004A142B"/>
    <w:rsid w:val="004A44E8"/>
    <w:rsid w:val="004B29B7"/>
    <w:rsid w:val="004B2A2B"/>
    <w:rsid w:val="004C2244"/>
    <w:rsid w:val="004C43E1"/>
    <w:rsid w:val="004C79A1"/>
    <w:rsid w:val="004D0D5F"/>
    <w:rsid w:val="004D1569"/>
    <w:rsid w:val="004D2710"/>
    <w:rsid w:val="004D271D"/>
    <w:rsid w:val="004D44B1"/>
    <w:rsid w:val="004E0460"/>
    <w:rsid w:val="004E0D8E"/>
    <w:rsid w:val="004E1579"/>
    <w:rsid w:val="004E5FAE"/>
    <w:rsid w:val="004E7094"/>
    <w:rsid w:val="004F5537"/>
    <w:rsid w:val="004F5DC7"/>
    <w:rsid w:val="004F78DA"/>
    <w:rsid w:val="00502C52"/>
    <w:rsid w:val="00503305"/>
    <w:rsid w:val="005248C1"/>
    <w:rsid w:val="00525EB2"/>
    <w:rsid w:val="00526134"/>
    <w:rsid w:val="00527F90"/>
    <w:rsid w:val="005427C8"/>
    <w:rsid w:val="005446D1"/>
    <w:rsid w:val="00547704"/>
    <w:rsid w:val="00556C4C"/>
    <w:rsid w:val="00557369"/>
    <w:rsid w:val="00561F08"/>
    <w:rsid w:val="005708EB"/>
    <w:rsid w:val="00571715"/>
    <w:rsid w:val="005737C3"/>
    <w:rsid w:val="00575BC6"/>
    <w:rsid w:val="00582B96"/>
    <w:rsid w:val="00583902"/>
    <w:rsid w:val="005A226D"/>
    <w:rsid w:val="005A3AA5"/>
    <w:rsid w:val="005A410B"/>
    <w:rsid w:val="005A56A9"/>
    <w:rsid w:val="005A6C9C"/>
    <w:rsid w:val="005A74DC"/>
    <w:rsid w:val="005B119D"/>
    <w:rsid w:val="005B5146"/>
    <w:rsid w:val="005C1BF4"/>
    <w:rsid w:val="005C7EA8"/>
    <w:rsid w:val="005E5854"/>
    <w:rsid w:val="005E5CFC"/>
    <w:rsid w:val="005F33CC"/>
    <w:rsid w:val="006121D4"/>
    <w:rsid w:val="00613B49"/>
    <w:rsid w:val="00620E8E"/>
    <w:rsid w:val="00632F3A"/>
    <w:rsid w:val="00633CFE"/>
    <w:rsid w:val="00634FCA"/>
    <w:rsid w:val="006404B5"/>
    <w:rsid w:val="006452B8"/>
    <w:rsid w:val="00645371"/>
    <w:rsid w:val="00646993"/>
    <w:rsid w:val="00652E62"/>
    <w:rsid w:val="0066580E"/>
    <w:rsid w:val="00687B62"/>
    <w:rsid w:val="00690C44"/>
    <w:rsid w:val="006962A8"/>
    <w:rsid w:val="006969D9"/>
    <w:rsid w:val="006A2B68"/>
    <w:rsid w:val="006B19B1"/>
    <w:rsid w:val="006C2F32"/>
    <w:rsid w:val="006D4448"/>
    <w:rsid w:val="006E06CB"/>
    <w:rsid w:val="006E2C4D"/>
    <w:rsid w:val="006F3478"/>
    <w:rsid w:val="006F6037"/>
    <w:rsid w:val="00705EEC"/>
    <w:rsid w:val="00707741"/>
    <w:rsid w:val="00713176"/>
    <w:rsid w:val="00722769"/>
    <w:rsid w:val="00727901"/>
    <w:rsid w:val="0073075B"/>
    <w:rsid w:val="007341FF"/>
    <w:rsid w:val="00734935"/>
    <w:rsid w:val="00735CCA"/>
    <w:rsid w:val="007404E9"/>
    <w:rsid w:val="007444CF"/>
    <w:rsid w:val="00755BAE"/>
    <w:rsid w:val="0076523B"/>
    <w:rsid w:val="00770C15"/>
    <w:rsid w:val="00770FF9"/>
    <w:rsid w:val="00771B60"/>
    <w:rsid w:val="00781D77"/>
    <w:rsid w:val="007860B7"/>
    <w:rsid w:val="00786DC8"/>
    <w:rsid w:val="0079124C"/>
    <w:rsid w:val="00795C2B"/>
    <w:rsid w:val="007A1149"/>
    <w:rsid w:val="007A22FD"/>
    <w:rsid w:val="007B174C"/>
    <w:rsid w:val="007C0497"/>
    <w:rsid w:val="007C1F59"/>
    <w:rsid w:val="007D5A78"/>
    <w:rsid w:val="007E0C4E"/>
    <w:rsid w:val="007E3BD1"/>
    <w:rsid w:val="007F1563"/>
    <w:rsid w:val="007F44DB"/>
    <w:rsid w:val="007F5A8B"/>
    <w:rsid w:val="00817D51"/>
    <w:rsid w:val="00823530"/>
    <w:rsid w:val="00823FF4"/>
    <w:rsid w:val="008306E7"/>
    <w:rsid w:val="00834BC8"/>
    <w:rsid w:val="008374E6"/>
    <w:rsid w:val="00837FD6"/>
    <w:rsid w:val="00847B60"/>
    <w:rsid w:val="00847DDB"/>
    <w:rsid w:val="00850243"/>
    <w:rsid w:val="008545EB"/>
    <w:rsid w:val="0085492D"/>
    <w:rsid w:val="00856837"/>
    <w:rsid w:val="00865011"/>
    <w:rsid w:val="00867E2C"/>
    <w:rsid w:val="0087633E"/>
    <w:rsid w:val="00883C6C"/>
    <w:rsid w:val="00886790"/>
    <w:rsid w:val="008908DE"/>
    <w:rsid w:val="008945D3"/>
    <w:rsid w:val="00894FBB"/>
    <w:rsid w:val="008971D4"/>
    <w:rsid w:val="008A12ED"/>
    <w:rsid w:val="008B2C77"/>
    <w:rsid w:val="008B4AD2"/>
    <w:rsid w:val="008C3BBC"/>
    <w:rsid w:val="008D0B4C"/>
    <w:rsid w:val="008D57C3"/>
    <w:rsid w:val="008E1B41"/>
    <w:rsid w:val="008E39BE"/>
    <w:rsid w:val="008E62EC"/>
    <w:rsid w:val="008E7104"/>
    <w:rsid w:val="008E7B69"/>
    <w:rsid w:val="008F32F6"/>
    <w:rsid w:val="008F71F3"/>
    <w:rsid w:val="00916CD7"/>
    <w:rsid w:val="00920927"/>
    <w:rsid w:val="00921B38"/>
    <w:rsid w:val="00923720"/>
    <w:rsid w:val="00924FBA"/>
    <w:rsid w:val="0092586D"/>
    <w:rsid w:val="009278C9"/>
    <w:rsid w:val="009303A7"/>
    <w:rsid w:val="00940466"/>
    <w:rsid w:val="009527CB"/>
    <w:rsid w:val="00953835"/>
    <w:rsid w:val="00955554"/>
    <w:rsid w:val="00960F6C"/>
    <w:rsid w:val="00964D87"/>
    <w:rsid w:val="00970747"/>
    <w:rsid w:val="0098725E"/>
    <w:rsid w:val="009A5900"/>
    <w:rsid w:val="009C2650"/>
    <w:rsid w:val="009D15E2"/>
    <w:rsid w:val="009D15FE"/>
    <w:rsid w:val="009D57FD"/>
    <w:rsid w:val="009D5D2C"/>
    <w:rsid w:val="009E568C"/>
    <w:rsid w:val="009F0DCC"/>
    <w:rsid w:val="009F11CA"/>
    <w:rsid w:val="00A0695B"/>
    <w:rsid w:val="00A13052"/>
    <w:rsid w:val="00A1778A"/>
    <w:rsid w:val="00A216A8"/>
    <w:rsid w:val="00A223A6"/>
    <w:rsid w:val="00A33478"/>
    <w:rsid w:val="00A354FC"/>
    <w:rsid w:val="00A40265"/>
    <w:rsid w:val="00A5092E"/>
    <w:rsid w:val="00A56E14"/>
    <w:rsid w:val="00A6236F"/>
    <w:rsid w:val="00A637BB"/>
    <w:rsid w:val="00A6476B"/>
    <w:rsid w:val="00A6651B"/>
    <w:rsid w:val="00A76C6C"/>
    <w:rsid w:val="00A772D9"/>
    <w:rsid w:val="00A82207"/>
    <w:rsid w:val="00A92DD1"/>
    <w:rsid w:val="00AA04FA"/>
    <w:rsid w:val="00AA5338"/>
    <w:rsid w:val="00AB1B8E"/>
    <w:rsid w:val="00AB386E"/>
    <w:rsid w:val="00AC0696"/>
    <w:rsid w:val="00AC4C98"/>
    <w:rsid w:val="00AC5F6B"/>
    <w:rsid w:val="00AC60E3"/>
    <w:rsid w:val="00AD3896"/>
    <w:rsid w:val="00AD5B47"/>
    <w:rsid w:val="00AE1ED9"/>
    <w:rsid w:val="00AE32CB"/>
    <w:rsid w:val="00AF2F35"/>
    <w:rsid w:val="00AF3957"/>
    <w:rsid w:val="00B12013"/>
    <w:rsid w:val="00B22C67"/>
    <w:rsid w:val="00B3508F"/>
    <w:rsid w:val="00B4293A"/>
    <w:rsid w:val="00B443EE"/>
    <w:rsid w:val="00B44B9F"/>
    <w:rsid w:val="00B560C8"/>
    <w:rsid w:val="00B61150"/>
    <w:rsid w:val="00B65BC7"/>
    <w:rsid w:val="00B71C50"/>
    <w:rsid w:val="00B746B9"/>
    <w:rsid w:val="00B848D4"/>
    <w:rsid w:val="00B865B7"/>
    <w:rsid w:val="00BA1CB1"/>
    <w:rsid w:val="00BA482D"/>
    <w:rsid w:val="00BB23F4"/>
    <w:rsid w:val="00BC5075"/>
    <w:rsid w:val="00BC64D6"/>
    <w:rsid w:val="00BD3B0F"/>
    <w:rsid w:val="00BD53E0"/>
    <w:rsid w:val="00BF1D4C"/>
    <w:rsid w:val="00BF3F0A"/>
    <w:rsid w:val="00BF4B20"/>
    <w:rsid w:val="00C143C3"/>
    <w:rsid w:val="00C1739B"/>
    <w:rsid w:val="00C26067"/>
    <w:rsid w:val="00C30A29"/>
    <w:rsid w:val="00C317DC"/>
    <w:rsid w:val="00C343CF"/>
    <w:rsid w:val="00C40B47"/>
    <w:rsid w:val="00C537BA"/>
    <w:rsid w:val="00C578E9"/>
    <w:rsid w:val="00C57952"/>
    <w:rsid w:val="00C60D97"/>
    <w:rsid w:val="00C703E2"/>
    <w:rsid w:val="00C70626"/>
    <w:rsid w:val="00C72860"/>
    <w:rsid w:val="00C73B90"/>
    <w:rsid w:val="00C75116"/>
    <w:rsid w:val="00C840C9"/>
    <w:rsid w:val="00C87E0C"/>
    <w:rsid w:val="00C905B0"/>
    <w:rsid w:val="00C96AF3"/>
    <w:rsid w:val="00C97CCC"/>
    <w:rsid w:val="00CA0274"/>
    <w:rsid w:val="00CA303F"/>
    <w:rsid w:val="00CB746F"/>
    <w:rsid w:val="00CC451E"/>
    <w:rsid w:val="00CC6253"/>
    <w:rsid w:val="00CD4E9D"/>
    <w:rsid w:val="00CD4F4D"/>
    <w:rsid w:val="00CE0587"/>
    <w:rsid w:val="00CE7D19"/>
    <w:rsid w:val="00CF0CF5"/>
    <w:rsid w:val="00CF12A8"/>
    <w:rsid w:val="00CF2B3E"/>
    <w:rsid w:val="00D0201F"/>
    <w:rsid w:val="00D03685"/>
    <w:rsid w:val="00D07D4E"/>
    <w:rsid w:val="00D115AA"/>
    <w:rsid w:val="00D145BE"/>
    <w:rsid w:val="00D20A66"/>
    <w:rsid w:val="00D20C57"/>
    <w:rsid w:val="00D23D12"/>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DC7D70"/>
    <w:rsid w:val="00DE4D8D"/>
    <w:rsid w:val="00DF10FA"/>
    <w:rsid w:val="00E04329"/>
    <w:rsid w:val="00E048B1"/>
    <w:rsid w:val="00E20F46"/>
    <w:rsid w:val="00E238E6"/>
    <w:rsid w:val="00E246B1"/>
    <w:rsid w:val="00E35064"/>
    <w:rsid w:val="00E429CE"/>
    <w:rsid w:val="00E438C3"/>
    <w:rsid w:val="00E44DBF"/>
    <w:rsid w:val="00E501F0"/>
    <w:rsid w:val="00E60CEB"/>
    <w:rsid w:val="00E635F2"/>
    <w:rsid w:val="00E81C9F"/>
    <w:rsid w:val="00E91BFF"/>
    <w:rsid w:val="00E92933"/>
    <w:rsid w:val="00EA3B97"/>
    <w:rsid w:val="00EB0AA4"/>
    <w:rsid w:val="00EB58C7"/>
    <w:rsid w:val="00EB5C88"/>
    <w:rsid w:val="00EC0469"/>
    <w:rsid w:val="00EC49D8"/>
    <w:rsid w:val="00EF01F8"/>
    <w:rsid w:val="00EF40EF"/>
    <w:rsid w:val="00F07C48"/>
    <w:rsid w:val="00F1480E"/>
    <w:rsid w:val="00F1497D"/>
    <w:rsid w:val="00F16AAC"/>
    <w:rsid w:val="00F21614"/>
    <w:rsid w:val="00F35A6A"/>
    <w:rsid w:val="00F438FC"/>
    <w:rsid w:val="00F5616F"/>
    <w:rsid w:val="00F56827"/>
    <w:rsid w:val="00F65EF0"/>
    <w:rsid w:val="00F67CAC"/>
    <w:rsid w:val="00F71651"/>
    <w:rsid w:val="00F73518"/>
    <w:rsid w:val="00F76CC6"/>
    <w:rsid w:val="00F77B41"/>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DF0E09"/>
  <w15:docId w15:val="{0D58F0E3-0681-47FA-A7B6-0839E353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950A3"/>
    <w:pPr>
      <w:spacing w:after="0" w:line="240" w:lineRule="auto"/>
    </w:pPr>
    <w:rPr>
      <w:sz w:val="24"/>
      <w:szCs w:val="24"/>
      <w:lang w:val="en-GB"/>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ListParagraph">
    <w:name w:val="List Paragraph"/>
    <w:aliases w:val="List Paragraph1,List Paragraph11,Bullet point,Recommendation,Dot point 1.5 line spacing,L,bullet point list,List Paragraph - bullets,DDM Gen Text,NFP GP Bulleted List,List Paragraph Number,Content descriptions,Bullet Point,Bullet points"/>
    <w:basedOn w:val="Normal"/>
    <w:uiPriority w:val="34"/>
    <w:qFormat/>
    <w:rsid w:val="00847DDB"/>
    <w:pPr>
      <w:spacing w:after="160" w:line="259" w:lineRule="auto"/>
      <w:ind w:left="720"/>
      <w:contextualSpacing/>
    </w:pPr>
  </w:style>
  <w:style w:type="paragraph" w:styleId="NormalWeb">
    <w:name w:val="Normal (Web)"/>
    <w:basedOn w:val="Normal"/>
    <w:uiPriority w:val="99"/>
    <w:unhideWhenUsed/>
    <w:rsid w:val="0087633E"/>
    <w:pPr>
      <w:spacing w:before="100" w:beforeAutospacing="1" w:after="100" w:afterAutospacing="1" w:line="259" w:lineRule="auto"/>
    </w:pPr>
  </w:style>
  <w:style w:type="character" w:customStyle="1" w:styleId="UnresolvedMention1">
    <w:name w:val="Unresolved Mention1"/>
    <w:basedOn w:val="DefaultParagraphFont"/>
    <w:uiPriority w:val="99"/>
    <w:semiHidden/>
    <w:unhideWhenUsed/>
    <w:rsid w:val="0087633E"/>
    <w:rPr>
      <w:color w:val="605E5C"/>
      <w:shd w:val="clear" w:color="auto" w:fill="E1DFDD"/>
    </w:rPr>
  </w:style>
  <w:style w:type="paragraph" w:styleId="Revision">
    <w:name w:val="Revision"/>
    <w:hidden/>
    <w:uiPriority w:val="99"/>
    <w:semiHidden/>
    <w:rsid w:val="00234C84"/>
    <w:pPr>
      <w:spacing w:after="0" w:line="240" w:lineRule="auto"/>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0768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9843962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daian.FORESTWORKS\Desktop\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D738454-6442-4B49-A58D-37FEF455D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4F8A93-46E6-4608-A135-0F3EB3C2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10</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gdaian</dc:creator>
  <cp:lastModifiedBy>Georgiana Daian</cp:lastModifiedBy>
  <cp:revision>7</cp:revision>
  <cp:lastPrinted>2016-05-27T05:21:00Z</cp:lastPrinted>
  <dcterms:created xsi:type="dcterms:W3CDTF">2020-06-12T03:28:00Z</dcterms:created>
  <dcterms:modified xsi:type="dcterms:W3CDTF">2020-07-01T05:17:00Z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