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2251292" w:rsidR="00F1480E" w:rsidRPr="000754EC" w:rsidRDefault="00385CF2" w:rsidP="00356A3D">
            <w:pPr>
              <w:pStyle w:val="SIUNITCODE"/>
            </w:pPr>
            <w:r>
              <w:t>SFIAQU3X</w:t>
            </w:r>
            <w:r w:rsidR="00926EA5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6402827E" w:rsidR="00F1480E" w:rsidRPr="000754EC" w:rsidRDefault="0088084D" w:rsidP="000754EC">
            <w:pPr>
              <w:pStyle w:val="SIUnittitle"/>
            </w:pPr>
            <w:r>
              <w:t>Conduct remote stock feeding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3EE601F6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88084D">
              <w:t>carry out remote stock feeding activities.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4CCA0DD2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88084D">
              <w:t xml:space="preserve">undertake remote feeding of stock using </w:t>
            </w:r>
            <w:r w:rsidR="00972917">
              <w:t>automated</w:t>
            </w:r>
            <w:bookmarkStart w:id="0" w:name="_GoBack"/>
            <w:bookmarkEnd w:id="0"/>
            <w:r w:rsidR="0088084D">
              <w:t xml:space="preserve"> feeding </w:t>
            </w:r>
            <w:r w:rsidR="00DC7D81">
              <w:t>technology</w:t>
            </w:r>
            <w:r w:rsidR="0088084D">
              <w:t>.</w:t>
            </w:r>
          </w:p>
          <w:p w14:paraId="38619C8B" w14:textId="13BF4715" w:rsidR="0088084D" w:rsidRDefault="0088084D" w:rsidP="002A586A">
            <w:pPr>
              <w:pStyle w:val="SIText"/>
            </w:pPr>
          </w:p>
          <w:p w14:paraId="2C16A827" w14:textId="63960835" w:rsidR="0088084D" w:rsidRDefault="0088084D" w:rsidP="002A586A">
            <w:pPr>
              <w:pStyle w:val="SIText"/>
            </w:pPr>
            <w:r>
              <w:t xml:space="preserve">All work must be carried out to comply with workplace procedures, according to state/territory health and safety, food safety, biosecurity and environmental regulations, legislation and standards that apply to the workplace.   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C7F4B50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</w:t>
            </w:r>
            <w:r w:rsidR="0016182B">
              <w:t>conduct remote stock feeding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45A00539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4F1EE0">
              <w:t xml:space="preserve">Read the feeding schedule and confirm the feed type </w:t>
            </w:r>
            <w:r w:rsidR="00385CF2">
              <w:t xml:space="preserve">and quantity parameters </w:t>
            </w:r>
            <w:r w:rsidR="004F1EE0">
              <w:t>with supervisor</w:t>
            </w:r>
            <w:r w:rsidR="00DB622E">
              <w:t xml:space="preserve">  </w:t>
            </w:r>
          </w:p>
          <w:p w14:paraId="202872FB" w14:textId="2716750C" w:rsidR="00CD421F" w:rsidRPr="002A586A" w:rsidRDefault="002A586A" w:rsidP="005D6C68">
            <w:r w:rsidRPr="002A586A">
              <w:t>1.2</w:t>
            </w:r>
            <w:r>
              <w:t xml:space="preserve"> </w:t>
            </w:r>
            <w:r w:rsidR="004F1EE0">
              <w:t>Access remote feeding technology and check its operational capacity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458FC81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>.</w:t>
            </w:r>
            <w:r w:rsidR="004F1EE0">
              <w:t xml:space="preserve"> </w:t>
            </w:r>
            <w:r w:rsidR="005D6C68">
              <w:t>Carry out remote feeding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5048D1F" w14:textId="0269A1F4" w:rsidR="004F1EE0" w:rsidRPr="00F26671" w:rsidRDefault="00E557F0" w:rsidP="004F1EE0">
            <w:r>
              <w:t>2</w:t>
            </w:r>
            <w:r w:rsidR="004F1EE0" w:rsidRPr="00F26671">
              <w:t xml:space="preserve">.1 Follow feeding schedule to feed </w:t>
            </w:r>
            <w:r w:rsidR="004F1EE0">
              <w:t>stock using m</w:t>
            </w:r>
            <w:r w:rsidR="004F1EE0" w:rsidRPr="00F26671">
              <w:t>echanical means</w:t>
            </w:r>
            <w:r w:rsidR="005D6C68">
              <w:t xml:space="preserve"> i</w:t>
            </w:r>
            <w:r w:rsidR="004F1EE0">
              <w:t>n</w:t>
            </w:r>
            <w:r w:rsidR="005D6C68">
              <w:t xml:space="preserve"> </w:t>
            </w:r>
            <w:r w:rsidR="004F1EE0">
              <w:t>accordance</w:t>
            </w:r>
            <w:r w:rsidR="00222D3C">
              <w:t xml:space="preserve"> with</w:t>
            </w:r>
            <w:r w:rsidR="005D6C68">
              <w:t xml:space="preserve"> manufacturer specifications and </w:t>
            </w:r>
            <w:r w:rsidR="004F1EE0" w:rsidRPr="00F26671">
              <w:t>safe work practices</w:t>
            </w:r>
          </w:p>
          <w:p w14:paraId="0AA69C75" w14:textId="41A37D99" w:rsidR="004F1EE0" w:rsidRDefault="004F1EE0" w:rsidP="004F1EE0">
            <w:r w:rsidRPr="00F26671">
              <w:t xml:space="preserve">2.2 Feed </w:t>
            </w:r>
            <w:r w:rsidR="00DC7D81">
              <w:t xml:space="preserve">stock the </w:t>
            </w:r>
            <w:r w:rsidRPr="00F26671">
              <w:t>required amount or until response slows down for satiation feed</w:t>
            </w:r>
          </w:p>
          <w:p w14:paraId="71CAD7B6" w14:textId="21B3B4E2" w:rsidR="00776759" w:rsidRDefault="005D6C68" w:rsidP="004F1EE0">
            <w:r>
              <w:t xml:space="preserve">2.3 </w:t>
            </w:r>
            <w:r w:rsidR="00776759">
              <w:t>Monitor effectiveness of feeding activities to improve feed uptake and reduce wastage</w:t>
            </w:r>
          </w:p>
          <w:p w14:paraId="4FEEB510" w14:textId="6819E5E3" w:rsidR="005D6C68" w:rsidRPr="00F26671" w:rsidRDefault="00776759" w:rsidP="004F1EE0">
            <w:r>
              <w:t xml:space="preserve">2.4 </w:t>
            </w:r>
            <w:r w:rsidR="005D6C68">
              <w:t xml:space="preserve">Observe environmental conditions, diagnose changes and respond accordingly </w:t>
            </w:r>
          </w:p>
          <w:p w14:paraId="2B73179F" w14:textId="26228D61" w:rsidR="008B60BF" w:rsidRPr="002A586A" w:rsidRDefault="004F1EE0" w:rsidP="004F1EE0">
            <w:r w:rsidRPr="00F26671">
              <w:t>2.</w:t>
            </w:r>
            <w:r w:rsidR="00776759">
              <w:t>5</w:t>
            </w:r>
            <w:r w:rsidRPr="00F26671">
              <w:t xml:space="preserve"> </w:t>
            </w:r>
            <w:r w:rsidR="005D6C68">
              <w:t xml:space="preserve">Record </w:t>
            </w:r>
            <w:r w:rsidRPr="00F26671">
              <w:t>stock behaviour and environmental conditions</w:t>
            </w:r>
            <w:r w:rsidR="005D6C68">
              <w:t xml:space="preserve"> in accordance with workplace procedures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7C8F78B3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5D6C68">
              <w:t xml:space="preserve">Finalise and review remote feeding activities </w:t>
            </w:r>
          </w:p>
        </w:tc>
        <w:tc>
          <w:tcPr>
            <w:tcW w:w="3604" w:type="pct"/>
            <w:shd w:val="clear" w:color="auto" w:fill="auto"/>
          </w:tcPr>
          <w:p w14:paraId="0788C5B8" w14:textId="2B5C117B" w:rsidR="005D6C68" w:rsidRPr="00F26671" w:rsidRDefault="00E557F0" w:rsidP="005D6C68">
            <w:r>
              <w:t>3</w:t>
            </w:r>
            <w:r w:rsidR="005D6C68" w:rsidRPr="00F26671">
              <w:t>.1 C</w:t>
            </w:r>
            <w:r w:rsidR="00776759">
              <w:t>onclude remote feeding activity and conduct technology shut down procedures as per workplace requirements</w:t>
            </w:r>
          </w:p>
          <w:p w14:paraId="135DC4B8" w14:textId="4677342D" w:rsidR="002A586A" w:rsidRPr="00CF49A8" w:rsidRDefault="005D6C68" w:rsidP="00776759">
            <w:r w:rsidRPr="00F26671">
              <w:t>3.</w:t>
            </w:r>
            <w:r w:rsidR="003226BE">
              <w:t>2</w:t>
            </w:r>
            <w:r w:rsidRPr="00F26671">
              <w:t xml:space="preserve"> Record relevant data and observations and report any abnormal records to supervisor</w:t>
            </w:r>
            <w:r w:rsidR="00776759">
              <w:t xml:space="preserve"> or relevant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6885EC70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guidelines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239011EF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Record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</w:t>
            </w:r>
            <w:r w:rsidR="00776759">
              <w:rPr>
                <w:rFonts w:eastAsia="Calibri"/>
              </w:rPr>
              <w:t>stock feeding processes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37AE6FC4" w14:textId="7E1F0008" w:rsidR="002A586A" w:rsidRPr="002A586A" w:rsidRDefault="002A586A" w:rsidP="002A586A">
            <w:pPr>
              <w:pStyle w:val="SIBulletList1"/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  <w:p w14:paraId="18E95ED8" w14:textId="67E34296" w:rsidR="002A586A" w:rsidRPr="002A586A" w:rsidRDefault="007767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Uses technology to apply appropriate</w:t>
            </w:r>
            <w:r w:rsidR="00E557F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stock</w:t>
            </w:r>
            <w:r w:rsidR="00E557F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feeding processes</w:t>
            </w:r>
            <w:r w:rsidR="00E557F0">
              <w:rPr>
                <w:rFonts w:eastAsia="Calibri"/>
              </w:rPr>
              <w:t xml:space="preserve"> 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5A3A83F5" w:rsidR="002A586A" w:rsidRPr="002A586A" w:rsidRDefault="00385CF2" w:rsidP="002A586A">
            <w:pPr>
              <w:pStyle w:val="SIText"/>
            </w:pPr>
            <w:r>
              <w:t>SFIAQU3X</w:t>
            </w:r>
            <w:r w:rsidR="00926EA5">
              <w:t>3</w:t>
            </w:r>
            <w:r w:rsidR="00E557F0">
              <w:t xml:space="preserve"> </w:t>
            </w:r>
            <w:r w:rsidR="0088084D">
              <w:t>Conduct remote stock feeding</w:t>
            </w:r>
          </w:p>
        </w:tc>
        <w:tc>
          <w:tcPr>
            <w:tcW w:w="1105" w:type="pct"/>
          </w:tcPr>
          <w:p w14:paraId="520629F4" w14:textId="63CE898E" w:rsidR="002A586A" w:rsidRPr="002A586A" w:rsidRDefault="002A586A" w:rsidP="002A586A">
            <w:pPr>
              <w:pStyle w:val="SIText"/>
            </w:pP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2DAB7058" w:rsidR="00F1480E" w:rsidRDefault="00F1480E" w:rsidP="004F1EE0">
      <w:pPr>
        <w:pStyle w:val="SIText"/>
      </w:pPr>
      <w:r>
        <w:br w:type="page"/>
      </w:r>
      <w:r w:rsidR="00222D3C">
        <w:lastRenderedPageBreak/>
        <w:t xml:space="preserve">With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3388CF9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385CF2">
              <w:t>SFIAQU3X</w:t>
            </w:r>
            <w:r w:rsidR="00926EA5">
              <w:t>3</w:t>
            </w:r>
            <w:r w:rsidR="00F93485">
              <w:t xml:space="preserve"> </w:t>
            </w:r>
            <w:r w:rsidR="0088084D">
              <w:t>Conduct remote stock feeding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603EB31A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776759">
              <w:t xml:space="preserve">conducted remote stock feeding </w:t>
            </w:r>
            <w:r w:rsidR="002B2B28">
              <w:t xml:space="preserve">on at least four </w:t>
            </w:r>
            <w:r w:rsidR="00181824">
              <w:t xml:space="preserve">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3565F6F9" w:rsidR="00181824" w:rsidRDefault="002B2B28" w:rsidP="00737DEE">
            <w:pPr>
              <w:pStyle w:val="SIBulletList1"/>
            </w:pPr>
            <w:r>
              <w:t>consul</w:t>
            </w:r>
            <w:r w:rsidR="00385CF2">
              <w:t>ting</w:t>
            </w:r>
            <w:r>
              <w:t xml:space="preserve"> with relevant personnel regarding remote feeding requirements </w:t>
            </w:r>
          </w:p>
          <w:p w14:paraId="30365CAC" w14:textId="249BDEAE" w:rsidR="00181824" w:rsidRDefault="00385CF2" w:rsidP="00737DEE">
            <w:pPr>
              <w:pStyle w:val="SIBulletList1"/>
            </w:pPr>
            <w:r>
              <w:t>using of</w:t>
            </w:r>
            <w:r w:rsidR="002B2B28">
              <w:t xml:space="preserve"> remote feeding technology </w:t>
            </w:r>
          </w:p>
          <w:p w14:paraId="3F44DC6A" w14:textId="0ABA82CB" w:rsidR="00181824" w:rsidRDefault="00385CF2" w:rsidP="00737DEE">
            <w:pPr>
              <w:pStyle w:val="SIBulletList1"/>
            </w:pPr>
            <w:r>
              <w:t xml:space="preserve">observing </w:t>
            </w:r>
            <w:r w:rsidR="00181824">
              <w:t>manufacturer specifications and WHS standards</w:t>
            </w:r>
          </w:p>
          <w:p w14:paraId="2D91346F" w14:textId="77777777" w:rsidR="002B2B28" w:rsidRDefault="002B2B28" w:rsidP="00181824">
            <w:pPr>
              <w:pStyle w:val="SIBulletList1"/>
            </w:pPr>
            <w:r>
              <w:t xml:space="preserve">observing feeding and environmental conditions </w:t>
            </w:r>
          </w:p>
          <w:p w14:paraId="68026B04" w14:textId="77777777" w:rsidR="002B2B28" w:rsidRDefault="002B2B28" w:rsidP="00181824">
            <w:pPr>
              <w:pStyle w:val="SIBulletList1"/>
            </w:pPr>
            <w:r>
              <w:t xml:space="preserve">conducting technology shut down activities </w:t>
            </w:r>
          </w:p>
          <w:p w14:paraId="48A43C30" w14:textId="05F84D43" w:rsidR="00E0162C" w:rsidRPr="002A586A" w:rsidRDefault="002B2B28" w:rsidP="00181824">
            <w:pPr>
              <w:pStyle w:val="SIBulletList1"/>
            </w:pPr>
            <w:r>
              <w:t>maintaining accurate records on feeding activities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94C38" w14:textId="3A14C34B" w:rsidR="002A586A" w:rsidRPr="002A586A" w:rsidRDefault="00181824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4168F3">
              <w:rPr>
                <w:rFonts w:eastAsia="Calibri"/>
              </w:rPr>
              <w:t xml:space="preserve"> </w:t>
            </w:r>
          </w:p>
          <w:p w14:paraId="42103E2E" w14:textId="2F8E9B4E" w:rsidR="002A586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general features and capabilities of </w:t>
            </w:r>
            <w:r w:rsidR="002B2B28">
              <w:rPr>
                <w:rFonts w:eastAsia="Calibri"/>
              </w:rPr>
              <w:t xml:space="preserve">stock feeding </w:t>
            </w:r>
            <w:r>
              <w:rPr>
                <w:rFonts w:eastAsia="Calibri"/>
              </w:rPr>
              <w:t xml:space="preserve">technology </w:t>
            </w:r>
          </w:p>
          <w:p w14:paraId="3E46BD3F" w14:textId="39153C2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  <w:r w:rsidR="002B2B28">
              <w:rPr>
                <w:rFonts w:eastAsia="Calibri"/>
              </w:rPr>
              <w:t xml:space="preserve"> </w:t>
            </w:r>
          </w:p>
          <w:p w14:paraId="4CBFC1D3" w14:textId="77777777" w:rsidR="002B2B28" w:rsidRDefault="002B2B28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safe work practices relating to operating remote stock feeding technology</w:t>
            </w:r>
          </w:p>
          <w:p w14:paraId="3DDF2D48" w14:textId="77777777" w:rsidR="002B2B28" w:rsidRDefault="002B2B28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feeding requirements of aquatic stock, stock types and age groups</w:t>
            </w:r>
          </w:p>
          <w:p w14:paraId="7D91DCD8" w14:textId="77777777" w:rsidR="002B2B28" w:rsidRDefault="002B2B28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 of main feed types</w:t>
            </w:r>
          </w:p>
          <w:p w14:paraId="7F250AB5" w14:textId="2E2A9B49" w:rsidR="00EE345A" w:rsidRPr="002A586A" w:rsidRDefault="002B2B28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stock behaviour and dietary requirements in varying conditions </w:t>
            </w:r>
            <w:r w:rsidR="00EE345A">
              <w:rPr>
                <w:rFonts w:eastAsia="Calibri"/>
              </w:rPr>
              <w:t xml:space="preserve"> </w:t>
            </w:r>
          </w:p>
          <w:p w14:paraId="45ADDC35" w14:textId="40DB0A2D" w:rsidR="002B2B28" w:rsidRPr="002B2B28" w:rsidRDefault="002B2B28" w:rsidP="002A586A">
            <w:pPr>
              <w:pStyle w:val="SIBulletList1"/>
            </w:pPr>
            <w:r>
              <w:rPr>
                <w:rFonts w:eastAsia="Calibri"/>
              </w:rPr>
              <w:t>factors and conditions that inhibit or limit feed uptake</w:t>
            </w:r>
          </w:p>
          <w:p w14:paraId="7D18C0FD" w14:textId="1B98B77F" w:rsidR="002A586A" w:rsidRPr="002A586A" w:rsidRDefault="002B2B28" w:rsidP="002A586A">
            <w:pPr>
              <w:pStyle w:val="SIBulletList1"/>
            </w:pPr>
            <w:r>
              <w:rPr>
                <w:rFonts w:eastAsia="Calibri"/>
              </w:rPr>
              <w:t>effects of food wastage on the environment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3D69275D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405B4D">
              <w:rPr>
                <w:rFonts w:eastAsia="Calibri"/>
              </w:rPr>
              <w:t xml:space="preserve"> remote </w:t>
            </w:r>
            <w:r w:rsidR="00476E86">
              <w:rPr>
                <w:rFonts w:eastAsia="Calibri"/>
              </w:rPr>
              <w:t xml:space="preserve">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709CE001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405B4D">
              <w:rPr>
                <w:rFonts w:eastAsia="Calibri"/>
              </w:rPr>
              <w:t>re</w:t>
            </w:r>
            <w:r w:rsidR="003226BE">
              <w:rPr>
                <w:rFonts w:eastAsia="Calibri"/>
              </w:rPr>
              <w:t xml:space="preserve">mote stock feeding </w:t>
            </w:r>
            <w:r w:rsidR="002B2B28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32B0A53" w14:textId="0A6D1FE2" w:rsidR="002A586A" w:rsidRPr="003226BE" w:rsidRDefault="000B11BF" w:rsidP="00823201">
            <w:pPr>
              <w:pStyle w:val="SIBulletList2"/>
              <w:rPr>
                <w:rFonts w:eastAsia="Calibri"/>
              </w:rPr>
            </w:pPr>
            <w:r w:rsidRPr="003226BE">
              <w:rPr>
                <w:rFonts w:eastAsia="Calibri"/>
              </w:rPr>
              <w:t>access to</w:t>
            </w:r>
            <w:r w:rsidR="00EE345A" w:rsidRPr="003226BE">
              <w:rPr>
                <w:rFonts w:eastAsia="Calibri"/>
              </w:rPr>
              <w:t xml:space="preserve"> relevant manufacturer</w:t>
            </w:r>
            <w:r w:rsidRPr="003226BE">
              <w:rPr>
                <w:rFonts w:eastAsia="Calibri"/>
              </w:rPr>
              <w:t xml:space="preserve"> </w:t>
            </w:r>
            <w:r w:rsidR="00EE345A" w:rsidRPr="003226BE">
              <w:rPr>
                <w:rFonts w:eastAsia="Calibri"/>
              </w:rPr>
              <w:t>specifications</w:t>
            </w:r>
            <w:r w:rsidR="002A586A" w:rsidRPr="003226BE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98123" w14:textId="77777777" w:rsidR="00BB39E3" w:rsidRDefault="00BB39E3" w:rsidP="00BF3F0A">
      <w:r>
        <w:separator/>
      </w:r>
    </w:p>
    <w:p w14:paraId="6FCBE37E" w14:textId="77777777" w:rsidR="00BB39E3" w:rsidRDefault="00BB39E3"/>
  </w:endnote>
  <w:endnote w:type="continuationSeparator" w:id="0">
    <w:p w14:paraId="5BEA7FCA" w14:textId="77777777" w:rsidR="00BB39E3" w:rsidRDefault="00BB39E3" w:rsidP="00BF3F0A">
      <w:r>
        <w:continuationSeparator/>
      </w:r>
    </w:p>
    <w:p w14:paraId="4E355674" w14:textId="77777777" w:rsidR="00BB39E3" w:rsidRDefault="00BB3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B8919" w14:textId="77777777" w:rsidR="00BB39E3" w:rsidRDefault="00BB39E3" w:rsidP="00BF3F0A">
      <w:r>
        <w:separator/>
      </w:r>
    </w:p>
    <w:p w14:paraId="2C772EDE" w14:textId="77777777" w:rsidR="00BB39E3" w:rsidRDefault="00BB39E3"/>
  </w:footnote>
  <w:footnote w:type="continuationSeparator" w:id="0">
    <w:p w14:paraId="0A3CC3D6" w14:textId="77777777" w:rsidR="00BB39E3" w:rsidRDefault="00BB39E3" w:rsidP="00BF3F0A">
      <w:r>
        <w:continuationSeparator/>
      </w:r>
    </w:p>
    <w:p w14:paraId="5831B1F2" w14:textId="77777777" w:rsidR="00BB39E3" w:rsidRDefault="00BB3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0ABE9390" w:rsidR="00540BD0" w:rsidRDefault="00972917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5CF2">
      <w:t>SFIAQU3X</w:t>
    </w:r>
    <w:r w:rsidR="00926EA5">
      <w:t>3</w:t>
    </w:r>
    <w:r w:rsidR="00430533">
      <w:t xml:space="preserve"> </w:t>
    </w:r>
    <w:r w:rsidR="0088084D">
      <w:t>Conduct remote stock feeding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70B3E"/>
    <w:rsid w:val="00071F95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6182B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2D3C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B2B28"/>
    <w:rsid w:val="002C55E9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226BE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396A"/>
    <w:rsid w:val="00385CF2"/>
    <w:rsid w:val="0038735B"/>
    <w:rsid w:val="003916D1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5A2B"/>
    <w:rsid w:val="00405B44"/>
    <w:rsid w:val="00405B4D"/>
    <w:rsid w:val="004127E3"/>
    <w:rsid w:val="004168F3"/>
    <w:rsid w:val="004305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142B"/>
    <w:rsid w:val="004A3860"/>
    <w:rsid w:val="004A44E8"/>
    <w:rsid w:val="004A581D"/>
    <w:rsid w:val="004A7706"/>
    <w:rsid w:val="004B29B7"/>
    <w:rsid w:val="004B50B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EE0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D6C68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FCA"/>
    <w:rsid w:val="00643D1B"/>
    <w:rsid w:val="006452B8"/>
    <w:rsid w:val="006470B0"/>
    <w:rsid w:val="00652E62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759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0921"/>
    <w:rsid w:val="0081150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64C"/>
    <w:rsid w:val="00865011"/>
    <w:rsid w:val="0088084D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C0239"/>
    <w:rsid w:val="008D6CB9"/>
    <w:rsid w:val="008E260C"/>
    <w:rsid w:val="008E39B1"/>
    <w:rsid w:val="008E39BE"/>
    <w:rsid w:val="008E62EC"/>
    <w:rsid w:val="008F0FC5"/>
    <w:rsid w:val="008F32F6"/>
    <w:rsid w:val="00916CD7"/>
    <w:rsid w:val="00920927"/>
    <w:rsid w:val="00921A7C"/>
    <w:rsid w:val="00921B38"/>
    <w:rsid w:val="00923720"/>
    <w:rsid w:val="00926EA5"/>
    <w:rsid w:val="009278C9"/>
    <w:rsid w:val="00932CD7"/>
    <w:rsid w:val="00944C09"/>
    <w:rsid w:val="009527CB"/>
    <w:rsid w:val="00953835"/>
    <w:rsid w:val="00960F6C"/>
    <w:rsid w:val="00970747"/>
    <w:rsid w:val="00972917"/>
    <w:rsid w:val="0098306A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F0DCC"/>
    <w:rsid w:val="009F11CA"/>
    <w:rsid w:val="00A0695B"/>
    <w:rsid w:val="00A076CF"/>
    <w:rsid w:val="00A13052"/>
    <w:rsid w:val="00A216A8"/>
    <w:rsid w:val="00A223A6"/>
    <w:rsid w:val="00A260F6"/>
    <w:rsid w:val="00A3639E"/>
    <w:rsid w:val="00A43CED"/>
    <w:rsid w:val="00A5092E"/>
    <w:rsid w:val="00A554D6"/>
    <w:rsid w:val="00A56E14"/>
    <w:rsid w:val="00A62A14"/>
    <w:rsid w:val="00A6476B"/>
    <w:rsid w:val="00A76C6C"/>
    <w:rsid w:val="00A859A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B39E3"/>
    <w:rsid w:val="00BC5075"/>
    <w:rsid w:val="00BC5419"/>
    <w:rsid w:val="00BD1289"/>
    <w:rsid w:val="00BD3B0F"/>
    <w:rsid w:val="00BE45D9"/>
    <w:rsid w:val="00BF1D4C"/>
    <w:rsid w:val="00BF3F0A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6F1E"/>
    <w:rsid w:val="00C92FB1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C7D81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5660"/>
    <w:rsid w:val="00E557F0"/>
    <w:rsid w:val="00E6166D"/>
    <w:rsid w:val="00E71E2E"/>
    <w:rsid w:val="00E8205E"/>
    <w:rsid w:val="00E91BFF"/>
    <w:rsid w:val="00E92933"/>
    <w:rsid w:val="00E94FAD"/>
    <w:rsid w:val="00EB0AA4"/>
    <w:rsid w:val="00EB4BF9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93485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E14B9-8932-47B0-90FA-378765FC2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C640D0C-62FA-4999-9FF9-42F26874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4</cp:revision>
  <cp:lastPrinted>2016-05-27T05:21:00Z</cp:lastPrinted>
  <dcterms:created xsi:type="dcterms:W3CDTF">2019-10-22T01:50:00Z</dcterms:created>
  <dcterms:modified xsi:type="dcterms:W3CDTF">2019-10-23T02:53:00Z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