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06140BFA" w14:textId="77777777" w:rsidTr="00112C9C">
        <w:trPr>
          <w:tblHeader/>
        </w:trPr>
        <w:tc>
          <w:tcPr>
            <w:tcW w:w="1400" w:type="pct"/>
            <w:shd w:val="clear" w:color="auto" w:fill="auto"/>
          </w:tcPr>
          <w:p w14:paraId="0FF11F45" w14:textId="4D32F402" w:rsidR="00F1480E" w:rsidRPr="000754EC" w:rsidRDefault="0081520B" w:rsidP="0081520B">
            <w:pPr>
              <w:pStyle w:val="SIUNITCODE"/>
            </w:pPr>
            <w:r>
              <w:t>RGRPSG404</w:t>
            </w:r>
          </w:p>
        </w:tc>
        <w:tc>
          <w:tcPr>
            <w:tcW w:w="3600" w:type="pct"/>
            <w:shd w:val="clear" w:color="auto" w:fill="auto"/>
          </w:tcPr>
          <w:p w14:paraId="30494620" w14:textId="36C7E23E" w:rsidR="00F1480E" w:rsidRPr="000754EC" w:rsidRDefault="0081520B" w:rsidP="00341A1A">
            <w:pPr>
              <w:pStyle w:val="SIUnittitle"/>
            </w:pPr>
            <w:r>
              <w:t>Carry out</w:t>
            </w:r>
            <w:r w:rsidR="00D111BE" w:rsidRPr="00D111BE">
              <w:t xml:space="preserve"> greyhound adoption</w:t>
            </w:r>
            <w:r>
              <w:t>s</w:t>
            </w:r>
          </w:p>
        </w:tc>
      </w:tr>
      <w:tr w:rsidR="00F1480E" w:rsidRPr="00963A46" w14:paraId="723E5CBF" w14:textId="77777777" w:rsidTr="00112C9C">
        <w:tc>
          <w:tcPr>
            <w:tcW w:w="1400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333E533E" w14:textId="4806C3A8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A86B5E">
              <w:t>promote greyhound transition to pet programs, and match and coordinate greyhounds with new owners.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11805E93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>relating to their work in the greyhound racing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112C9C">
        <w:tc>
          <w:tcPr>
            <w:tcW w:w="1400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6BD440A5" w14:textId="344A9B89" w:rsidR="0001237E" w:rsidRDefault="0001237E" w:rsidP="0001237E">
            <w:r w:rsidRPr="0001237E">
              <w:t>The prerequisite unit</w:t>
            </w:r>
            <w:r w:rsidR="00A86B5E">
              <w:t>s</w:t>
            </w:r>
            <w:r w:rsidRPr="0001237E">
              <w:t xml:space="preserve"> of competency for this unit </w:t>
            </w:r>
            <w:r w:rsidR="00A86B5E">
              <w:t>are</w:t>
            </w:r>
            <w:r w:rsidRPr="0001237E">
              <w:t>:</w:t>
            </w:r>
          </w:p>
          <w:p w14:paraId="049F558F" w14:textId="2D3F457B" w:rsidR="009C456E" w:rsidRPr="00AF2B63" w:rsidRDefault="0081520B" w:rsidP="0081520B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AF2B63">
              <w:rPr>
                <w:rStyle w:val="SITemporaryText"/>
                <w:color w:val="auto"/>
                <w:sz w:val="20"/>
              </w:rPr>
              <w:t>RGRPSG</w:t>
            </w:r>
            <w:r>
              <w:rPr>
                <w:rStyle w:val="SITemporaryText"/>
              </w:rPr>
              <w:t>411</w:t>
            </w:r>
            <w:r w:rsidRPr="00AF2B63">
              <w:rPr>
                <w:rStyle w:val="SITemporaryText"/>
                <w:color w:val="auto"/>
                <w:sz w:val="20"/>
              </w:rPr>
              <w:t xml:space="preserve"> </w:t>
            </w:r>
            <w:r w:rsidR="009C456E" w:rsidRPr="00AF2B63">
              <w:rPr>
                <w:rStyle w:val="SITemporaryText"/>
                <w:color w:val="auto"/>
                <w:sz w:val="20"/>
              </w:rPr>
              <w:t xml:space="preserve">Interpret </w:t>
            </w:r>
            <w:r w:rsidR="00CC489A" w:rsidRPr="00AF2B63">
              <w:rPr>
                <w:rStyle w:val="SITemporaryText"/>
                <w:color w:val="auto"/>
                <w:sz w:val="20"/>
              </w:rPr>
              <w:t xml:space="preserve">and manage greyhound </w:t>
            </w:r>
            <w:r w:rsidR="009C456E" w:rsidRPr="00AF2B63">
              <w:rPr>
                <w:rStyle w:val="SITemporaryText"/>
                <w:color w:val="auto"/>
                <w:sz w:val="20"/>
              </w:rPr>
              <w:t xml:space="preserve">behaviour </w:t>
            </w:r>
          </w:p>
        </w:tc>
      </w:tr>
      <w:tr w:rsidR="00F1480E" w:rsidRPr="00963A46" w14:paraId="6A27A30B" w14:textId="77777777" w:rsidTr="00112C9C">
        <w:tc>
          <w:tcPr>
            <w:tcW w:w="1400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5AD2F5AC" w14:textId="50A2CF5F" w:rsidR="00F1480E" w:rsidRPr="000754EC" w:rsidRDefault="00341A1A" w:rsidP="009C456E">
            <w:pPr>
              <w:pStyle w:val="SIText"/>
            </w:pPr>
            <w:r w:rsidRPr="00341A1A">
              <w:t>Performance services greyhounds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766749D6" w:rsidR="00F1480E" w:rsidRPr="000754EC" w:rsidRDefault="00D111BE" w:rsidP="00D111BE">
            <w:pPr>
              <w:pStyle w:val="SIText"/>
            </w:pPr>
            <w:r>
              <w:t xml:space="preserve">1. </w:t>
            </w:r>
            <w:r w:rsidRPr="00D111BE">
              <w:t>Contribute to pre-adoption processes</w:t>
            </w:r>
          </w:p>
        </w:tc>
        <w:tc>
          <w:tcPr>
            <w:tcW w:w="3604" w:type="pct"/>
            <w:shd w:val="clear" w:color="auto" w:fill="auto"/>
          </w:tcPr>
          <w:p w14:paraId="281775DC" w14:textId="15296BBC" w:rsidR="00D111BE" w:rsidRPr="00D111BE" w:rsidRDefault="00D111BE" w:rsidP="00D111BE">
            <w:r>
              <w:t xml:space="preserve">1.1 </w:t>
            </w:r>
            <w:r w:rsidR="0017742A">
              <w:t>Contribute to the responsible p</w:t>
            </w:r>
            <w:r w:rsidR="00A86B5E">
              <w:t>romot</w:t>
            </w:r>
            <w:r w:rsidR="0017742A">
              <w:t>ion of</w:t>
            </w:r>
            <w:r w:rsidR="00A86B5E">
              <w:t xml:space="preserve"> greyhound transition to pet program </w:t>
            </w:r>
            <w:r w:rsidR="0017742A">
              <w:t xml:space="preserve">via a range of channels </w:t>
            </w:r>
          </w:p>
          <w:p w14:paraId="27114AD2" w14:textId="3D0ED6F0" w:rsidR="00D111BE" w:rsidRPr="00D111BE" w:rsidRDefault="00D111BE" w:rsidP="00D111BE">
            <w:r>
              <w:t xml:space="preserve">1.2 </w:t>
            </w:r>
            <w:r w:rsidR="00E465E1">
              <w:t>Contribute to maintenance of</w:t>
            </w:r>
            <w:r w:rsidRPr="00D111BE">
              <w:t xml:space="preserve"> information about </w:t>
            </w:r>
            <w:r w:rsidR="00315938" w:rsidRPr="00315938">
              <w:t xml:space="preserve">greyhound </w:t>
            </w:r>
            <w:r w:rsidR="0087585A" w:rsidRPr="0087585A">
              <w:t xml:space="preserve">transition to pet program </w:t>
            </w:r>
            <w:r w:rsidR="00E465E1">
              <w:t>and information for new owners</w:t>
            </w:r>
          </w:p>
          <w:p w14:paraId="5D702238" w14:textId="2AE33F57" w:rsidR="00D111BE" w:rsidRPr="00D111BE" w:rsidRDefault="00D111BE" w:rsidP="00D111BE">
            <w:r>
              <w:t xml:space="preserve">1.3 </w:t>
            </w:r>
            <w:r w:rsidRPr="00D111BE">
              <w:t>Maintain accurate information about individual greyhounds available for adoption</w:t>
            </w:r>
          </w:p>
          <w:p w14:paraId="32BE45EC" w14:textId="744D4DCF" w:rsidR="00F1480E" w:rsidRPr="000754EC" w:rsidRDefault="00D111BE" w:rsidP="00A86B5E">
            <w:r>
              <w:t xml:space="preserve">1.4 </w:t>
            </w:r>
            <w:r w:rsidRPr="00D111BE">
              <w:t xml:space="preserve">Provide and respond to </w:t>
            </w:r>
            <w:r w:rsidR="0087585A">
              <w:t>stakeholder</w:t>
            </w:r>
            <w:r w:rsidRPr="00D111BE">
              <w:t xml:space="preserve"> queries relating to the </w:t>
            </w:r>
            <w:r w:rsidR="00A86B5E">
              <w:t xml:space="preserve">greyhound transition to pet </w:t>
            </w:r>
            <w:r w:rsidRPr="00D111BE">
              <w:t>program according to organisational procedures</w:t>
            </w:r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73887D17" w:rsidR="00F1480E" w:rsidRPr="000754EC" w:rsidRDefault="00D111BE" w:rsidP="00D111BE">
            <w:r>
              <w:t xml:space="preserve">2. </w:t>
            </w:r>
            <w:r w:rsidRPr="00D111BE">
              <w:t xml:space="preserve">Match individual greyhounds to adoption applications </w:t>
            </w:r>
          </w:p>
        </w:tc>
        <w:tc>
          <w:tcPr>
            <w:tcW w:w="3604" w:type="pct"/>
            <w:shd w:val="clear" w:color="auto" w:fill="auto"/>
          </w:tcPr>
          <w:p w14:paraId="17AAF134" w14:textId="23DBEAEF" w:rsidR="00D111BE" w:rsidRPr="00D111BE" w:rsidRDefault="00D111BE" w:rsidP="00D111BE">
            <w:r>
              <w:t xml:space="preserve">2.1 </w:t>
            </w:r>
            <w:r w:rsidRPr="00D111BE">
              <w:t xml:space="preserve">Collate and review adoption applications or requests from </w:t>
            </w:r>
            <w:r w:rsidR="00CC489A">
              <w:t>applicants</w:t>
            </w:r>
          </w:p>
          <w:p w14:paraId="13F41350" w14:textId="5F78A067" w:rsidR="00D111BE" w:rsidRDefault="00D111BE" w:rsidP="00D111BE">
            <w:r>
              <w:t xml:space="preserve">2.2 </w:t>
            </w:r>
            <w:r w:rsidRPr="00D111BE">
              <w:t xml:space="preserve">Communicate with </w:t>
            </w:r>
            <w:r w:rsidR="00CC489A">
              <w:t>applicants</w:t>
            </w:r>
            <w:r w:rsidRPr="00D111BE">
              <w:t xml:space="preserve"> to clarify or confirm </w:t>
            </w:r>
            <w:r w:rsidR="0017742A">
              <w:t xml:space="preserve">application </w:t>
            </w:r>
            <w:r w:rsidRPr="00D111BE">
              <w:t>information according to organisational procedures</w:t>
            </w:r>
          </w:p>
          <w:p w14:paraId="224AAADB" w14:textId="472AFA29" w:rsidR="00AE7D77" w:rsidRPr="00D111BE" w:rsidRDefault="00AE7D77" w:rsidP="00D111BE">
            <w:r>
              <w:t>2.3 Collate and review information on individual greyhounds from a range of available sources</w:t>
            </w:r>
          </w:p>
          <w:p w14:paraId="1595991D" w14:textId="061F252C" w:rsidR="00D111BE" w:rsidRPr="00D111BE" w:rsidRDefault="00D111BE" w:rsidP="00D111BE">
            <w:r>
              <w:t xml:space="preserve">2.3 </w:t>
            </w:r>
            <w:r w:rsidRPr="00D111BE">
              <w:t xml:space="preserve">Match individual greyhounds to specific adoption applications based on greyhound and adopter information </w:t>
            </w:r>
          </w:p>
          <w:p w14:paraId="605259CA" w14:textId="363E2FB0" w:rsidR="00F1480E" w:rsidRPr="000754EC" w:rsidRDefault="00D111BE" w:rsidP="00CC489A">
            <w:r>
              <w:t xml:space="preserve">2.4 </w:t>
            </w:r>
            <w:r w:rsidRPr="00D111BE">
              <w:t xml:space="preserve">Advise </w:t>
            </w:r>
            <w:r w:rsidR="00CC489A">
              <w:t>applicants</w:t>
            </w:r>
            <w:r w:rsidR="00AE7D77">
              <w:t>, explain reasons for</w:t>
            </w:r>
            <w:r w:rsidRPr="00D111BE">
              <w:t xml:space="preserve"> matching outcome</w:t>
            </w:r>
            <w:r w:rsidR="00E465E1">
              <w:t>,</w:t>
            </w:r>
            <w:r w:rsidR="00A86B5E">
              <w:t xml:space="preserve"> and manage responses</w:t>
            </w:r>
            <w:r w:rsidRPr="00D111BE">
              <w:t xml:space="preserve"> </w:t>
            </w:r>
            <w:r w:rsidR="00EA1F0B">
              <w:t>professionally</w:t>
            </w:r>
          </w:p>
        </w:tc>
      </w:tr>
      <w:tr w:rsidR="00F1480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5633E05A" w:rsidR="00F1480E" w:rsidRPr="000754EC" w:rsidRDefault="00D111BE" w:rsidP="000754EC">
            <w:pPr>
              <w:pStyle w:val="SIText"/>
            </w:pPr>
            <w:r>
              <w:t xml:space="preserve">3. </w:t>
            </w:r>
            <w:r w:rsidRPr="00D111BE">
              <w:t>Carry out adoption handover</w:t>
            </w:r>
          </w:p>
        </w:tc>
        <w:tc>
          <w:tcPr>
            <w:tcW w:w="3604" w:type="pct"/>
            <w:shd w:val="clear" w:color="auto" w:fill="auto"/>
          </w:tcPr>
          <w:p w14:paraId="1DF4B7F8" w14:textId="1098591C" w:rsidR="00D111BE" w:rsidRPr="00D111BE" w:rsidRDefault="00D111BE" w:rsidP="00D111BE">
            <w:r>
              <w:t xml:space="preserve">3.1 </w:t>
            </w:r>
            <w:r w:rsidR="00EA1F0B">
              <w:t>Meet</w:t>
            </w:r>
            <w:r w:rsidRPr="00D111BE">
              <w:t xml:space="preserve"> </w:t>
            </w:r>
            <w:r w:rsidR="00EA1F0B" w:rsidRPr="00D111BE">
              <w:t>new owners</w:t>
            </w:r>
            <w:r w:rsidR="00954A3B">
              <w:t>,</w:t>
            </w:r>
            <w:r w:rsidRPr="00D111BE">
              <w:t xml:space="preserve"> provide information </w:t>
            </w:r>
            <w:r w:rsidR="00EA1F0B">
              <w:t xml:space="preserve">relevant to owning a greyhound and respond </w:t>
            </w:r>
            <w:r w:rsidRPr="00D111BE">
              <w:t xml:space="preserve">to queries </w:t>
            </w:r>
          </w:p>
          <w:p w14:paraId="5042611C" w14:textId="2A27F2EB" w:rsidR="00D111BE" w:rsidRDefault="00D111BE" w:rsidP="00D111BE">
            <w:r>
              <w:t xml:space="preserve">3.2 </w:t>
            </w:r>
            <w:r w:rsidR="00AE7D77">
              <w:t>Coordinate</w:t>
            </w:r>
            <w:r w:rsidRPr="00D111BE">
              <w:t xml:space="preserve"> introduction</w:t>
            </w:r>
            <w:r w:rsidR="00AE7D77">
              <w:t xml:space="preserve"> of greyhound</w:t>
            </w:r>
            <w:r w:rsidRPr="00D111BE">
              <w:t xml:space="preserve"> to new owners</w:t>
            </w:r>
            <w:r w:rsidR="00954A3B" w:rsidRPr="00D111BE">
              <w:t xml:space="preserve"> </w:t>
            </w:r>
            <w:r w:rsidR="00954A3B">
              <w:t xml:space="preserve">according to </w:t>
            </w:r>
            <w:r w:rsidR="00954A3B" w:rsidRPr="00D111BE">
              <w:t>organisational procedures</w:t>
            </w:r>
          </w:p>
          <w:p w14:paraId="389FAA14" w14:textId="40400786" w:rsidR="00AF2B63" w:rsidRPr="00D111BE" w:rsidRDefault="00AF2B63" w:rsidP="00D111BE">
            <w:r>
              <w:t>3.3 Facilitate introductions between greyhound and existing pet dogs and/or other pets according to organisational procedures</w:t>
            </w:r>
          </w:p>
          <w:p w14:paraId="1D945BF8" w14:textId="520B7881" w:rsidR="00D111BE" w:rsidRPr="00D111BE" w:rsidRDefault="00AF2B63" w:rsidP="00D111BE">
            <w:r>
              <w:t>3.4</w:t>
            </w:r>
            <w:r w:rsidR="00D111BE">
              <w:t xml:space="preserve"> </w:t>
            </w:r>
            <w:r w:rsidR="00954A3B">
              <w:t>Observe interaction between new owners</w:t>
            </w:r>
            <w:r>
              <w:t>, and other pets where relevant,</w:t>
            </w:r>
            <w:r w:rsidR="00954A3B">
              <w:t xml:space="preserve"> and </w:t>
            </w:r>
            <w:r w:rsidR="00D111BE" w:rsidRPr="00D111BE">
              <w:t xml:space="preserve">selected greyhound </w:t>
            </w:r>
            <w:r w:rsidR="00954A3B">
              <w:t>prior to finalising hand over</w:t>
            </w:r>
          </w:p>
          <w:p w14:paraId="6E2A5D4D" w14:textId="5D433C32" w:rsidR="00F1480E" w:rsidRPr="000754EC" w:rsidRDefault="00D111BE" w:rsidP="00AF2B63">
            <w:r>
              <w:t>3.</w:t>
            </w:r>
            <w:r w:rsidR="00AF2B63">
              <w:t>5</w:t>
            </w:r>
            <w:r>
              <w:t xml:space="preserve"> </w:t>
            </w:r>
            <w:r w:rsidR="00954A3B">
              <w:t>R</w:t>
            </w:r>
            <w:r w:rsidRPr="00D111BE">
              <w:t>espond to unforeseen contingencies</w:t>
            </w:r>
            <w:r w:rsidR="00260DAC">
              <w:t xml:space="preserve"> or issues</w:t>
            </w:r>
            <w:r w:rsidR="00954A3B">
              <w:t xml:space="preserve"> during hand over according to organisational procedures</w:t>
            </w:r>
          </w:p>
        </w:tc>
      </w:tr>
      <w:tr w:rsidR="00586D99" w:rsidRPr="00963A46" w14:paraId="4A2B42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25B4F6" w14:textId="1F32C66C" w:rsidR="00586D99" w:rsidRPr="008908DE" w:rsidRDefault="00D111BE" w:rsidP="000754EC">
            <w:pPr>
              <w:pStyle w:val="SIText"/>
            </w:pPr>
            <w:r>
              <w:lastRenderedPageBreak/>
              <w:t xml:space="preserve">4. </w:t>
            </w:r>
            <w:r w:rsidRPr="00D111BE">
              <w:t>Conduct post-adoption follow up</w:t>
            </w:r>
          </w:p>
        </w:tc>
        <w:tc>
          <w:tcPr>
            <w:tcW w:w="3604" w:type="pct"/>
            <w:shd w:val="clear" w:color="auto" w:fill="auto"/>
          </w:tcPr>
          <w:p w14:paraId="6698F780" w14:textId="1F7B46D2" w:rsidR="00D111BE" w:rsidRDefault="00D111BE" w:rsidP="00D111BE">
            <w:r>
              <w:t xml:space="preserve">4.1 </w:t>
            </w:r>
            <w:r w:rsidRPr="00D111BE">
              <w:t xml:space="preserve">Provide follow up </w:t>
            </w:r>
            <w:r w:rsidR="00AD7655" w:rsidRPr="00D111BE">
              <w:t xml:space="preserve">support to </w:t>
            </w:r>
            <w:r w:rsidRPr="00D111BE">
              <w:t xml:space="preserve">new owners </w:t>
            </w:r>
            <w:r w:rsidR="00AD7655">
              <w:t xml:space="preserve">during settling period </w:t>
            </w:r>
            <w:r w:rsidRPr="00D111BE">
              <w:t>according to organisational procedures</w:t>
            </w:r>
          </w:p>
          <w:p w14:paraId="57589B43" w14:textId="0BA273EC" w:rsidR="00AD7655" w:rsidRDefault="00954A3B" w:rsidP="00D111BE">
            <w:r>
              <w:t xml:space="preserve">4.2 </w:t>
            </w:r>
            <w:r w:rsidR="00AD7655">
              <w:t>Respond professionally to situations</w:t>
            </w:r>
            <w:r w:rsidR="001E5DDB">
              <w:t xml:space="preserve"> relating to mismatches</w:t>
            </w:r>
            <w:r w:rsidR="00E465E1">
              <w:t xml:space="preserve"> and problems with greyhounds</w:t>
            </w:r>
          </w:p>
          <w:p w14:paraId="285FCFB9" w14:textId="77777777" w:rsidR="00260DAC" w:rsidRDefault="00AF2B63" w:rsidP="00D111BE">
            <w:r>
              <w:t xml:space="preserve">4.3 Refer adopters to other staff or resources according to needs of adopter and/or greyhound </w:t>
            </w:r>
          </w:p>
          <w:p w14:paraId="654A9BDC" w14:textId="7EB0BCAD" w:rsidR="00954A3B" w:rsidRDefault="00AD7655" w:rsidP="00D111BE">
            <w:r>
              <w:t>4.</w:t>
            </w:r>
            <w:r w:rsidR="00AF2B63">
              <w:t>4</w:t>
            </w:r>
            <w:r>
              <w:t xml:space="preserve"> </w:t>
            </w:r>
            <w:r w:rsidR="00954A3B">
              <w:t xml:space="preserve">Coordinate </w:t>
            </w:r>
            <w:r w:rsidR="00BB4184">
              <w:t xml:space="preserve">mismatches, </w:t>
            </w:r>
            <w:r w:rsidR="00954A3B">
              <w:t>returns and failed adoptions according to organisational procedures</w:t>
            </w:r>
          </w:p>
          <w:p w14:paraId="5D9C2459" w14:textId="5DADFC59" w:rsidR="00586D99" w:rsidRPr="008908DE" w:rsidRDefault="00D111BE" w:rsidP="00BB4184">
            <w:r>
              <w:t>4</w:t>
            </w:r>
            <w:r w:rsidR="001E5DDB">
              <w:t>.</w:t>
            </w:r>
            <w:r w:rsidR="00AF2B63">
              <w:t>5</w:t>
            </w:r>
            <w:r w:rsidR="001E5DDB">
              <w:t xml:space="preserve"> Obtain </w:t>
            </w:r>
            <w:r w:rsidR="00E465E1">
              <w:t xml:space="preserve">and record </w:t>
            </w:r>
            <w:r w:rsidR="001E5DDB">
              <w:t>feedback on transition to pet program from stakeholders according to organisational procedures</w:t>
            </w:r>
          </w:p>
        </w:tc>
      </w:tr>
      <w:tr w:rsidR="00BB4184" w:rsidRPr="00963A46" w14:paraId="3FE588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4CE0E1" w14:textId="7D494349" w:rsidR="00BB4184" w:rsidRDefault="00AD7655" w:rsidP="000754EC">
            <w:pPr>
              <w:pStyle w:val="SIText"/>
            </w:pPr>
            <w:r>
              <w:t>5. Maintain accurate program records</w:t>
            </w:r>
          </w:p>
        </w:tc>
        <w:tc>
          <w:tcPr>
            <w:tcW w:w="3604" w:type="pct"/>
            <w:shd w:val="clear" w:color="auto" w:fill="auto"/>
          </w:tcPr>
          <w:p w14:paraId="31F36D91" w14:textId="1697FBEC" w:rsidR="00BB4184" w:rsidRDefault="00BB4184" w:rsidP="00BB4184">
            <w:r>
              <w:t xml:space="preserve">5.1 </w:t>
            </w:r>
            <w:r w:rsidRPr="00D111BE">
              <w:t>Complete and file all records using organisation systems and formats</w:t>
            </w:r>
            <w:r>
              <w:t xml:space="preserve">  </w:t>
            </w:r>
          </w:p>
          <w:p w14:paraId="605BE177" w14:textId="0AB844FD" w:rsidR="00BB4184" w:rsidRDefault="00BB4184" w:rsidP="00CC489A">
            <w:r>
              <w:t xml:space="preserve">5.2 </w:t>
            </w:r>
            <w:r w:rsidRPr="00BB4184">
              <w:t>Collate</w:t>
            </w:r>
            <w:r w:rsidR="00AD7655">
              <w:t xml:space="preserve"> stakeholder</w:t>
            </w:r>
            <w:r w:rsidRPr="00BB4184">
              <w:t xml:space="preserve"> feedback and </w:t>
            </w:r>
            <w:r w:rsidR="00AD7655">
              <w:t>forward to relevant personnel</w:t>
            </w:r>
            <w:r w:rsidRPr="00BB4184">
              <w:t xml:space="preserve"> to improve </w:t>
            </w:r>
            <w:r>
              <w:t xml:space="preserve">transition to pet program </w:t>
            </w:r>
            <w:r w:rsidRPr="00BB4184">
              <w:t>processes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A83" w:rsidRPr="00336FCA" w:rsidDel="00423CB2" w14:paraId="7E89E6AA" w14:textId="77777777" w:rsidTr="00CA2922">
        <w:tc>
          <w:tcPr>
            <w:tcW w:w="1396" w:type="pct"/>
          </w:tcPr>
          <w:p w14:paraId="7F7FBEA7" w14:textId="0EB0D019" w:rsidR="00EE5A83" w:rsidRPr="00EE5A83" w:rsidRDefault="00EE5A83" w:rsidP="00EE5A8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74A0FCCB" w:rsidR="00EE5A83" w:rsidRPr="00EE5A83" w:rsidRDefault="00EE5A83" w:rsidP="001E5DDB">
            <w:pPr>
              <w:pStyle w:val="SIBulletList1"/>
            </w:pPr>
            <w:r w:rsidRPr="00EE5A83">
              <w:t xml:space="preserve">Interpret </w:t>
            </w:r>
            <w:r w:rsidR="001E5DDB">
              <w:t xml:space="preserve">and identify key information in </w:t>
            </w:r>
            <w:r>
              <w:t>organisational</w:t>
            </w:r>
            <w:r w:rsidRPr="00EE5A83">
              <w:t xml:space="preserve"> </w:t>
            </w:r>
            <w:r>
              <w:t xml:space="preserve">procedures </w:t>
            </w:r>
            <w:r w:rsidR="001E5DDB">
              <w:t>relevant to</w:t>
            </w:r>
            <w:r>
              <w:t xml:space="preserve"> greyhound </w:t>
            </w:r>
            <w:r w:rsidR="001E5DDB">
              <w:t>transition to pet adoption processes</w:t>
            </w:r>
          </w:p>
        </w:tc>
      </w:tr>
      <w:tr w:rsidR="00F1480E" w:rsidRPr="00336FCA" w:rsidDel="00423CB2" w14:paraId="5B7B5B74" w14:textId="77777777" w:rsidTr="00CA2922">
        <w:tc>
          <w:tcPr>
            <w:tcW w:w="1396" w:type="pct"/>
          </w:tcPr>
          <w:p w14:paraId="0B63130E" w14:textId="6FE3CCDF" w:rsidR="00F1480E" w:rsidRPr="000754EC" w:rsidRDefault="00EE5A83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2B882B6" w14:textId="4CC69E66" w:rsidR="00F1480E" w:rsidRPr="000754EC" w:rsidRDefault="00EE5A83" w:rsidP="00CC489A">
            <w:pPr>
              <w:pStyle w:val="SIBulletList1"/>
              <w:rPr>
                <w:rFonts w:eastAsia="Calibri"/>
              </w:rPr>
            </w:pPr>
            <w:r>
              <w:t>Record</w:t>
            </w:r>
            <w:r w:rsidRPr="00EE5A83">
              <w:t xml:space="preserve"> information </w:t>
            </w:r>
            <w:r>
              <w:t xml:space="preserve">clearly and </w:t>
            </w:r>
            <w:r w:rsidRPr="00EE5A83">
              <w:t xml:space="preserve">accurately </w:t>
            </w:r>
            <w:r w:rsidR="00CC489A">
              <w:t>in</w:t>
            </w:r>
            <w:r w:rsidRPr="00EE5A83">
              <w:t xml:space="preserve"> forms for internal and external purposes 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1923CC83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6F13FEF6" w:rsidR="00EE5A83" w:rsidRPr="00EE5A83" w:rsidRDefault="00EE5A83" w:rsidP="001E5DDB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</w:t>
            </w:r>
            <w:r w:rsidR="001E5DDB">
              <w:t>ma</w:t>
            </w:r>
            <w:r w:rsidR="00CC489A">
              <w:t>intaining current knowledge of s</w:t>
            </w:r>
            <w:r w:rsidR="001E5DDB">
              <w:t xml:space="preserve">tate regulations and local council </w:t>
            </w:r>
            <w:r w:rsidR="00222081">
              <w:t>requirements</w:t>
            </w:r>
            <w:r w:rsidR="001E5DDB">
              <w:t xml:space="preserve"> relevant to greyhound pet ownership</w:t>
            </w:r>
          </w:p>
        </w:tc>
      </w:tr>
      <w:tr w:rsidR="00E465E1" w:rsidRPr="00336FCA" w:rsidDel="00423CB2" w14:paraId="7F06E7D7" w14:textId="77777777" w:rsidTr="00CA2922">
        <w:tc>
          <w:tcPr>
            <w:tcW w:w="1396" w:type="pct"/>
          </w:tcPr>
          <w:p w14:paraId="60119B9F" w14:textId="46F92E79" w:rsidR="00E465E1" w:rsidRDefault="00E465E1" w:rsidP="00EE5A83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3FE6C9D7" w14:textId="0FAF2142" w:rsidR="00E84F66" w:rsidRDefault="00E84F66" w:rsidP="00E465E1">
            <w:pPr>
              <w:pStyle w:val="SIBulletList1"/>
            </w:pPr>
            <w:r>
              <w:t>Convey information using clear language,</w:t>
            </w:r>
            <w:r w:rsidRPr="00E84F66">
              <w:t xml:space="preserve"> terminology and concepts suitable for audience </w:t>
            </w:r>
          </w:p>
          <w:p w14:paraId="1E8C14CE" w14:textId="4C9BAB88" w:rsidR="00E465E1" w:rsidRPr="00EE5A83" w:rsidRDefault="00E84F66" w:rsidP="00E84F66">
            <w:pPr>
              <w:pStyle w:val="SIBulletList1"/>
            </w:pPr>
            <w:r>
              <w:t>Use a range of strategies to build rapport and manage situations involving potential conflict and/or disappointment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1628525C" w14:textId="77777777" w:rsidR="007A6606" w:rsidRPr="00E465E1" w:rsidRDefault="00EE5A83" w:rsidP="00EE5A83">
            <w:pPr>
              <w:pStyle w:val="SIBulletList1"/>
              <w:rPr>
                <w:rFonts w:eastAsia="Calibri"/>
              </w:rPr>
            </w:pPr>
            <w:r w:rsidRPr="00EE5A83">
              <w:t xml:space="preserve">Plan, sequence and prioritise activities to achieve work outcomes </w:t>
            </w:r>
          </w:p>
          <w:p w14:paraId="6BD74211" w14:textId="249E4052" w:rsidR="00E465E1" w:rsidRPr="000754EC" w:rsidRDefault="00E465E1" w:rsidP="00E84F66">
            <w:pPr>
              <w:pStyle w:val="SIBulletList1"/>
              <w:rPr>
                <w:rFonts w:eastAsia="Calibri"/>
              </w:rPr>
            </w:pPr>
            <w:r>
              <w:t xml:space="preserve">Seek clarification and assistance in decision making to ensure accurate </w:t>
            </w:r>
            <w:r w:rsidR="00E84F66">
              <w:t>matching of greyhounds and adopters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28AFFE01" w:rsidR="00041E59" w:rsidRPr="000754EC" w:rsidRDefault="0081520B" w:rsidP="0081520B">
            <w:pPr>
              <w:pStyle w:val="SIText"/>
            </w:pPr>
            <w:r w:rsidRPr="00DA0330">
              <w:t>RGRPSG</w:t>
            </w:r>
            <w:r>
              <w:t>404 Carry out</w:t>
            </w:r>
            <w:r w:rsidR="00D111BE" w:rsidRPr="00D111BE">
              <w:t xml:space="preserve"> greyhound adoption</w:t>
            </w:r>
            <w:r>
              <w:t>s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20C4492" w:rsidR="00556C4C" w:rsidRPr="000754EC" w:rsidRDefault="00556C4C" w:rsidP="0081520B">
            <w:pPr>
              <w:pStyle w:val="SIUnittitle"/>
            </w:pPr>
            <w:r w:rsidRPr="00F56827">
              <w:t xml:space="preserve">Assessment requirements for </w:t>
            </w:r>
            <w:r w:rsidR="00341A1A" w:rsidRPr="00341A1A">
              <w:t>RGRPSG</w:t>
            </w:r>
            <w:r w:rsidR="0081520B">
              <w:t>404</w:t>
            </w:r>
            <w:r w:rsidR="00A06B75">
              <w:t xml:space="preserve"> </w:t>
            </w:r>
            <w:r w:rsidR="0081520B">
              <w:t>Carry out</w:t>
            </w:r>
            <w:r w:rsidR="00D111BE" w:rsidRPr="00D111BE">
              <w:t xml:space="preserve"> greyhound adoption</w:t>
            </w:r>
            <w:r w:rsidR="0081520B">
              <w:t>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46B8DABF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71621DF6" w14:textId="7564F64C" w:rsidR="001E5DDB" w:rsidRDefault="00260DAC" w:rsidP="0001237E">
            <w:pPr>
              <w:pStyle w:val="SIBulletList1"/>
            </w:pPr>
            <w:r>
              <w:t>provided</w:t>
            </w:r>
            <w:r w:rsidRPr="00260DAC">
              <w:t xml:space="preserve"> information </w:t>
            </w:r>
            <w:r>
              <w:t>and/</w:t>
            </w:r>
            <w:r w:rsidR="001E5DDB">
              <w:t xml:space="preserve">or contributed to </w:t>
            </w:r>
            <w:r w:rsidRPr="00260DAC">
              <w:t>promotional activities</w:t>
            </w:r>
            <w:r>
              <w:t xml:space="preserve"> about </w:t>
            </w:r>
            <w:r w:rsidR="001E5DDB">
              <w:t xml:space="preserve">greyhound transition to pets </w:t>
            </w:r>
            <w:r>
              <w:t>program on at least two occasions</w:t>
            </w:r>
          </w:p>
          <w:p w14:paraId="2F38B222" w14:textId="50FC218D" w:rsidR="007A300D" w:rsidRDefault="00222081" w:rsidP="0001237E">
            <w:pPr>
              <w:pStyle w:val="SIBulletList1"/>
            </w:pPr>
            <w:r>
              <w:t xml:space="preserve">matched, </w:t>
            </w:r>
            <w:r w:rsidR="0081520B">
              <w:t xml:space="preserve">organised </w:t>
            </w:r>
            <w:r>
              <w:t>and provided follow up services for at</w:t>
            </w:r>
            <w:r w:rsidR="008C21F1">
              <w:t xml:space="preserve"> least </w:t>
            </w:r>
            <w:r w:rsidR="00AF2B63">
              <w:t xml:space="preserve">five </w:t>
            </w:r>
            <w:r w:rsidR="008C21F1">
              <w:t>greyhound</w:t>
            </w:r>
            <w:r>
              <w:t xml:space="preserve"> adoptions</w:t>
            </w:r>
            <w:r w:rsidR="00AF2B63">
              <w:t>, including:</w:t>
            </w:r>
          </w:p>
          <w:p w14:paraId="45D30886" w14:textId="4F66A384" w:rsidR="00AF2B63" w:rsidRDefault="00AF2B63" w:rsidP="00AF2B63">
            <w:pPr>
              <w:pStyle w:val="SIBulletList2"/>
            </w:pPr>
            <w:r>
              <w:t>one adoption where there are existing pets in household</w:t>
            </w:r>
          </w:p>
          <w:p w14:paraId="032BE9E6" w14:textId="2F9BE349" w:rsidR="00AF2B63" w:rsidRDefault="00AF2B63" w:rsidP="00AF2B63">
            <w:pPr>
              <w:pStyle w:val="SIBulletList2"/>
            </w:pPr>
            <w:r>
              <w:t>one adoption where there are children in household</w:t>
            </w:r>
          </w:p>
          <w:p w14:paraId="3DBD1098" w14:textId="739FFF2D" w:rsidR="00222081" w:rsidRPr="000754EC" w:rsidRDefault="008B57C0" w:rsidP="0001237E">
            <w:pPr>
              <w:pStyle w:val="SIBulletList1"/>
            </w:pPr>
            <w:r>
              <w:t xml:space="preserve">organised </w:t>
            </w:r>
            <w:r w:rsidR="00222081">
              <w:t>processes for one mismatched or</w:t>
            </w:r>
            <w:r w:rsidR="00222081" w:rsidRPr="00222081">
              <w:t xml:space="preserve"> failed </w:t>
            </w:r>
            <w:r w:rsidR="00222081">
              <w:t xml:space="preserve">greyhound </w:t>
            </w:r>
            <w:r w:rsidR="00222081" w:rsidRPr="00222081">
              <w:t>adoption</w:t>
            </w:r>
            <w:r w:rsidR="00222081">
              <w:t xml:space="preserve"> </w:t>
            </w:r>
          </w:p>
          <w:p w14:paraId="3E2F2ADD" w14:textId="4B85CF98" w:rsidR="00556C4C" w:rsidRDefault="0001237E" w:rsidP="000754EC">
            <w:pPr>
              <w:pStyle w:val="SIBulletList1"/>
            </w:pPr>
            <w:r>
              <w:t xml:space="preserve">completed all required organisational documentation for </w:t>
            </w:r>
            <w:r w:rsidR="00222081">
              <w:t xml:space="preserve">each </w:t>
            </w:r>
            <w:r>
              <w:t xml:space="preserve">greyhound </w:t>
            </w:r>
            <w:r w:rsidR="00222081">
              <w:t>adoption situation in the performance evidence</w:t>
            </w:r>
            <w:r w:rsidR="00766A9A">
              <w:t xml:space="preserve"> above</w:t>
            </w:r>
            <w:r>
              <w:t>.</w:t>
            </w:r>
          </w:p>
          <w:p w14:paraId="1ECE61F8" w14:textId="559E8A5E" w:rsidR="0001237E" w:rsidRPr="000754EC" w:rsidRDefault="0001237E" w:rsidP="0001237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766A9A">
        <w:trPr>
          <w:trHeight w:val="8477"/>
        </w:trPr>
        <w:tc>
          <w:tcPr>
            <w:tcW w:w="5000" w:type="pct"/>
            <w:shd w:val="clear" w:color="auto" w:fill="auto"/>
          </w:tcPr>
          <w:p w14:paraId="44415D66" w14:textId="4792134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92DC782" w14:textId="5C0D6332" w:rsidR="00D111BE" w:rsidRDefault="00D111BE" w:rsidP="00C743C8">
            <w:pPr>
              <w:pStyle w:val="SIBulletList1"/>
            </w:pPr>
            <w:r>
              <w:t xml:space="preserve">channels used to </w:t>
            </w:r>
            <w:r w:rsidR="00112C9C">
              <w:t xml:space="preserve">provide information or </w:t>
            </w:r>
            <w:r>
              <w:t>promote transition to pet programs</w:t>
            </w:r>
            <w:r w:rsidR="00E741E1">
              <w:t>, including:</w:t>
            </w:r>
          </w:p>
          <w:p w14:paraId="19FE305D" w14:textId="77777777" w:rsidR="00260DAC" w:rsidRDefault="00260DAC" w:rsidP="008B57C0">
            <w:pPr>
              <w:pStyle w:val="SIBulletList2"/>
            </w:pPr>
            <w:r>
              <w:t>information sessions</w:t>
            </w:r>
          </w:p>
          <w:p w14:paraId="44D449DA" w14:textId="77777777" w:rsidR="008B57C0" w:rsidRPr="008B57C0" w:rsidRDefault="008B57C0" w:rsidP="008B57C0">
            <w:pPr>
              <w:pStyle w:val="SIBulletList2"/>
            </w:pPr>
            <w:r w:rsidRPr="008B57C0">
              <w:t>telephone queries</w:t>
            </w:r>
          </w:p>
          <w:p w14:paraId="227EC854" w14:textId="77777777" w:rsidR="008B57C0" w:rsidRPr="008B57C0" w:rsidRDefault="008B57C0" w:rsidP="008B57C0">
            <w:pPr>
              <w:pStyle w:val="SIBulletList2"/>
            </w:pPr>
            <w:r w:rsidRPr="008B57C0">
              <w:t>community programs and events</w:t>
            </w:r>
          </w:p>
          <w:p w14:paraId="3752DB6F" w14:textId="43A37351" w:rsidR="0087585A" w:rsidRDefault="00D111BE" w:rsidP="00D111BE">
            <w:pPr>
              <w:pStyle w:val="SIBulletList2"/>
            </w:pPr>
            <w:r>
              <w:t>media</w:t>
            </w:r>
            <w:r w:rsidR="008B57C0">
              <w:t>,</w:t>
            </w:r>
            <w:r>
              <w:t xml:space="preserve"> social media</w:t>
            </w:r>
            <w:r w:rsidR="008B57C0">
              <w:t xml:space="preserve">, </w:t>
            </w:r>
            <w:r w:rsidR="0087585A">
              <w:t>website</w:t>
            </w:r>
          </w:p>
          <w:p w14:paraId="4642533B" w14:textId="708BB1AE" w:rsidR="00D111BE" w:rsidRDefault="0087585A" w:rsidP="00C743C8">
            <w:pPr>
              <w:pStyle w:val="SIBulletList1"/>
            </w:pPr>
            <w:r>
              <w:t>principles of responsible promotion</w:t>
            </w:r>
            <w:r w:rsidR="00315938">
              <w:t xml:space="preserve"> relating to greyhound transition to pet programs</w:t>
            </w:r>
            <w:r>
              <w:t>, including:</w:t>
            </w:r>
          </w:p>
          <w:p w14:paraId="78FABD94" w14:textId="540A71D4" w:rsidR="0087585A" w:rsidRDefault="0087585A" w:rsidP="0087585A">
            <w:pPr>
              <w:pStyle w:val="SIBulletList2"/>
            </w:pPr>
            <w:r>
              <w:t>accurate</w:t>
            </w:r>
            <w:r w:rsidR="00A615CB">
              <w:t>, factual</w:t>
            </w:r>
            <w:r>
              <w:t xml:space="preserve"> </w:t>
            </w:r>
            <w:r w:rsidR="00315938">
              <w:t xml:space="preserve">and up to date </w:t>
            </w:r>
            <w:r>
              <w:t>information</w:t>
            </w:r>
          </w:p>
          <w:p w14:paraId="649B5ABE" w14:textId="73F9DA16" w:rsidR="00315938" w:rsidRDefault="00315938" w:rsidP="0087585A">
            <w:pPr>
              <w:pStyle w:val="SIBulletList2"/>
            </w:pPr>
            <w:r w:rsidRPr="00315938">
              <w:t xml:space="preserve">transparent </w:t>
            </w:r>
            <w:r>
              <w:t>and fair processes</w:t>
            </w:r>
          </w:p>
          <w:p w14:paraId="5CE91272" w14:textId="77777777" w:rsidR="00315938" w:rsidRPr="00315938" w:rsidRDefault="00315938" w:rsidP="00315938">
            <w:pPr>
              <w:pStyle w:val="SIBulletList2"/>
            </w:pPr>
            <w:r w:rsidRPr="00315938">
              <w:t>customer focused</w:t>
            </w:r>
          </w:p>
          <w:p w14:paraId="74757940" w14:textId="77777777" w:rsidR="00315938" w:rsidRPr="00315938" w:rsidRDefault="00315938" w:rsidP="00315938">
            <w:pPr>
              <w:pStyle w:val="SIBulletList2"/>
            </w:pPr>
            <w:r w:rsidRPr="00315938">
              <w:t>customer privacy</w:t>
            </w:r>
          </w:p>
          <w:p w14:paraId="67EEA0E2" w14:textId="3A2C5673" w:rsidR="00315938" w:rsidRPr="00315938" w:rsidRDefault="00315938" w:rsidP="00315938">
            <w:pPr>
              <w:pStyle w:val="SIBulletList2"/>
            </w:pPr>
            <w:r w:rsidRPr="00315938">
              <w:t>welfare of animals</w:t>
            </w:r>
          </w:p>
          <w:p w14:paraId="5606EA32" w14:textId="767045BD" w:rsidR="00D111BE" w:rsidRDefault="00AE7D77" w:rsidP="00C743C8">
            <w:pPr>
              <w:pStyle w:val="SIBulletList1"/>
            </w:pPr>
            <w:r>
              <w:t>info</w:t>
            </w:r>
            <w:r w:rsidRPr="00AE7D77">
              <w:t>rmation on individual greyhounds</w:t>
            </w:r>
            <w:r>
              <w:t xml:space="preserve"> sourced from:</w:t>
            </w:r>
          </w:p>
          <w:p w14:paraId="4C305972" w14:textId="41DDF20A" w:rsidR="00AE7D77" w:rsidRDefault="00AE7D77" w:rsidP="00AE7D77">
            <w:pPr>
              <w:pStyle w:val="SIBulletList2"/>
            </w:pPr>
            <w:r>
              <w:t>shelter</w:t>
            </w:r>
            <w:r w:rsidR="00684A11">
              <w:t>, veterinary</w:t>
            </w:r>
            <w:r w:rsidR="00425F69">
              <w:t xml:space="preserve"> or kennel</w:t>
            </w:r>
            <w:r>
              <w:t xml:space="preserve"> records </w:t>
            </w:r>
          </w:p>
          <w:p w14:paraId="54349F97" w14:textId="77777777" w:rsidR="00AE7D77" w:rsidRDefault="00AE7D77" w:rsidP="00AE7D77">
            <w:pPr>
              <w:pStyle w:val="SIBulletList2"/>
            </w:pPr>
            <w:r>
              <w:t>suitability assessments</w:t>
            </w:r>
          </w:p>
          <w:p w14:paraId="54D49093" w14:textId="7A9B4664" w:rsidR="00AE7D77" w:rsidRDefault="00425F69" w:rsidP="00AE7D77">
            <w:pPr>
              <w:pStyle w:val="SIBulletList2"/>
            </w:pPr>
            <w:r w:rsidRPr="00425F69">
              <w:t xml:space="preserve">feedback </w:t>
            </w:r>
            <w:r>
              <w:t>from volunteers</w:t>
            </w:r>
            <w:r w:rsidR="00684A11">
              <w:t>, foster carers</w:t>
            </w:r>
            <w:r>
              <w:t xml:space="preserve"> and/or</w:t>
            </w:r>
            <w:r w:rsidR="00AE7D77">
              <w:t xml:space="preserve"> other relevant personnel </w:t>
            </w:r>
          </w:p>
          <w:p w14:paraId="62535E1F" w14:textId="51FD4587" w:rsidR="00D111BE" w:rsidRDefault="00AE7D77" w:rsidP="00C743C8">
            <w:pPr>
              <w:pStyle w:val="SIBulletList1"/>
            </w:pPr>
            <w:r>
              <w:t>organisational procedures for adoption process, including:</w:t>
            </w:r>
          </w:p>
          <w:p w14:paraId="3AFF82E9" w14:textId="6DBC4E54" w:rsidR="00AE7D77" w:rsidRDefault="00AE7D77" w:rsidP="00EA1F0B">
            <w:pPr>
              <w:pStyle w:val="SIBulletList2"/>
            </w:pPr>
            <w:r>
              <w:t xml:space="preserve">providing reasons for matching individual greyhounds to </w:t>
            </w:r>
            <w:r w:rsidR="00CC489A">
              <w:t>applicants</w:t>
            </w:r>
          </w:p>
          <w:p w14:paraId="1A7675D6" w14:textId="78A594C1" w:rsidR="00222081" w:rsidRDefault="00222081" w:rsidP="00EA1F0B">
            <w:pPr>
              <w:pStyle w:val="SIBulletList2"/>
            </w:pPr>
            <w:r>
              <w:t>providing information to stakeholders and support to new owners</w:t>
            </w:r>
          </w:p>
          <w:p w14:paraId="04E0FB77" w14:textId="71CFF537" w:rsidR="00AE7D77" w:rsidRDefault="00EA1F0B" w:rsidP="00EA1F0B">
            <w:pPr>
              <w:pStyle w:val="SIBulletList2"/>
            </w:pPr>
            <w:r>
              <w:t>managing conflict</w:t>
            </w:r>
            <w:r w:rsidR="00222081">
              <w:t xml:space="preserve">, </w:t>
            </w:r>
            <w:r>
              <w:t xml:space="preserve">negative </w:t>
            </w:r>
            <w:r w:rsidR="00222081">
              <w:t>feedback, compassion fatigue</w:t>
            </w:r>
            <w:r>
              <w:t xml:space="preserve"> </w:t>
            </w:r>
          </w:p>
          <w:p w14:paraId="17809DBC" w14:textId="47EE4268" w:rsidR="00954A3B" w:rsidRDefault="00222081" w:rsidP="00954A3B">
            <w:pPr>
              <w:pStyle w:val="SIBulletList2"/>
            </w:pPr>
            <w:r>
              <w:t xml:space="preserve">dealing with </w:t>
            </w:r>
            <w:r w:rsidR="00954A3B" w:rsidRPr="00D111BE">
              <w:t>contingencies</w:t>
            </w:r>
            <w:r w:rsidR="00954A3B" w:rsidRPr="00954A3B">
              <w:t xml:space="preserve"> during hand over </w:t>
            </w:r>
            <w:r>
              <w:t>and settling period</w:t>
            </w:r>
          </w:p>
          <w:p w14:paraId="5FD2F542" w14:textId="4D59433F" w:rsidR="00222081" w:rsidRDefault="00222081" w:rsidP="00954A3B">
            <w:pPr>
              <w:pStyle w:val="SIBulletList2"/>
            </w:pPr>
            <w:r>
              <w:t>dealing with mismatches, returns</w:t>
            </w:r>
            <w:r w:rsidR="00425F69">
              <w:t xml:space="preserve"> and</w:t>
            </w:r>
            <w:r>
              <w:t xml:space="preserve"> failed adoptions</w:t>
            </w:r>
          </w:p>
          <w:p w14:paraId="602C730A" w14:textId="08CA5099" w:rsidR="00766A9A" w:rsidRDefault="00766A9A" w:rsidP="00954A3B">
            <w:pPr>
              <w:pStyle w:val="SIBulletList2"/>
            </w:pPr>
            <w:r>
              <w:t>keeping records</w:t>
            </w:r>
          </w:p>
          <w:p w14:paraId="334EC2EC" w14:textId="3C2FF895" w:rsidR="00D111BE" w:rsidRDefault="00EA1F0B" w:rsidP="00C743C8">
            <w:pPr>
              <w:pStyle w:val="SIBulletList1"/>
            </w:pPr>
            <w:r>
              <w:t>new owner</w:t>
            </w:r>
            <w:r w:rsidRPr="00D111BE">
              <w:t xml:space="preserve"> information </w:t>
            </w:r>
            <w:r w:rsidRPr="00EA1F0B">
              <w:t>relevant to owning a greyhound</w:t>
            </w:r>
            <w:r>
              <w:t>, including:</w:t>
            </w:r>
          </w:p>
          <w:p w14:paraId="077FC630" w14:textId="1C3BEDCD" w:rsidR="00C743C8" w:rsidRPr="00C743C8" w:rsidRDefault="00CC489A" w:rsidP="00EA1F0B">
            <w:pPr>
              <w:pStyle w:val="SIBulletList2"/>
            </w:pPr>
            <w:r>
              <w:t>s</w:t>
            </w:r>
            <w:r w:rsidR="00C743C8" w:rsidRPr="00C743C8">
              <w:t>tate greyhound industry requirements relating to retiring greyhounds and adoption practices</w:t>
            </w:r>
          </w:p>
          <w:p w14:paraId="60288600" w14:textId="2CB8F815" w:rsidR="00F1480E" w:rsidRDefault="00CC489A" w:rsidP="00EA1F0B">
            <w:pPr>
              <w:pStyle w:val="SIBulletList2"/>
            </w:pPr>
            <w:r>
              <w:t>current s</w:t>
            </w:r>
            <w:r w:rsidR="00C743C8" w:rsidRPr="00C743C8">
              <w:t>tate government and local council requirements</w:t>
            </w:r>
            <w:r w:rsidR="00EA1F0B">
              <w:t xml:space="preserve"> for </w:t>
            </w:r>
            <w:r w:rsidR="00C743C8" w:rsidRPr="00C743C8">
              <w:t>registration</w:t>
            </w:r>
            <w:r w:rsidR="00EA1F0B">
              <w:t>,</w:t>
            </w:r>
            <w:r w:rsidR="00C743C8" w:rsidRPr="00C743C8">
              <w:t xml:space="preserve"> containment </w:t>
            </w:r>
            <w:r w:rsidR="00EA1F0B">
              <w:t xml:space="preserve">and </w:t>
            </w:r>
            <w:r w:rsidR="00C743C8" w:rsidRPr="00C743C8">
              <w:t>use of muzzles and leashes in public</w:t>
            </w:r>
          </w:p>
          <w:p w14:paraId="77063C59" w14:textId="77777777" w:rsidR="00EA1F0B" w:rsidRDefault="00EA1F0B" w:rsidP="00EA1F0B">
            <w:pPr>
              <w:pStyle w:val="SIBulletList2"/>
            </w:pPr>
            <w:r>
              <w:t>individual greyhound information relating to behaviour, diet and care</w:t>
            </w:r>
          </w:p>
          <w:p w14:paraId="155ECD14" w14:textId="58EDE82D" w:rsidR="00954A3B" w:rsidRDefault="00BB4184" w:rsidP="00954A3B">
            <w:pPr>
              <w:pStyle w:val="SIBulletList1"/>
            </w:pPr>
            <w:r w:rsidRPr="00D111BE">
              <w:t>follow up support to new owners</w:t>
            </w:r>
            <w:r>
              <w:t>, including:</w:t>
            </w:r>
          </w:p>
          <w:p w14:paraId="0C3B8CBB" w14:textId="7C613E61" w:rsidR="00BB4184" w:rsidRDefault="00BB4184" w:rsidP="00BB4184">
            <w:pPr>
              <w:pStyle w:val="SIBulletList2"/>
            </w:pPr>
            <w:r>
              <w:t>common behavioural and settling problems</w:t>
            </w:r>
          </w:p>
          <w:p w14:paraId="642E1884" w14:textId="77777777" w:rsidR="00BB4184" w:rsidRDefault="00BB4184" w:rsidP="00BB4184">
            <w:pPr>
              <w:pStyle w:val="SIBulletList2"/>
            </w:pPr>
            <w:r>
              <w:t>settling and transitioning strategies</w:t>
            </w:r>
          </w:p>
          <w:p w14:paraId="5482BF12" w14:textId="36E8E5F0" w:rsidR="00766A9A" w:rsidRDefault="00766A9A" w:rsidP="00BB4184">
            <w:pPr>
              <w:pStyle w:val="SIBulletList2"/>
            </w:pPr>
            <w:r>
              <w:t>managing new owner expectations</w:t>
            </w:r>
          </w:p>
          <w:p w14:paraId="5B02A910" w14:textId="1CDD021C" w:rsidR="00C02396" w:rsidRPr="000754EC" w:rsidRDefault="00BB4184" w:rsidP="00BF56FB">
            <w:pPr>
              <w:pStyle w:val="SIBulletList2"/>
            </w:pPr>
            <w:r>
              <w:t>referrals to specialists or support services</w:t>
            </w:r>
            <w:r w:rsidR="00766A9A">
              <w:t>.</w:t>
            </w:r>
          </w:p>
        </w:tc>
      </w:tr>
    </w:tbl>
    <w:p w14:paraId="32FDBE99" w14:textId="77777777" w:rsidR="00BF56FB" w:rsidRDefault="00BF56F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038ED9C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6300494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425F69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1D0726A5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141222D9" w:rsidR="00366805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various greyhounds</w:t>
            </w:r>
            <w:r w:rsidR="00766A9A">
              <w:rPr>
                <w:rFonts w:eastAsia="Calibri"/>
              </w:rPr>
              <w:t xml:space="preserve"> for adoption and associated records and information</w:t>
            </w:r>
          </w:p>
          <w:p w14:paraId="05F10ADB" w14:textId="36624E3A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  <w:r w:rsidR="00425F69">
              <w:rPr>
                <w:rFonts w:eastAsia="Calibri"/>
              </w:rPr>
              <w:t>:</w:t>
            </w:r>
          </w:p>
          <w:p w14:paraId="27134AF4" w14:textId="188BD018" w:rsidR="00F83D7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organisational</w:t>
            </w:r>
            <w:r w:rsidR="00F83D7C" w:rsidRPr="000754EC">
              <w:rPr>
                <w:rFonts w:eastAsia="Calibri"/>
              </w:rPr>
              <w:t xml:space="preserve"> procedures</w:t>
            </w:r>
            <w:r w:rsidR="00766A9A">
              <w:rPr>
                <w:rFonts w:eastAsia="Calibri"/>
              </w:rPr>
              <w:t xml:space="preserve"> </w:t>
            </w:r>
          </w:p>
          <w:p w14:paraId="3CA0E570" w14:textId="77777777" w:rsidR="00D16E0C" w:rsidRDefault="00D16E0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application information for potential adopters/new owners</w:t>
            </w:r>
          </w:p>
          <w:p w14:paraId="46BAF79E" w14:textId="781E71CE" w:rsidR="00D16E0C" w:rsidRPr="000754EC" w:rsidRDefault="00D16E0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individual greyhound information</w:t>
            </w:r>
          </w:p>
          <w:p w14:paraId="1A8A4C11" w14:textId="77777777" w:rsidR="00D16E0C" w:rsidRDefault="002E170C" w:rsidP="00504A0F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70673105" w14:textId="4300DF27" w:rsidR="00366805" w:rsidRPr="000754EC" w:rsidRDefault="00D16E0C" w:rsidP="00D16E0C">
            <w:pPr>
              <w:pStyle w:val="SIBulletList2"/>
            </w:pPr>
            <w:r>
              <w:t>new owners/adopters.</w:t>
            </w:r>
          </w:p>
          <w:p w14:paraId="072F3319" w14:textId="7EFF05BB" w:rsidR="0021210E" w:rsidRDefault="0021210E" w:rsidP="00D16E0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79F513C0" w:rsidR="007B393B" w:rsidRPr="000754EC" w:rsidRDefault="007B393B" w:rsidP="007B393B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16918" w14:textId="77777777" w:rsidR="007F6302" w:rsidRDefault="007F6302" w:rsidP="00BF3F0A">
      <w:r>
        <w:separator/>
      </w:r>
    </w:p>
    <w:p w14:paraId="25E99A7B" w14:textId="77777777" w:rsidR="007F6302" w:rsidRDefault="007F6302"/>
  </w:endnote>
  <w:endnote w:type="continuationSeparator" w:id="0">
    <w:p w14:paraId="3A8C40E3" w14:textId="77777777" w:rsidR="007F6302" w:rsidRDefault="007F6302" w:rsidP="00BF3F0A">
      <w:r>
        <w:continuationSeparator/>
      </w:r>
    </w:p>
    <w:p w14:paraId="31A2214D" w14:textId="77777777" w:rsidR="007F6302" w:rsidRDefault="007F63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2ECAD1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F6302">
          <w:rPr>
            <w:noProof/>
          </w:rPr>
          <w:t>1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6C8DE" w14:textId="77777777" w:rsidR="007F6302" w:rsidRDefault="007F6302" w:rsidP="00BF3F0A">
      <w:r>
        <w:separator/>
      </w:r>
    </w:p>
    <w:p w14:paraId="22B4B6FB" w14:textId="77777777" w:rsidR="007F6302" w:rsidRDefault="007F6302"/>
  </w:footnote>
  <w:footnote w:type="continuationSeparator" w:id="0">
    <w:p w14:paraId="69A20EA6" w14:textId="77777777" w:rsidR="007F6302" w:rsidRDefault="007F6302" w:rsidP="00BF3F0A">
      <w:r>
        <w:continuationSeparator/>
      </w:r>
    </w:p>
    <w:p w14:paraId="0918EA13" w14:textId="77777777" w:rsidR="007F6302" w:rsidRDefault="007F63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04DBADC3" w:rsidR="009C2650" w:rsidRPr="000754EC" w:rsidRDefault="0081520B" w:rsidP="00146EEC">
    <w:pPr>
      <w:pStyle w:val="SIText"/>
    </w:pPr>
    <w:r>
      <w:t>RGRPSG404 Carry out</w:t>
    </w:r>
    <w:r w:rsidR="00D111BE" w:rsidRPr="00D111BE">
      <w:t xml:space="preserve"> greyhound adoption</w:t>
    </w:r>
    <w: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E305ABC"/>
    <w:multiLevelType w:val="hybridMultilevel"/>
    <w:tmpl w:val="314EFB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742105"/>
    <w:multiLevelType w:val="hybridMultilevel"/>
    <w:tmpl w:val="F9F6D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5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2"/>
  </w:num>
  <w:num w:numId="18">
    <w:abstractNumId w:val="1"/>
  </w:num>
  <w:num w:numId="19">
    <w:abstractNumId w:val="9"/>
  </w:num>
  <w:num w:numId="20">
    <w:abstractNumId w:val="1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A39"/>
    <w:rsid w:val="000E25E6"/>
    <w:rsid w:val="000E2C86"/>
    <w:rsid w:val="000F29F2"/>
    <w:rsid w:val="00101659"/>
    <w:rsid w:val="00105AEA"/>
    <w:rsid w:val="001078BF"/>
    <w:rsid w:val="00112C9C"/>
    <w:rsid w:val="00133957"/>
    <w:rsid w:val="001372F6"/>
    <w:rsid w:val="00144385"/>
    <w:rsid w:val="00146EEC"/>
    <w:rsid w:val="00151D55"/>
    <w:rsid w:val="00151D93"/>
    <w:rsid w:val="00156EF3"/>
    <w:rsid w:val="001643E0"/>
    <w:rsid w:val="00176E4F"/>
    <w:rsid w:val="0017742A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DDB"/>
    <w:rsid w:val="001F2BA5"/>
    <w:rsid w:val="001F308D"/>
    <w:rsid w:val="00201A7C"/>
    <w:rsid w:val="0021210E"/>
    <w:rsid w:val="0021414D"/>
    <w:rsid w:val="00222081"/>
    <w:rsid w:val="00223124"/>
    <w:rsid w:val="00233143"/>
    <w:rsid w:val="00234444"/>
    <w:rsid w:val="00242293"/>
    <w:rsid w:val="00244EA7"/>
    <w:rsid w:val="00260DAC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938"/>
    <w:rsid w:val="00337E82"/>
    <w:rsid w:val="00341A1A"/>
    <w:rsid w:val="00346FDC"/>
    <w:rsid w:val="00350BB1"/>
    <w:rsid w:val="00352C83"/>
    <w:rsid w:val="00366805"/>
    <w:rsid w:val="0037067D"/>
    <w:rsid w:val="00373436"/>
    <w:rsid w:val="00385F2D"/>
    <w:rsid w:val="0038735B"/>
    <w:rsid w:val="003916D1"/>
    <w:rsid w:val="0039645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335E"/>
    <w:rsid w:val="004127E3"/>
    <w:rsid w:val="00425F69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12F8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A11"/>
    <w:rsid w:val="00686A49"/>
    <w:rsid w:val="00687B62"/>
    <w:rsid w:val="00690C44"/>
    <w:rsid w:val="006969D9"/>
    <w:rsid w:val="006A2B68"/>
    <w:rsid w:val="006A372D"/>
    <w:rsid w:val="006C2F32"/>
    <w:rsid w:val="006D38C3"/>
    <w:rsid w:val="006D4448"/>
    <w:rsid w:val="006D6DFD"/>
    <w:rsid w:val="006E2C4D"/>
    <w:rsid w:val="006E3F8C"/>
    <w:rsid w:val="006E42FE"/>
    <w:rsid w:val="006F0D02"/>
    <w:rsid w:val="006F10FE"/>
    <w:rsid w:val="006F3622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A9A"/>
    <w:rsid w:val="00771B60"/>
    <w:rsid w:val="00781D77"/>
    <w:rsid w:val="00783549"/>
    <w:rsid w:val="007860B7"/>
    <w:rsid w:val="00786DC8"/>
    <w:rsid w:val="007A300D"/>
    <w:rsid w:val="007A6606"/>
    <w:rsid w:val="007B393B"/>
    <w:rsid w:val="007D5A78"/>
    <w:rsid w:val="007E3BD1"/>
    <w:rsid w:val="007F1563"/>
    <w:rsid w:val="007F1EB2"/>
    <w:rsid w:val="007F44DB"/>
    <w:rsid w:val="007F5A8B"/>
    <w:rsid w:val="007F6302"/>
    <w:rsid w:val="0081520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23A"/>
    <w:rsid w:val="00865011"/>
    <w:rsid w:val="0087585A"/>
    <w:rsid w:val="00886790"/>
    <w:rsid w:val="008908DE"/>
    <w:rsid w:val="008A12ED"/>
    <w:rsid w:val="008A39D3"/>
    <w:rsid w:val="008B2C77"/>
    <w:rsid w:val="008B4AD2"/>
    <w:rsid w:val="008B57C0"/>
    <w:rsid w:val="008B7138"/>
    <w:rsid w:val="008C21F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A3B"/>
    <w:rsid w:val="00960F6C"/>
    <w:rsid w:val="00970747"/>
    <w:rsid w:val="00997BF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06B75"/>
    <w:rsid w:val="00A13052"/>
    <w:rsid w:val="00A216A8"/>
    <w:rsid w:val="00A223A6"/>
    <w:rsid w:val="00A3639E"/>
    <w:rsid w:val="00A5092E"/>
    <w:rsid w:val="00A554D6"/>
    <w:rsid w:val="00A56E14"/>
    <w:rsid w:val="00A615CB"/>
    <w:rsid w:val="00A6476B"/>
    <w:rsid w:val="00A76C6C"/>
    <w:rsid w:val="00A86B5E"/>
    <w:rsid w:val="00A87356"/>
    <w:rsid w:val="00A92DD1"/>
    <w:rsid w:val="00AA5338"/>
    <w:rsid w:val="00AA5EF1"/>
    <w:rsid w:val="00AB1B8E"/>
    <w:rsid w:val="00AC0696"/>
    <w:rsid w:val="00AC4C98"/>
    <w:rsid w:val="00AC5F6B"/>
    <w:rsid w:val="00AD3896"/>
    <w:rsid w:val="00AD5B47"/>
    <w:rsid w:val="00AD7655"/>
    <w:rsid w:val="00AE1ED9"/>
    <w:rsid w:val="00AE32CB"/>
    <w:rsid w:val="00AE7D77"/>
    <w:rsid w:val="00AF2B63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0B6"/>
    <w:rsid w:val="00B865B7"/>
    <w:rsid w:val="00BA1CB1"/>
    <w:rsid w:val="00BA4178"/>
    <w:rsid w:val="00BA482D"/>
    <w:rsid w:val="00BB1755"/>
    <w:rsid w:val="00BB23F4"/>
    <w:rsid w:val="00BB4184"/>
    <w:rsid w:val="00BC5075"/>
    <w:rsid w:val="00BC5419"/>
    <w:rsid w:val="00BD0A8D"/>
    <w:rsid w:val="00BD3B0F"/>
    <w:rsid w:val="00BF1D4C"/>
    <w:rsid w:val="00BF3F0A"/>
    <w:rsid w:val="00BF56FB"/>
    <w:rsid w:val="00C02396"/>
    <w:rsid w:val="00C143C3"/>
    <w:rsid w:val="00C1739B"/>
    <w:rsid w:val="00C21ADE"/>
    <w:rsid w:val="00C26067"/>
    <w:rsid w:val="00C30A29"/>
    <w:rsid w:val="00C317DC"/>
    <w:rsid w:val="00C40C75"/>
    <w:rsid w:val="00C578E9"/>
    <w:rsid w:val="00C70626"/>
    <w:rsid w:val="00C72860"/>
    <w:rsid w:val="00C73582"/>
    <w:rsid w:val="00C73B90"/>
    <w:rsid w:val="00C742EC"/>
    <w:rsid w:val="00C743C8"/>
    <w:rsid w:val="00C83BA4"/>
    <w:rsid w:val="00C96AF3"/>
    <w:rsid w:val="00C97CCC"/>
    <w:rsid w:val="00CA0274"/>
    <w:rsid w:val="00CB746F"/>
    <w:rsid w:val="00CC451E"/>
    <w:rsid w:val="00CC489A"/>
    <w:rsid w:val="00CD4E9D"/>
    <w:rsid w:val="00CD4F4D"/>
    <w:rsid w:val="00CE7D19"/>
    <w:rsid w:val="00CF0CF5"/>
    <w:rsid w:val="00CF2B3E"/>
    <w:rsid w:val="00D0201F"/>
    <w:rsid w:val="00D03685"/>
    <w:rsid w:val="00D07D4E"/>
    <w:rsid w:val="00D111BE"/>
    <w:rsid w:val="00D115AA"/>
    <w:rsid w:val="00D145BE"/>
    <w:rsid w:val="00D16E0C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65E1"/>
    <w:rsid w:val="00E501F0"/>
    <w:rsid w:val="00E6166D"/>
    <w:rsid w:val="00E741E1"/>
    <w:rsid w:val="00E84F66"/>
    <w:rsid w:val="00E91BFF"/>
    <w:rsid w:val="00E92933"/>
    <w:rsid w:val="00E947B6"/>
    <w:rsid w:val="00E94FAD"/>
    <w:rsid w:val="00EA1F0B"/>
    <w:rsid w:val="00EB0AA4"/>
    <w:rsid w:val="00EB5C88"/>
    <w:rsid w:val="00EC0469"/>
    <w:rsid w:val="00EE5A83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Ex-racing animals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3.xml><?xml version="1.0" encoding="utf-8"?>
<ds:datastoreItem xmlns:ds="http://schemas.openxmlformats.org/officeDocument/2006/customXml" ds:itemID="{30B022ED-F2C9-4655-B7CB-784949347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FAF8E5-0C7E-4BFE-91BB-E5B9234BB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2</cp:revision>
  <cp:lastPrinted>2016-05-27T05:21:00Z</cp:lastPrinted>
  <dcterms:created xsi:type="dcterms:W3CDTF">2019-02-12T01:55:00Z</dcterms:created>
  <dcterms:modified xsi:type="dcterms:W3CDTF">2019-02-12T01:55:00Z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