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C57FE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F279E6">
        <w:tc>
          <w:tcPr>
            <w:tcW w:w="1396" w:type="pct"/>
            <w:shd w:val="clear" w:color="auto" w:fill="auto"/>
          </w:tcPr>
          <w:p w14:paraId="79286B69" w14:textId="0DD44FAF" w:rsidR="00A301E0" w:rsidRPr="00923720" w:rsidRDefault="00F45713" w:rsidP="00F45713">
            <w:pPr>
              <w:pStyle w:val="SISSCODE"/>
            </w:pPr>
            <w:r>
              <w:t>R</w:t>
            </w:r>
            <w:r w:rsidRPr="00F45713">
              <w:t>GRSS0000X</w:t>
            </w:r>
            <w:r w:rsidR="00EB741B">
              <w:t>8</w:t>
            </w:r>
          </w:p>
        </w:tc>
        <w:tc>
          <w:tcPr>
            <w:tcW w:w="3604" w:type="pct"/>
            <w:shd w:val="clear" w:color="auto" w:fill="auto"/>
          </w:tcPr>
          <w:p w14:paraId="1EAD9312" w14:textId="086DC86D" w:rsidR="00A301E0" w:rsidRPr="00923720" w:rsidRDefault="00DC3590" w:rsidP="0005671F">
            <w:pPr>
              <w:pStyle w:val="SISStitle"/>
            </w:pPr>
            <w:r w:rsidRPr="00DC3590">
              <w:t xml:space="preserve">Horse </w:t>
            </w:r>
            <w:r w:rsidR="0005671F" w:rsidRPr="00DC3590">
              <w:t>Artificial</w:t>
            </w:r>
            <w:r w:rsidRPr="00DC3590">
              <w:t xml:space="preserve"> Insemination 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A2922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A2922">
        <w:tc>
          <w:tcPr>
            <w:tcW w:w="2689" w:type="dxa"/>
          </w:tcPr>
          <w:p w14:paraId="70F95EEF" w14:textId="1720C8CF" w:rsidR="00F1480E" w:rsidRPr="00CC451E" w:rsidRDefault="00F1480E" w:rsidP="00F45713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F45713">
              <w:t>1</w:t>
            </w:r>
          </w:p>
        </w:tc>
        <w:tc>
          <w:tcPr>
            <w:tcW w:w="6939" w:type="dxa"/>
          </w:tcPr>
          <w:p w14:paraId="29BBE220" w14:textId="5FC47AAC" w:rsidR="002F4FFE" w:rsidRPr="00CC451E" w:rsidRDefault="00F1480E" w:rsidP="00F45713">
            <w:pPr>
              <w:pStyle w:val="SIText"/>
            </w:pPr>
            <w:r w:rsidRPr="00CC451E">
              <w:t xml:space="preserve">This version released with </w:t>
            </w:r>
            <w:r w:rsidR="00F45713">
              <w:t>RGR Racing and Breeding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F45713">
              <w:t>3.0</w:t>
            </w:r>
            <w:r w:rsidRPr="00CC451E">
              <w:t>.</w:t>
            </w:r>
            <w:r w:rsidR="002F4FFE">
              <w:t xml:space="preserve"> 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21276314" w:rsidR="00A772D9" w:rsidRDefault="00A772D9" w:rsidP="008E7B69">
            <w:pPr>
              <w:pStyle w:val="SITextHeading2"/>
            </w:pPr>
            <w:r>
              <w:t>Description</w:t>
            </w:r>
          </w:p>
          <w:p w14:paraId="6AD24ED6" w14:textId="3DC20E31" w:rsidR="007E7A9D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7E7A9D">
              <w:t xml:space="preserve">reflects the work undertaken for </w:t>
            </w:r>
            <w:r w:rsidR="0005671F" w:rsidRPr="0005671F">
              <w:t xml:space="preserve">assisting with artificial insemination processes </w:t>
            </w:r>
            <w:r w:rsidR="0005671F">
              <w:t xml:space="preserve">for breeding horses </w:t>
            </w:r>
            <w:r w:rsidR="007E7A9D">
              <w:t>on stud farms</w:t>
            </w:r>
            <w:r w:rsidR="0005671F">
              <w:t>.</w:t>
            </w:r>
          </w:p>
          <w:p w14:paraId="126E7B3F" w14:textId="69C941C8" w:rsidR="00B95833" w:rsidRDefault="007E7A9D" w:rsidP="007E7A9D">
            <w:pPr>
              <w:pStyle w:val="SIText"/>
            </w:pPr>
            <w:r>
              <w:t xml:space="preserve">It covers knowledge and skills relating to </w:t>
            </w:r>
            <w:r w:rsidR="0005671F">
              <w:t>handling stallions, collecting and storing semen and assisting with artificial insemination (AI) processes</w:t>
            </w:r>
            <w:r>
              <w:t>.</w:t>
            </w:r>
            <w:ins w:id="0" w:author="Sue Hamilton" w:date="2019-02-01T15:33:00Z">
              <w:r w:rsidR="00B95833">
                <w:t xml:space="preserve"> </w:t>
              </w:r>
              <w:bookmarkStart w:id="1" w:name="_GoBack"/>
              <w:r w:rsidR="00B95833">
                <w:t xml:space="preserve">It applies to individuals who have </w:t>
              </w:r>
            </w:ins>
            <w:ins w:id="2" w:author="Sue Hamilton" w:date="2019-02-01T15:34:00Z">
              <w:r w:rsidR="00B95833">
                <w:t xml:space="preserve">demonstrated </w:t>
              </w:r>
            </w:ins>
            <w:ins w:id="3" w:author="Sue Hamilton" w:date="2019-02-01T15:33:00Z">
              <w:r w:rsidR="00B95833">
                <w:t xml:space="preserve">experience </w:t>
              </w:r>
            </w:ins>
            <w:ins w:id="4" w:author="Sue Hamilton" w:date="2019-02-01T15:34:00Z">
              <w:r w:rsidR="00B95833">
                <w:t xml:space="preserve">of </w:t>
              </w:r>
            </w:ins>
            <w:ins w:id="5" w:author="Sue Hamilton" w:date="2019-02-01T15:33:00Z">
              <w:r w:rsidR="00B95833">
                <w:t>handing</w:t>
              </w:r>
            </w:ins>
            <w:ins w:id="6" w:author="Sue Hamilton" w:date="2019-02-01T15:34:00Z">
              <w:r w:rsidR="00B95833">
                <w:t xml:space="preserve"> and interacting with</w:t>
              </w:r>
            </w:ins>
            <w:ins w:id="7" w:author="Sue Hamilton" w:date="2019-02-01T15:33:00Z">
              <w:r w:rsidR="00B95833">
                <w:t xml:space="preserve"> horses safely.</w:t>
              </w:r>
            </w:ins>
            <w:bookmarkEnd w:id="1"/>
          </w:p>
          <w:p w14:paraId="1C012470" w14:textId="36E3E709" w:rsidR="007E7A9D" w:rsidRPr="00856837" w:rsidRDefault="007E7A9D" w:rsidP="007E7A9D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2F21CB8" w14:textId="71E155EF" w:rsidR="00890663" w:rsidRDefault="00890663" w:rsidP="007E7A9D">
            <w:pPr>
              <w:pStyle w:val="SIText"/>
            </w:pPr>
            <w:r>
              <w:t>These units of competency</w:t>
            </w:r>
            <w:r w:rsidR="007E7A9D">
              <w:t xml:space="preserve"> provide credit towards:</w:t>
            </w:r>
          </w:p>
          <w:p w14:paraId="3C73776D" w14:textId="330C7DAA" w:rsidR="007E7A9D" w:rsidRPr="007E7A9D" w:rsidRDefault="007E7A9D" w:rsidP="007E7A9D">
            <w:pPr>
              <w:pStyle w:val="SIBulletList1"/>
            </w:pPr>
            <w:r w:rsidRPr="008D018F">
              <w:t xml:space="preserve">Certificate III in </w:t>
            </w:r>
            <w:r>
              <w:t>Horse Breeding</w:t>
            </w:r>
          </w:p>
          <w:p w14:paraId="34B958E8" w14:textId="341AE27C" w:rsidR="007E7A9D" w:rsidRPr="007E7A9D" w:rsidRDefault="007E7A9D" w:rsidP="000E3159">
            <w:pPr>
              <w:pStyle w:val="SIBulletList1"/>
            </w:pPr>
            <w:r w:rsidRPr="008D018F">
              <w:t xml:space="preserve">Certificate IV in </w:t>
            </w:r>
            <w:r w:rsidRPr="007E7A9D">
              <w:t>Horse Breeding</w:t>
            </w:r>
            <w:r w:rsidRPr="008D018F">
              <w:t>.</w:t>
            </w:r>
          </w:p>
          <w:p w14:paraId="5205A98F" w14:textId="066F8A50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4E00540B" w14:textId="77777777" w:rsidR="00EA34CC" w:rsidRPr="00EA34CC" w:rsidRDefault="00EA34CC" w:rsidP="00EA34CC">
            <w:pPr>
              <w:pStyle w:val="SIText"/>
              <w:rPr>
                <w:ins w:id="8" w:author="Sue Hamilton" w:date="2018-12-11T12:37:00Z"/>
              </w:rPr>
            </w:pPr>
            <w:ins w:id="9" w:author="Sue Hamilton" w:date="2018-12-11T12:37:00Z">
              <w:r w:rsidRPr="00EA34CC">
                <w:t>Licensing, legislative, regulatory or certification requirements apply to various breeds undertaking artificial breeding, Users should check with the relevant Breed administrative body for their requirements</w:t>
              </w:r>
            </w:ins>
          </w:p>
          <w:p w14:paraId="020454BE" w14:textId="6F0A17EE" w:rsidR="00890663" w:rsidDel="00EA34CC" w:rsidRDefault="00890663" w:rsidP="00890663">
            <w:pPr>
              <w:pStyle w:val="SIText"/>
              <w:rPr>
                <w:del w:id="10" w:author="Sue Hamilton" w:date="2018-12-11T12:37:00Z"/>
              </w:rPr>
            </w:pPr>
            <w:del w:id="11" w:author="Sue Hamilton" w:date="2018-12-11T12:37:00Z">
              <w:r w:rsidDel="00EA34CC">
                <w:delText>No occu</w:delText>
              </w:r>
              <w:r w:rsidRPr="0016138C" w:rsidDel="00EA34CC">
                <w:delText xml:space="preserve">pational licensing or regulatory requirements apply to this skill </w:delText>
              </w:r>
              <w:r w:rsidDel="00EA34CC">
                <w:delText>set at the time of publication.</w:delText>
              </w:r>
            </w:del>
          </w:p>
          <w:p w14:paraId="7B33AFAC" w14:textId="7FF43CB5" w:rsidR="00890663" w:rsidDel="00EA34CC" w:rsidRDefault="00F75FB3" w:rsidP="00F75FB3">
            <w:pPr>
              <w:pStyle w:val="SITemporarytext"/>
              <w:rPr>
                <w:del w:id="12" w:author="Sue Hamilton" w:date="2018-12-11T12:37:00Z"/>
              </w:rPr>
            </w:pPr>
            <w:del w:id="13" w:author="Sue Hamilton" w:date="2018-12-11T12:37:00Z">
              <w:r w:rsidDel="00EA34CC">
                <w:delText>OR</w:delText>
              </w:r>
            </w:del>
          </w:p>
          <w:p w14:paraId="357965DF" w14:textId="3041239F" w:rsidR="007E7A9D" w:rsidRPr="007E7A9D" w:rsidDel="00EA34CC" w:rsidRDefault="007E7A9D" w:rsidP="00F75FB3">
            <w:pPr>
              <w:pStyle w:val="SITemporarytext"/>
              <w:rPr>
                <w:del w:id="14" w:author="Sue Hamilton" w:date="2018-12-11T12:37:00Z"/>
              </w:rPr>
            </w:pPr>
            <w:del w:id="15" w:author="Sue Hamilton" w:date="2018-12-11T12:37:00Z">
              <w:r w:rsidRPr="007E7A9D" w:rsidDel="00EA34CC">
                <w:delText>Licensing, legislative, regulatory or certification requirements apply to</w:delText>
              </w:r>
              <w:r w:rsidR="00F75FB3" w:rsidDel="00EA34CC">
                <w:delText xml:space="preserve"> those working in the </w:delText>
              </w:r>
              <w:r w:rsidR="0005671F" w:rsidDel="00EA34CC">
                <w:delText>harness</w:delText>
              </w:r>
              <w:r w:rsidR="00F75FB3" w:rsidDel="00EA34CC">
                <w:delText xml:space="preserve"> racing sector</w:delText>
              </w:r>
              <w:r w:rsidRPr="007E7A9D" w:rsidDel="00EA34CC">
                <w:delText>. Users are advised to check with the relevant Principal Racing Authority for current licence or registration requirements.</w:delText>
              </w:r>
            </w:del>
          </w:p>
          <w:p w14:paraId="2D322B95" w14:textId="77777777" w:rsidR="00A301E0" w:rsidRPr="00A301E0" w:rsidRDefault="00A301E0" w:rsidP="00EA34CC">
            <w:pPr>
              <w:pStyle w:val="SITemporarytext"/>
            </w:pP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51EF33EE" w14:textId="7930EB3B" w:rsidR="0005671F" w:rsidRDefault="0005671F" w:rsidP="0005671F">
            <w:pPr>
              <w:pStyle w:val="SIBulletList1"/>
            </w:pPr>
            <w:r>
              <w:t>RGR</w:t>
            </w:r>
            <w:r w:rsidR="000434D2">
              <w:t>HBR303</w:t>
            </w:r>
            <w:r w:rsidRPr="0005671F">
              <w:t>* Assist with artificial insemination of mares</w:t>
            </w:r>
          </w:p>
          <w:p w14:paraId="09D746DD" w14:textId="7D2A34F7" w:rsidR="00804923" w:rsidRPr="0005671F" w:rsidRDefault="00804923" w:rsidP="0005671F">
            <w:pPr>
              <w:pStyle w:val="SIBulletList1"/>
            </w:pPr>
            <w:r>
              <w:t xml:space="preserve">RGRHBR403* Handle and care for </w:t>
            </w:r>
            <w:r w:rsidR="00072CEB">
              <w:t xml:space="preserve">breeding </w:t>
            </w:r>
            <w:r>
              <w:t>stallions</w:t>
            </w:r>
          </w:p>
          <w:p w14:paraId="60A8103E" w14:textId="5B73F17B" w:rsidR="0005671F" w:rsidRPr="0005671F" w:rsidRDefault="0005671F" w:rsidP="0005671F">
            <w:pPr>
              <w:pStyle w:val="SIBulletList1"/>
            </w:pPr>
            <w:r>
              <w:t>RGRHBR408</w:t>
            </w:r>
            <w:r w:rsidRPr="0005671F">
              <w:t xml:space="preserve"> Collect, store and evaluate horse semen</w:t>
            </w:r>
            <w:r>
              <w:t xml:space="preserve"> </w:t>
            </w:r>
          </w:p>
          <w:p w14:paraId="7DA4F632" w14:textId="77777777" w:rsidR="001F28F9" w:rsidRDefault="001F28F9" w:rsidP="0005671F">
            <w:pPr>
              <w:pStyle w:val="SIBulletList1"/>
              <w:numPr>
                <w:ilvl w:val="0"/>
                <w:numId w:val="0"/>
              </w:numPr>
              <w:ind w:left="357"/>
              <w:rPr>
                <w:ins w:id="16" w:author="Sue Hamilton" w:date="2018-12-11T12:38:00Z"/>
              </w:rPr>
            </w:pPr>
          </w:p>
          <w:p w14:paraId="5606084B" w14:textId="77777777" w:rsidR="00EA34CC" w:rsidRPr="00EA34CC" w:rsidRDefault="00EA34CC" w:rsidP="00EA34CC">
            <w:pPr>
              <w:pStyle w:val="SIText"/>
              <w:rPr>
                <w:ins w:id="17" w:author="Sue Hamilton" w:date="2018-12-11T12:38:00Z"/>
              </w:rPr>
            </w:pPr>
            <w:ins w:id="18" w:author="Sue Hamilton" w:date="2018-12-11T12:38:00Z">
              <w:r w:rsidRPr="00EA34CC">
                <w:t xml:space="preserve">Note the following prerequisites that apply to units in this Skill Set. </w:t>
              </w:r>
            </w:ins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72"/>
              <w:gridCol w:w="4680"/>
            </w:tblGrid>
            <w:tr w:rsidR="00EA34CC" w14:paraId="6CD9944A" w14:textId="77777777" w:rsidTr="009C768A">
              <w:trPr>
                <w:ins w:id="19" w:author="Sue Hamilton" w:date="2018-12-11T12:38:00Z"/>
              </w:trPr>
              <w:tc>
                <w:tcPr>
                  <w:tcW w:w="3572" w:type="dxa"/>
                </w:tcPr>
                <w:p w14:paraId="40790528" w14:textId="77777777" w:rsidR="00EA34CC" w:rsidRPr="00EA34CC" w:rsidRDefault="00EA34CC" w:rsidP="00EA34CC">
                  <w:pPr>
                    <w:pStyle w:val="SIText"/>
                    <w:rPr>
                      <w:ins w:id="20" w:author="Sue Hamilton" w:date="2018-12-11T12:38:00Z"/>
                    </w:rPr>
                  </w:pPr>
                  <w:ins w:id="21" w:author="Sue Hamilton" w:date="2018-12-11T12:38:00Z">
                    <w:r w:rsidRPr="00EA34CC">
                      <w:t>Unit of competency</w:t>
                    </w:r>
                  </w:ins>
                </w:p>
              </w:tc>
              <w:tc>
                <w:tcPr>
                  <w:tcW w:w="4680" w:type="dxa"/>
                </w:tcPr>
                <w:p w14:paraId="7DC7962F" w14:textId="77777777" w:rsidR="00EA34CC" w:rsidRPr="00EA34CC" w:rsidRDefault="00EA34CC" w:rsidP="00EA34CC">
                  <w:pPr>
                    <w:pStyle w:val="SIText"/>
                    <w:rPr>
                      <w:ins w:id="22" w:author="Sue Hamilton" w:date="2018-12-11T12:38:00Z"/>
                    </w:rPr>
                  </w:pPr>
                  <w:ins w:id="23" w:author="Sue Hamilton" w:date="2018-12-11T12:38:00Z">
                    <w:r w:rsidRPr="00EA34CC">
                      <w:t>Prerequisite requirement</w:t>
                    </w:r>
                  </w:ins>
                </w:p>
              </w:tc>
            </w:tr>
            <w:tr w:rsidR="00EA34CC" w14:paraId="3BC68813" w14:textId="77777777" w:rsidTr="009C768A">
              <w:trPr>
                <w:ins w:id="24" w:author="Sue Hamilton" w:date="2018-12-11T12:38:00Z"/>
              </w:trPr>
              <w:tc>
                <w:tcPr>
                  <w:tcW w:w="3572" w:type="dxa"/>
                </w:tcPr>
                <w:p w14:paraId="721AC79A" w14:textId="77777777" w:rsidR="00EA34CC" w:rsidRPr="00EA34CC" w:rsidRDefault="00EA34CC" w:rsidP="00EA34CC">
                  <w:pPr>
                    <w:pStyle w:val="SIText"/>
                    <w:rPr>
                      <w:ins w:id="25" w:author="Sue Hamilton" w:date="2018-12-11T12:38:00Z"/>
                    </w:rPr>
                  </w:pPr>
                  <w:ins w:id="26" w:author="Sue Hamilton" w:date="2018-12-11T12:38:00Z">
                    <w:r w:rsidRPr="00EA34CC">
                      <w:t>RGRHBR303* Assist with artificial insemination of mares</w:t>
                    </w:r>
                  </w:ins>
                </w:p>
              </w:tc>
              <w:tc>
                <w:tcPr>
                  <w:tcW w:w="4680" w:type="dxa"/>
                </w:tcPr>
                <w:p w14:paraId="08684E5E" w14:textId="77777777" w:rsidR="00EA34CC" w:rsidRPr="00EA34CC" w:rsidRDefault="00EA34CC" w:rsidP="00EA34CC">
                  <w:pPr>
                    <w:pStyle w:val="SIText"/>
                    <w:rPr>
                      <w:ins w:id="27" w:author="Sue Hamilton" w:date="2018-12-11T12:38:00Z"/>
                    </w:rPr>
                  </w:pPr>
                  <w:ins w:id="28" w:author="Sue Hamilton" w:date="2018-12-11T12:38:00Z">
                    <w:r w:rsidRPr="00EA34CC">
                      <w:t xml:space="preserve">ACMEQU202* Handle horses safely </w:t>
                    </w:r>
                  </w:ins>
                </w:p>
                <w:p w14:paraId="24932386" w14:textId="77777777" w:rsidR="00EA34CC" w:rsidRPr="00EA34CC" w:rsidRDefault="00EA34CC" w:rsidP="00EA34CC">
                  <w:pPr>
                    <w:pStyle w:val="SIText"/>
                    <w:rPr>
                      <w:ins w:id="29" w:author="Sue Hamilton" w:date="2018-12-11T12:38:00Z"/>
                    </w:rPr>
                  </w:pPr>
                  <w:ins w:id="30" w:author="Sue Hamilton" w:date="2018-12-11T12:38:00Z">
                    <w:r w:rsidRPr="00EA34CC">
                      <w:t>ACMEQU205 Apply knowledge of horse behaviour </w:t>
                    </w:r>
                  </w:ins>
                </w:p>
              </w:tc>
            </w:tr>
            <w:tr w:rsidR="00EA34CC" w14:paraId="184F5344" w14:textId="77777777" w:rsidTr="009C768A">
              <w:trPr>
                <w:ins w:id="31" w:author="Sue Hamilton" w:date="2018-12-11T12:38:00Z"/>
              </w:trPr>
              <w:tc>
                <w:tcPr>
                  <w:tcW w:w="3572" w:type="dxa"/>
                </w:tcPr>
                <w:p w14:paraId="4A5F03D0" w14:textId="77777777" w:rsidR="00EA34CC" w:rsidRPr="00EA34CC" w:rsidRDefault="00EA34CC" w:rsidP="00EA34CC">
                  <w:pPr>
                    <w:pStyle w:val="SIText"/>
                    <w:rPr>
                      <w:ins w:id="32" w:author="Sue Hamilton" w:date="2018-12-11T12:38:00Z"/>
                    </w:rPr>
                  </w:pPr>
                  <w:ins w:id="33" w:author="Sue Hamilton" w:date="2018-12-11T12:38:00Z">
                    <w:r w:rsidRPr="00EA34CC">
                      <w:t>RGRHBR403* Handle and care for breeding stallions</w:t>
                    </w:r>
                  </w:ins>
                </w:p>
              </w:tc>
              <w:tc>
                <w:tcPr>
                  <w:tcW w:w="4680" w:type="dxa"/>
                </w:tcPr>
                <w:p w14:paraId="3A222445" w14:textId="77777777" w:rsidR="00EA34CC" w:rsidRPr="00EA34CC" w:rsidRDefault="00EA34CC" w:rsidP="00EA34CC">
                  <w:pPr>
                    <w:pStyle w:val="SIText"/>
                    <w:rPr>
                      <w:ins w:id="34" w:author="Sue Hamilton" w:date="2018-12-11T12:38:00Z"/>
                    </w:rPr>
                  </w:pPr>
                  <w:ins w:id="35" w:author="Sue Hamilton" w:date="2018-12-11T12:38:00Z">
                    <w:r w:rsidRPr="00EA34CC">
                      <w:t xml:space="preserve">ACMEQU202* Handle horses safely </w:t>
                    </w:r>
                  </w:ins>
                </w:p>
                <w:p w14:paraId="4AD63F83" w14:textId="77777777" w:rsidR="00EA34CC" w:rsidRPr="00EA34CC" w:rsidRDefault="00EA34CC" w:rsidP="00EA34CC">
                  <w:pPr>
                    <w:pStyle w:val="SIText"/>
                    <w:rPr>
                      <w:ins w:id="36" w:author="Sue Hamilton" w:date="2018-12-11T12:38:00Z"/>
                    </w:rPr>
                  </w:pPr>
                  <w:ins w:id="37" w:author="Sue Hamilton" w:date="2018-12-11T12:38:00Z">
                    <w:r w:rsidRPr="00EA34CC">
                      <w:t>ACMEQU205 Apply knowledge of horse behaviour </w:t>
                    </w:r>
                  </w:ins>
                </w:p>
              </w:tc>
            </w:tr>
          </w:tbl>
          <w:p w14:paraId="363A26E7" w14:textId="77777777" w:rsidR="00EA34CC" w:rsidRPr="00EA34CC" w:rsidRDefault="00EA34CC" w:rsidP="00EA34CC">
            <w:pPr>
              <w:pStyle w:val="SIText"/>
              <w:rPr>
                <w:ins w:id="38" w:author="Sue Hamilton" w:date="2018-12-11T12:38:00Z"/>
              </w:rPr>
            </w:pPr>
          </w:p>
          <w:p w14:paraId="7429A4C4" w14:textId="25F9A599" w:rsidR="00EA34CC" w:rsidRPr="00EB7EB1" w:rsidRDefault="00EA34CC" w:rsidP="0005671F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142BB415" w:rsidR="0016138C" w:rsidRPr="00EB7EB1" w:rsidRDefault="006A1D6C" w:rsidP="0005671F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F75FB3">
              <w:t xml:space="preserve">individuals working in the horse breeding sector </w:t>
            </w:r>
            <w:r w:rsidR="0005671F">
              <w:t>with</w:t>
            </w:r>
            <w:r w:rsidR="00F75FB3">
              <w:t xml:space="preserve"> responsibilities for </w:t>
            </w:r>
            <w:r w:rsidR="0005671F">
              <w:t>assisting with artificial insemination processes.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2B9CB1AB" w:rsidR="00DB557A" w:rsidRPr="00EB7EB1" w:rsidRDefault="00DB557A" w:rsidP="00F75FB3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F45713">
              <w:t>R</w:t>
            </w:r>
            <w:r w:rsidR="00F45713" w:rsidRPr="00F45713">
              <w:t xml:space="preserve">GR Racing and Breeding </w:t>
            </w:r>
            <w:r w:rsidRPr="001E5F0D">
              <w:t>Training Package</w:t>
            </w:r>
            <w:r>
              <w:t xml:space="preserve"> </w:t>
            </w:r>
            <w:r w:rsidRPr="00C4773C">
              <w:t xml:space="preserve">meet the </w:t>
            </w:r>
            <w:r w:rsidR="0005671F">
              <w:t xml:space="preserve">horse breeding </w:t>
            </w:r>
            <w:r w:rsidR="00F75FB3">
              <w:t xml:space="preserve">industry requirements for </w:t>
            </w:r>
            <w:r w:rsidR="0005671F" w:rsidRPr="0005671F">
              <w:t>assisting with artificial insemination processes</w:t>
            </w:r>
            <w:r w:rsidR="00F75FB3">
              <w:t>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D8680C" w14:textId="77777777" w:rsidR="000F374F" w:rsidRDefault="000F374F" w:rsidP="00BF3F0A">
      <w:r>
        <w:separator/>
      </w:r>
    </w:p>
    <w:p w14:paraId="481C84C0" w14:textId="77777777" w:rsidR="000F374F" w:rsidRDefault="000F374F"/>
  </w:endnote>
  <w:endnote w:type="continuationSeparator" w:id="0">
    <w:p w14:paraId="515A3B01" w14:textId="77777777" w:rsidR="000F374F" w:rsidRDefault="000F374F" w:rsidP="00BF3F0A">
      <w:r>
        <w:continuationSeparator/>
      </w:r>
    </w:p>
    <w:p w14:paraId="0D9687A2" w14:textId="77777777" w:rsidR="000F374F" w:rsidRDefault="000F37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2D20C56E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B95833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473DBFE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7990BB" w14:textId="77777777" w:rsidR="000F374F" w:rsidRDefault="000F374F" w:rsidP="00BF3F0A">
      <w:r>
        <w:separator/>
      </w:r>
    </w:p>
    <w:p w14:paraId="3BB246B4" w14:textId="77777777" w:rsidR="000F374F" w:rsidRDefault="000F374F"/>
  </w:footnote>
  <w:footnote w:type="continuationSeparator" w:id="0">
    <w:p w14:paraId="14E8AFC0" w14:textId="77777777" w:rsidR="000F374F" w:rsidRDefault="000F374F" w:rsidP="00BF3F0A">
      <w:r>
        <w:continuationSeparator/>
      </w:r>
    </w:p>
    <w:p w14:paraId="3DAB2268" w14:textId="77777777" w:rsidR="000F374F" w:rsidRDefault="000F374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2BF2F" w14:textId="3DF2031A" w:rsidR="009C2650" w:rsidRPr="0005671F" w:rsidRDefault="0005671F" w:rsidP="0005671F">
    <w:pPr>
      <w:pStyle w:val="Header"/>
    </w:pPr>
    <w:r w:rsidRPr="0005671F">
      <w:t>RGRSS000XX</w:t>
    </w:r>
    <w:r w:rsidR="00EB741B">
      <w:t>8</w:t>
    </w:r>
    <w:r w:rsidRPr="0005671F">
      <w:t xml:space="preserve"> Horse Artificial Insemination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F575B93"/>
    <w:multiLevelType w:val="hybridMultilevel"/>
    <w:tmpl w:val="A7F62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8"/>
  </w:num>
  <w:num w:numId="15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434D2"/>
    <w:rsid w:val="00053D7E"/>
    <w:rsid w:val="0005559A"/>
    <w:rsid w:val="0005671F"/>
    <w:rsid w:val="00064BFE"/>
    <w:rsid w:val="00070B3E"/>
    <w:rsid w:val="00071F95"/>
    <w:rsid w:val="00072CEB"/>
    <w:rsid w:val="000737BB"/>
    <w:rsid w:val="00074E47"/>
    <w:rsid w:val="000A5441"/>
    <w:rsid w:val="000C13F1"/>
    <w:rsid w:val="000D7BE6"/>
    <w:rsid w:val="000E2C86"/>
    <w:rsid w:val="000F29F2"/>
    <w:rsid w:val="000F374F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4A9B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63F0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6E62D0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E7A9D"/>
    <w:rsid w:val="007F1563"/>
    <w:rsid w:val="007F44DB"/>
    <w:rsid w:val="007F5A8B"/>
    <w:rsid w:val="007F7554"/>
    <w:rsid w:val="008044AE"/>
    <w:rsid w:val="00804923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1133"/>
    <w:rsid w:val="00AF3957"/>
    <w:rsid w:val="00B12013"/>
    <w:rsid w:val="00B22C67"/>
    <w:rsid w:val="00B3508F"/>
    <w:rsid w:val="00B36850"/>
    <w:rsid w:val="00B443EE"/>
    <w:rsid w:val="00B560C8"/>
    <w:rsid w:val="00B61150"/>
    <w:rsid w:val="00B65BC7"/>
    <w:rsid w:val="00B746B9"/>
    <w:rsid w:val="00B848D4"/>
    <w:rsid w:val="00B865B7"/>
    <w:rsid w:val="00B95833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3590"/>
    <w:rsid w:val="00DC5A3A"/>
    <w:rsid w:val="00E238E6"/>
    <w:rsid w:val="00E35064"/>
    <w:rsid w:val="00E438C3"/>
    <w:rsid w:val="00E501F0"/>
    <w:rsid w:val="00E91BFF"/>
    <w:rsid w:val="00E92933"/>
    <w:rsid w:val="00EA34CC"/>
    <w:rsid w:val="00EA3B97"/>
    <w:rsid w:val="00EB0AA4"/>
    <w:rsid w:val="00EB5C88"/>
    <w:rsid w:val="00EB741B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45713"/>
    <w:rsid w:val="00F5616F"/>
    <w:rsid w:val="00F56827"/>
    <w:rsid w:val="00F65EF0"/>
    <w:rsid w:val="00F71651"/>
    <w:rsid w:val="00F75FB3"/>
    <w:rsid w:val="00F76CC6"/>
    <w:rsid w:val="00FE0282"/>
    <w:rsid w:val="00FE124D"/>
    <w:rsid w:val="00FE792C"/>
    <w:rsid w:val="00FF58F8"/>
    <w:rsid w:val="00FF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437A"/>
  <w15:docId w15:val="{4FD5B20E-D8F1-4181-BCD4-7AFF4FDC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F4571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630e9e80-25e1-4fda-a2bc-005245d46918">Racehorse breeding skills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33194-4C43-4EB5-A246-FE40EC51AD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630e9e80-25e1-4fda-a2bc-005245d46918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6195A3D-85AB-4A40-9B3C-628C8550A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Sue Hamilton</cp:lastModifiedBy>
  <cp:revision>10</cp:revision>
  <cp:lastPrinted>2016-05-27T05:21:00Z</cp:lastPrinted>
  <dcterms:created xsi:type="dcterms:W3CDTF">2018-09-23T04:37:00Z</dcterms:created>
  <dcterms:modified xsi:type="dcterms:W3CDTF">2019-02-01T04:34:00Z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