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6BC0D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8DC2BBD" w14:textId="77777777" w:rsidTr="00146EEC">
        <w:tc>
          <w:tcPr>
            <w:tcW w:w="2689" w:type="dxa"/>
          </w:tcPr>
          <w:p w14:paraId="15391E2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B47B449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708BE" w14:paraId="72F29E50" w14:textId="77777777" w:rsidTr="00146EEC">
        <w:tc>
          <w:tcPr>
            <w:tcW w:w="2689" w:type="dxa"/>
          </w:tcPr>
          <w:p w14:paraId="6727EA2F" w14:textId="6C87DA75" w:rsidR="009708BE" w:rsidRPr="00CC451E" w:rsidRDefault="009708BE" w:rsidP="009708BE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014FF18F" w14:textId="7B031D5F" w:rsidR="009708BE" w:rsidRPr="007C778A" w:rsidRDefault="009708BE" w:rsidP="009708BE">
            <w:pPr>
              <w:pStyle w:val="SIText"/>
            </w:pPr>
            <w:r w:rsidRPr="007C778A">
              <w:t xml:space="preserve">This version released with </w:t>
            </w:r>
            <w:r>
              <w:t>RGR Racing and Breeding</w:t>
            </w:r>
            <w:r w:rsidRPr="000F0678">
              <w:t xml:space="preserve"> </w:t>
            </w:r>
            <w:r>
              <w:t>Training Package Version 3</w:t>
            </w:r>
            <w:r w:rsidRPr="007C778A">
              <w:t>.0.</w:t>
            </w:r>
          </w:p>
        </w:tc>
      </w:tr>
      <w:tr w:rsidR="00E918B8" w14:paraId="69170C4C" w14:textId="77777777" w:rsidTr="00146EEC">
        <w:tc>
          <w:tcPr>
            <w:tcW w:w="2689" w:type="dxa"/>
          </w:tcPr>
          <w:p w14:paraId="5186B59F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37F264F0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343FB9E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29BA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BCB4A74" w14:textId="02F175A2" w:rsidR="00F1480E" w:rsidRPr="000754EC" w:rsidRDefault="003277BC" w:rsidP="00264777">
            <w:pPr>
              <w:pStyle w:val="SIUNITCODE"/>
            </w:pPr>
            <w:r>
              <w:t>RGR</w:t>
            </w:r>
            <w:r w:rsidRPr="007338BD">
              <w:t>HBR</w:t>
            </w:r>
            <w:r w:rsidR="00241C6D">
              <w:t>4</w:t>
            </w:r>
            <w:r w:rsidRPr="007338BD">
              <w:t>0</w:t>
            </w:r>
            <w:r w:rsidR="00922C2A">
              <w:t>1</w:t>
            </w:r>
          </w:p>
        </w:tc>
        <w:tc>
          <w:tcPr>
            <w:tcW w:w="3604" w:type="pct"/>
            <w:shd w:val="clear" w:color="auto" w:fill="auto"/>
          </w:tcPr>
          <w:p w14:paraId="10F409D4" w14:textId="72F139FD" w:rsidR="00F1480E" w:rsidRPr="000754EC" w:rsidRDefault="00486C71" w:rsidP="00486C71">
            <w:pPr>
              <w:pStyle w:val="SIUnittitle"/>
            </w:pPr>
            <w:r>
              <w:t>Maintain horse</w:t>
            </w:r>
            <w:r w:rsidRPr="007338BD">
              <w:t xml:space="preserve"> </w:t>
            </w:r>
            <w:r w:rsidR="007338BD" w:rsidRPr="007338BD">
              <w:t xml:space="preserve">stud </w:t>
            </w:r>
            <w:r>
              <w:t>records</w:t>
            </w:r>
          </w:p>
        </w:tc>
      </w:tr>
      <w:tr w:rsidR="00F1480E" w:rsidRPr="00963A46" w14:paraId="5D85BC8B" w14:textId="77777777" w:rsidTr="00CA2922">
        <w:tc>
          <w:tcPr>
            <w:tcW w:w="1396" w:type="pct"/>
            <w:shd w:val="clear" w:color="auto" w:fill="auto"/>
          </w:tcPr>
          <w:p w14:paraId="44EA215C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50EA2F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9927D69" w14:textId="10640E0C" w:rsidR="007338BD" w:rsidRPr="007338BD" w:rsidRDefault="007338BD" w:rsidP="007338BD">
            <w:pPr>
              <w:pStyle w:val="SIText"/>
            </w:pPr>
            <w:r w:rsidRPr="00A3261C">
              <w:t xml:space="preserve">This unit of competency describes the skills and </w:t>
            </w:r>
            <w:r w:rsidRPr="007338BD">
              <w:t xml:space="preserve">knowledge required to </w:t>
            </w:r>
            <w:r w:rsidR="00465C0E">
              <w:t xml:space="preserve">assist with the </w:t>
            </w:r>
            <w:r w:rsidR="00C456A1">
              <w:t>administ</w:t>
            </w:r>
            <w:r w:rsidR="00465C0E">
              <w:t>ration and maintenance of</w:t>
            </w:r>
            <w:r w:rsidR="00C456A1">
              <w:t xml:space="preserve"> horse stud records</w:t>
            </w:r>
            <w:r w:rsidR="00624375">
              <w:t xml:space="preserve"> and</w:t>
            </w:r>
            <w:r w:rsidRPr="007338BD">
              <w:t xml:space="preserve"> horse</w:t>
            </w:r>
            <w:r w:rsidR="00C456A1">
              <w:t xml:space="preserve"> nominations</w:t>
            </w:r>
            <w:r w:rsidRPr="007338BD">
              <w:t xml:space="preserve"> for sale</w:t>
            </w:r>
            <w:r w:rsidR="00465C0E">
              <w:t>, bonus schemes</w:t>
            </w:r>
            <w:r w:rsidRPr="007338BD">
              <w:t xml:space="preserve"> or exhibition</w:t>
            </w:r>
            <w:r w:rsidR="00C456A1">
              <w:t>.</w:t>
            </w:r>
          </w:p>
          <w:p w14:paraId="43B4E8AA" w14:textId="77777777" w:rsidR="007338BD" w:rsidRDefault="007338BD" w:rsidP="007338BD">
            <w:pPr>
              <w:pStyle w:val="SIText"/>
            </w:pPr>
          </w:p>
          <w:p w14:paraId="13E21431" w14:textId="697B9EC0" w:rsidR="007338BD" w:rsidRPr="007338BD" w:rsidRDefault="007338BD" w:rsidP="007338BD">
            <w:pPr>
              <w:pStyle w:val="SIText"/>
            </w:pPr>
            <w:r w:rsidRPr="00A3261C">
              <w:t xml:space="preserve">The unit applies to individuals who work under </w:t>
            </w:r>
            <w:r w:rsidR="00624375">
              <w:t>s</w:t>
            </w:r>
            <w:r w:rsidRPr="00A3261C">
              <w:t xml:space="preserve"> and take responsibility for their own work. They complete routine activities and work in a range of known contexts within horse breeding or other horse industry environments.</w:t>
            </w:r>
          </w:p>
          <w:p w14:paraId="758684C2" w14:textId="77777777" w:rsidR="007338BD" w:rsidRDefault="007338BD" w:rsidP="007338BD">
            <w:pPr>
              <w:pStyle w:val="SIText"/>
            </w:pPr>
          </w:p>
          <w:p w14:paraId="632D569E" w14:textId="6EDB7E3B" w:rsidR="007338BD" w:rsidRDefault="007338BD" w:rsidP="007338BD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6FF26348" w14:textId="77777777" w:rsidR="00882BC9" w:rsidRPr="007338BD" w:rsidRDefault="00882BC9" w:rsidP="007338BD">
            <w:pPr>
              <w:pStyle w:val="SIText"/>
            </w:pPr>
          </w:p>
          <w:p w14:paraId="7D8E775A" w14:textId="46861506" w:rsidR="00373436" w:rsidRPr="000754EC" w:rsidRDefault="007338BD" w:rsidP="007338BD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</w:tc>
      </w:tr>
      <w:tr w:rsidR="00F1480E" w:rsidRPr="00963A46" w14:paraId="36C9598E" w14:textId="77777777" w:rsidTr="00CA2922">
        <w:tc>
          <w:tcPr>
            <w:tcW w:w="1396" w:type="pct"/>
            <w:shd w:val="clear" w:color="auto" w:fill="auto"/>
          </w:tcPr>
          <w:p w14:paraId="6E9EFC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441438D" w14:textId="77777777" w:rsidR="00F1480E" w:rsidRPr="000754EC" w:rsidRDefault="00F1480E" w:rsidP="002F4B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D37AA30" w14:textId="77777777" w:rsidTr="00CA2922">
        <w:tc>
          <w:tcPr>
            <w:tcW w:w="1396" w:type="pct"/>
            <w:shd w:val="clear" w:color="auto" w:fill="auto"/>
          </w:tcPr>
          <w:p w14:paraId="657D748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ED2881" w14:textId="7D305777" w:rsidR="00F1480E" w:rsidRPr="000754EC" w:rsidRDefault="00220C31" w:rsidP="00CF795F">
            <w:pPr>
              <w:pStyle w:val="SIText"/>
            </w:pPr>
            <w:r>
              <w:t>Horse breeding (HBR)</w:t>
            </w:r>
          </w:p>
        </w:tc>
      </w:tr>
    </w:tbl>
    <w:p w14:paraId="3B88DEA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2E66507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CD2D07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941B42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7A9E80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BBEA44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BB0C60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7338BD" w:rsidRPr="00963A46" w14:paraId="0F4B06B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36A363" w14:textId="0281A0EA" w:rsidR="007338BD" w:rsidRPr="007338BD" w:rsidRDefault="007338BD" w:rsidP="003277BC">
            <w:pPr>
              <w:pStyle w:val="SIText"/>
            </w:pPr>
            <w:r w:rsidRPr="00A3261C">
              <w:t>1</w:t>
            </w:r>
            <w:r w:rsidRPr="007338BD">
              <w:t xml:space="preserve">. Gather </w:t>
            </w:r>
            <w:r w:rsidR="003277BC">
              <w:t>stud breeding</w:t>
            </w:r>
            <w:r w:rsidR="003277BC" w:rsidRPr="007338BD">
              <w:t xml:space="preserve"> </w:t>
            </w:r>
            <w:r w:rsidRPr="007338BD">
              <w:t>information</w:t>
            </w:r>
          </w:p>
        </w:tc>
        <w:tc>
          <w:tcPr>
            <w:tcW w:w="3604" w:type="pct"/>
            <w:shd w:val="clear" w:color="auto" w:fill="auto"/>
          </w:tcPr>
          <w:p w14:paraId="67FC798F" w14:textId="77777777" w:rsidR="007338BD" w:rsidRPr="007338BD" w:rsidRDefault="007338BD" w:rsidP="007338BD">
            <w:pPr>
              <w:pStyle w:val="SIText"/>
            </w:pPr>
            <w:r w:rsidRPr="00A3261C">
              <w:t xml:space="preserve">1.1 Interpret and confirm work program with </w:t>
            </w:r>
            <w:r w:rsidRPr="007338BD">
              <w:t>supervisor</w:t>
            </w:r>
          </w:p>
          <w:p w14:paraId="5BD0475A" w14:textId="1BCBEDFE" w:rsidR="007338BD" w:rsidRPr="007338BD" w:rsidRDefault="007338BD" w:rsidP="007338BD">
            <w:pPr>
              <w:pStyle w:val="SIText"/>
            </w:pPr>
            <w:r w:rsidRPr="00A3261C">
              <w:t xml:space="preserve">1.2 Obtain </w:t>
            </w:r>
            <w:r w:rsidRPr="007338BD">
              <w:t xml:space="preserve">and </w:t>
            </w:r>
            <w:r w:rsidR="003277BC">
              <w:t>collate breeding</w:t>
            </w:r>
            <w:r w:rsidRPr="007338BD">
              <w:t xml:space="preserve"> program documents</w:t>
            </w:r>
            <w:r w:rsidR="003277BC">
              <w:t xml:space="preserve"> according to enterprise practices</w:t>
            </w:r>
          </w:p>
          <w:p w14:paraId="5727072C" w14:textId="6F00FAD1" w:rsidR="007338BD" w:rsidRPr="007338BD" w:rsidRDefault="007338BD" w:rsidP="007338BD">
            <w:pPr>
              <w:pStyle w:val="SIText"/>
            </w:pPr>
            <w:r w:rsidRPr="00A3261C">
              <w:t xml:space="preserve">1.3 Maintain </w:t>
            </w:r>
            <w:r w:rsidRPr="007338BD">
              <w:t>records accurately</w:t>
            </w:r>
            <w:r w:rsidR="003277BC">
              <w:t xml:space="preserve"> in designated workplace system</w:t>
            </w:r>
          </w:p>
        </w:tc>
      </w:tr>
      <w:tr w:rsidR="007338BD" w:rsidRPr="00963A46" w14:paraId="316B5E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4D6B41" w14:textId="3D0C5C1B" w:rsidR="007338BD" w:rsidRPr="007338BD" w:rsidRDefault="007338BD" w:rsidP="003A5623">
            <w:pPr>
              <w:pStyle w:val="SIText"/>
            </w:pPr>
            <w:r w:rsidRPr="00A3261C">
              <w:t>2</w:t>
            </w:r>
            <w:r w:rsidRPr="007338BD">
              <w:t xml:space="preserve">. </w:t>
            </w:r>
            <w:r w:rsidR="00465C0E">
              <w:t>Assist with a</w:t>
            </w:r>
            <w:r w:rsidR="003277BC">
              <w:t>dminister</w:t>
            </w:r>
            <w:r w:rsidR="00465C0E">
              <w:t>ing</w:t>
            </w:r>
            <w:r w:rsidR="003277BC">
              <w:t xml:space="preserve"> </w:t>
            </w:r>
            <w:r w:rsidRPr="007338BD">
              <w:t>horse sale</w:t>
            </w:r>
            <w:r w:rsidR="00720123">
              <w:t>s, bonus schemes</w:t>
            </w:r>
            <w:r w:rsidRPr="007338BD">
              <w:t xml:space="preserve"> or exhibition</w:t>
            </w:r>
            <w:r w:rsidR="003277BC">
              <w:t xml:space="preserve"> nominations</w:t>
            </w:r>
          </w:p>
        </w:tc>
        <w:tc>
          <w:tcPr>
            <w:tcW w:w="3604" w:type="pct"/>
            <w:shd w:val="clear" w:color="auto" w:fill="auto"/>
          </w:tcPr>
          <w:p w14:paraId="34426823" w14:textId="1E365E8A" w:rsidR="007338BD" w:rsidRPr="007338BD" w:rsidRDefault="007338BD" w:rsidP="007338BD">
            <w:pPr>
              <w:pStyle w:val="SIText"/>
            </w:pPr>
            <w:r w:rsidRPr="00A3261C">
              <w:t xml:space="preserve">2.1 </w:t>
            </w:r>
            <w:r w:rsidR="00465C0E">
              <w:t>Complete relevant fields in</w:t>
            </w:r>
            <w:r w:rsidRPr="00A3261C">
              <w:t xml:space="preserve"> entry forms for specified activity</w:t>
            </w:r>
            <w:r w:rsidR="00465C0E">
              <w:t xml:space="preserve"> and forward to supervisor</w:t>
            </w:r>
          </w:p>
          <w:p w14:paraId="51186F1C" w14:textId="03246799" w:rsidR="007338BD" w:rsidRPr="007338BD" w:rsidRDefault="007338BD">
            <w:pPr>
              <w:pStyle w:val="SIText"/>
            </w:pPr>
            <w:r w:rsidRPr="00A3261C">
              <w:t xml:space="preserve">2.2 </w:t>
            </w:r>
            <w:r w:rsidR="003277BC">
              <w:t>Submit n</w:t>
            </w:r>
            <w:r w:rsidRPr="00A3261C">
              <w:t>ominat</w:t>
            </w:r>
            <w:r w:rsidR="003277BC">
              <w:t>ions</w:t>
            </w:r>
            <w:r w:rsidRPr="00A3261C">
              <w:t xml:space="preserve"> for </w:t>
            </w:r>
            <w:r w:rsidR="003277BC" w:rsidRPr="003277BC">
              <w:t xml:space="preserve">horse </w:t>
            </w:r>
            <w:r w:rsidRPr="00A3261C">
              <w:t>sale</w:t>
            </w:r>
            <w:r w:rsidR="00C456A1">
              <w:t>s</w:t>
            </w:r>
            <w:r w:rsidRPr="00A3261C">
              <w:t xml:space="preserve"> or exhibition</w:t>
            </w:r>
            <w:r w:rsidR="00C456A1">
              <w:t>s</w:t>
            </w:r>
            <w:r w:rsidRPr="00A3261C">
              <w:t xml:space="preserve"> according to workplace procedures</w:t>
            </w:r>
            <w:r w:rsidR="003277BC">
              <w:t xml:space="preserve"> </w:t>
            </w:r>
          </w:p>
        </w:tc>
      </w:tr>
      <w:tr w:rsidR="007338BD" w:rsidRPr="00963A46" w14:paraId="2AF3972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3A21C3" w14:textId="6F1F48CC" w:rsidR="007338BD" w:rsidRPr="000F0678" w:rsidRDefault="007338BD" w:rsidP="003A5623">
            <w:pPr>
              <w:pStyle w:val="SIText"/>
            </w:pPr>
            <w:r w:rsidRPr="00A3261C">
              <w:t>3</w:t>
            </w:r>
            <w:r>
              <w:t>.</w:t>
            </w:r>
            <w:r w:rsidRPr="00A3261C">
              <w:t xml:space="preserve"> </w:t>
            </w:r>
            <w:r w:rsidR="003A5623">
              <w:t xml:space="preserve">Assist with administering </w:t>
            </w:r>
            <w:r w:rsidRPr="00A3261C">
              <w:t>requirements</w:t>
            </w:r>
            <w:r w:rsidR="003277BC">
              <w:t xml:space="preserve"> of</w:t>
            </w:r>
            <w:r w:rsidR="003277BC" w:rsidRPr="003277BC">
              <w:t xml:space="preserve"> external bodies</w:t>
            </w:r>
          </w:p>
        </w:tc>
        <w:tc>
          <w:tcPr>
            <w:tcW w:w="3604" w:type="pct"/>
            <w:shd w:val="clear" w:color="auto" w:fill="auto"/>
          </w:tcPr>
          <w:p w14:paraId="3B6C9E01" w14:textId="7EE09CF2" w:rsidR="007338BD" w:rsidRPr="007338BD" w:rsidRDefault="007338BD" w:rsidP="007338BD">
            <w:pPr>
              <w:pStyle w:val="SIText"/>
            </w:pPr>
            <w:r w:rsidRPr="00A3261C">
              <w:t xml:space="preserve">3.1 Obtain or supply </w:t>
            </w:r>
            <w:r w:rsidR="003A5623">
              <w:t xml:space="preserve">information about horse </w:t>
            </w:r>
            <w:r w:rsidRPr="00A3261C">
              <w:t xml:space="preserve">pedigrees and histories </w:t>
            </w:r>
            <w:r w:rsidR="003A5623">
              <w:t>according to supervisor instructions</w:t>
            </w:r>
          </w:p>
          <w:p w14:paraId="5E2E22A2" w14:textId="79E26B15" w:rsidR="007338BD" w:rsidRPr="000F0678" w:rsidRDefault="007338BD" w:rsidP="003A5623">
            <w:pPr>
              <w:pStyle w:val="SIText"/>
            </w:pPr>
            <w:r w:rsidRPr="00A3261C">
              <w:t xml:space="preserve">3.2 Complete </w:t>
            </w:r>
            <w:r w:rsidR="003A5623">
              <w:t xml:space="preserve">relevant sections of </w:t>
            </w:r>
            <w:r w:rsidRPr="00A3261C">
              <w:t xml:space="preserve">horse transfer and registration forms </w:t>
            </w:r>
            <w:r w:rsidR="003A5623" w:rsidRPr="003A5623">
              <w:t xml:space="preserve">and forward </w:t>
            </w:r>
            <w:r w:rsidRPr="00A3261C">
              <w:t xml:space="preserve">to </w:t>
            </w:r>
            <w:r w:rsidR="003A5623">
              <w:t>supervisor to complete</w:t>
            </w:r>
          </w:p>
        </w:tc>
      </w:tr>
      <w:tr w:rsidR="007338BD" w:rsidRPr="00963A46" w14:paraId="0BE33D6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F14A8AA" w14:textId="79530B32" w:rsidR="007338BD" w:rsidRPr="007338BD" w:rsidRDefault="007338BD" w:rsidP="007338BD">
            <w:pPr>
              <w:pStyle w:val="SIText"/>
            </w:pPr>
            <w:r w:rsidRPr="00A3261C">
              <w:t>4</w:t>
            </w:r>
            <w:r w:rsidRPr="007338BD">
              <w:t xml:space="preserve">. Maintain stud </w:t>
            </w:r>
            <w:r w:rsidR="003277BC">
              <w:t xml:space="preserve">breeding </w:t>
            </w:r>
            <w:r w:rsidRPr="007338BD">
              <w:t>records</w:t>
            </w:r>
          </w:p>
        </w:tc>
        <w:tc>
          <w:tcPr>
            <w:tcW w:w="3604" w:type="pct"/>
            <w:shd w:val="clear" w:color="auto" w:fill="auto"/>
          </w:tcPr>
          <w:p w14:paraId="4A98D4EC" w14:textId="7E32FCE3" w:rsidR="007338BD" w:rsidRPr="007338BD" w:rsidRDefault="007338BD" w:rsidP="007338BD">
            <w:pPr>
              <w:pStyle w:val="SIText"/>
            </w:pPr>
            <w:r w:rsidRPr="00A3261C">
              <w:t>4.1 Identify horses</w:t>
            </w:r>
            <w:r w:rsidR="00720123">
              <w:t>, including foals at foot,</w:t>
            </w:r>
            <w:r w:rsidRPr="00A3261C">
              <w:t xml:space="preserve"> </w:t>
            </w:r>
            <w:r w:rsidR="00720123" w:rsidRPr="00A3261C">
              <w:t xml:space="preserve">arriving </w:t>
            </w:r>
            <w:r w:rsidR="00720123">
              <w:t xml:space="preserve">and departing </w:t>
            </w:r>
            <w:r w:rsidRPr="00A3261C">
              <w:t>according to stud procedures</w:t>
            </w:r>
            <w:r w:rsidRPr="007338BD">
              <w:t>, including safe work practices around horses</w:t>
            </w:r>
          </w:p>
          <w:p w14:paraId="642D472F" w14:textId="313AA0A6" w:rsidR="007338BD" w:rsidRPr="007338BD" w:rsidRDefault="007338BD" w:rsidP="007338BD">
            <w:pPr>
              <w:pStyle w:val="SIText"/>
            </w:pPr>
            <w:r w:rsidRPr="00A3261C">
              <w:t xml:space="preserve">4.2 </w:t>
            </w:r>
            <w:r w:rsidR="00624375">
              <w:t>Check</w:t>
            </w:r>
            <w:r w:rsidR="003277BC" w:rsidRPr="00A3261C">
              <w:t xml:space="preserve"> </w:t>
            </w:r>
            <w:r w:rsidRPr="00A3261C">
              <w:t>b</w:t>
            </w:r>
            <w:r w:rsidRPr="007338BD">
              <w:t>reeding and operational records</w:t>
            </w:r>
            <w:r w:rsidR="00624375">
              <w:t>, in areas of own responsibility,</w:t>
            </w:r>
            <w:r w:rsidR="003277BC">
              <w:t xml:space="preserve"> are</w:t>
            </w:r>
            <w:r w:rsidR="003277BC" w:rsidRPr="00A3261C">
              <w:t xml:space="preserve"> </w:t>
            </w:r>
            <w:r w:rsidR="003277BC" w:rsidRPr="003277BC">
              <w:t>accurate</w:t>
            </w:r>
            <w:r w:rsidR="003277BC">
              <w:t xml:space="preserve"> and up to date</w:t>
            </w:r>
          </w:p>
          <w:p w14:paraId="569777FE" w14:textId="5F068092" w:rsidR="007338BD" w:rsidRPr="007338BD" w:rsidRDefault="007338BD" w:rsidP="00624375">
            <w:pPr>
              <w:pStyle w:val="SIText"/>
            </w:pPr>
          </w:p>
        </w:tc>
      </w:tr>
    </w:tbl>
    <w:p w14:paraId="27B6F14F" w14:textId="77777777" w:rsidR="005F771F" w:rsidRDefault="005F771F" w:rsidP="005F771F">
      <w:pPr>
        <w:pStyle w:val="SIText"/>
      </w:pPr>
    </w:p>
    <w:p w14:paraId="30541E38" w14:textId="77777777" w:rsidR="005F771F" w:rsidRPr="000754EC" w:rsidRDefault="005F771F" w:rsidP="000754EC">
      <w:r>
        <w:br w:type="page"/>
      </w:r>
    </w:p>
    <w:p w14:paraId="26181EDD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7D6A20" w14:textId="77777777" w:rsidTr="00CA2922">
        <w:trPr>
          <w:tblHeader/>
        </w:trPr>
        <w:tc>
          <w:tcPr>
            <w:tcW w:w="5000" w:type="pct"/>
            <w:gridSpan w:val="2"/>
          </w:tcPr>
          <w:p w14:paraId="0664D9E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6094A89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F3E75DF" w14:textId="77777777" w:rsidTr="00CA2922">
        <w:trPr>
          <w:tblHeader/>
        </w:trPr>
        <w:tc>
          <w:tcPr>
            <w:tcW w:w="1396" w:type="pct"/>
          </w:tcPr>
          <w:p w14:paraId="1F5D06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EDD6A2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338BD" w:rsidRPr="00336FCA" w:rsidDel="00423CB2" w14:paraId="53B331DF" w14:textId="77777777" w:rsidTr="00CA2922">
        <w:tc>
          <w:tcPr>
            <w:tcW w:w="1396" w:type="pct"/>
          </w:tcPr>
          <w:p w14:paraId="3A3CB0B9" w14:textId="247B8FB2" w:rsidR="007338BD" w:rsidRPr="007338BD" w:rsidRDefault="007338BD" w:rsidP="007338BD">
            <w:pPr>
              <w:pStyle w:val="SIText"/>
            </w:pPr>
            <w:r w:rsidRPr="00A3261C">
              <w:t>Reading</w:t>
            </w:r>
          </w:p>
        </w:tc>
        <w:tc>
          <w:tcPr>
            <w:tcW w:w="3604" w:type="pct"/>
          </w:tcPr>
          <w:p w14:paraId="01E17009" w14:textId="64371101" w:rsidR="007338BD" w:rsidRPr="003277BC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 xml:space="preserve">Interpret </w:t>
            </w:r>
            <w:r w:rsidR="00624375">
              <w:t xml:space="preserve">information needed in </w:t>
            </w:r>
            <w:r w:rsidRPr="007338BD">
              <w:t xml:space="preserve">application </w:t>
            </w:r>
            <w:r w:rsidR="00465C0E">
              <w:t xml:space="preserve">forms </w:t>
            </w:r>
          </w:p>
          <w:p w14:paraId="45547256" w14:textId="7ED8EDA4" w:rsidR="003277BC" w:rsidRPr="007338BD" w:rsidRDefault="003277BC" w:rsidP="003A5623">
            <w:pPr>
              <w:pStyle w:val="SIBulletList1"/>
              <w:rPr>
                <w:rFonts w:eastAsia="Calibri"/>
              </w:rPr>
            </w:pPr>
            <w:r>
              <w:t xml:space="preserve">Proof read </w:t>
            </w:r>
            <w:r w:rsidR="00465C0E">
              <w:t>own work</w:t>
            </w:r>
            <w:r>
              <w:t xml:space="preserve"> to ensure accuracy of information</w:t>
            </w:r>
          </w:p>
        </w:tc>
      </w:tr>
      <w:tr w:rsidR="007338BD" w:rsidRPr="00336FCA" w:rsidDel="00423CB2" w14:paraId="498644E3" w14:textId="77777777" w:rsidTr="00CA2922">
        <w:tc>
          <w:tcPr>
            <w:tcW w:w="1396" w:type="pct"/>
          </w:tcPr>
          <w:p w14:paraId="597ED7E4" w14:textId="63E227F3" w:rsidR="007338BD" w:rsidRPr="000F0678" w:rsidRDefault="007338BD" w:rsidP="007338BD">
            <w:pPr>
              <w:pStyle w:val="SIText"/>
            </w:pPr>
            <w:r w:rsidRPr="007338BD">
              <w:t>Writing</w:t>
            </w:r>
          </w:p>
        </w:tc>
        <w:tc>
          <w:tcPr>
            <w:tcW w:w="3604" w:type="pct"/>
          </w:tcPr>
          <w:p w14:paraId="722D28E1" w14:textId="76237AA7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t>Enter data and information accurately to complete records and forms for internal and external purposes</w:t>
            </w:r>
          </w:p>
        </w:tc>
      </w:tr>
      <w:tr w:rsidR="007338BD" w:rsidRPr="00336FCA" w:rsidDel="00423CB2" w14:paraId="7C718435" w14:textId="77777777" w:rsidTr="00CA2922">
        <w:tc>
          <w:tcPr>
            <w:tcW w:w="1396" w:type="pct"/>
          </w:tcPr>
          <w:p w14:paraId="1C8D0FAE" w14:textId="4A254FA7" w:rsidR="007338BD" w:rsidRPr="007338BD" w:rsidRDefault="007338BD" w:rsidP="007338BD">
            <w:pPr>
              <w:pStyle w:val="SIText"/>
            </w:pPr>
            <w:r w:rsidRPr="007338BD">
              <w:t>Navigate the world of work</w:t>
            </w:r>
          </w:p>
        </w:tc>
        <w:tc>
          <w:tcPr>
            <w:tcW w:w="3604" w:type="pct"/>
          </w:tcPr>
          <w:p w14:paraId="6A9F4D9E" w14:textId="146DA498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Take responsibility for following workplace procedures for own role and area of work</w:t>
            </w:r>
          </w:p>
        </w:tc>
      </w:tr>
      <w:tr w:rsidR="007338BD" w:rsidRPr="00336FCA" w:rsidDel="00423CB2" w14:paraId="2DAADF69" w14:textId="77777777" w:rsidTr="00CA2922">
        <w:tc>
          <w:tcPr>
            <w:tcW w:w="1396" w:type="pct"/>
          </w:tcPr>
          <w:p w14:paraId="29E9CEFB" w14:textId="4D501669" w:rsidR="007338BD" w:rsidRPr="007338BD" w:rsidRDefault="007338BD" w:rsidP="007338BD">
            <w:pPr>
              <w:pStyle w:val="SIText"/>
            </w:pPr>
            <w:r w:rsidRPr="007338BD">
              <w:t>Get the work done</w:t>
            </w:r>
          </w:p>
        </w:tc>
        <w:tc>
          <w:tcPr>
            <w:tcW w:w="3604" w:type="pct"/>
          </w:tcPr>
          <w:p w14:paraId="09B6320D" w14:textId="1478A705" w:rsidR="007338BD" w:rsidRPr="007338BD" w:rsidRDefault="007338BD" w:rsidP="007338BD">
            <w:pPr>
              <w:pStyle w:val="SIBulletList1"/>
              <w:rPr>
                <w:rFonts w:eastAsia="Calibri"/>
              </w:rPr>
            </w:pPr>
            <w:r w:rsidRPr="007338BD">
              <w:rPr>
                <w:rFonts w:eastAsia="Calibri"/>
              </w:rPr>
              <w:t>Plan, sequence and prioritise activities to achieve work outcomes</w:t>
            </w:r>
          </w:p>
        </w:tc>
      </w:tr>
    </w:tbl>
    <w:p w14:paraId="0F498BF3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93F2871" w14:textId="77777777" w:rsidTr="00F33FF2">
        <w:tc>
          <w:tcPr>
            <w:tcW w:w="5000" w:type="pct"/>
            <w:gridSpan w:val="4"/>
          </w:tcPr>
          <w:p w14:paraId="3A8346C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3D62E98F" w14:textId="77777777" w:rsidTr="00F33FF2">
        <w:tc>
          <w:tcPr>
            <w:tcW w:w="1028" w:type="pct"/>
          </w:tcPr>
          <w:p w14:paraId="66FF635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6E922CAF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8C924FD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79D02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338BD" w14:paraId="324DB404" w14:textId="77777777" w:rsidTr="00F33FF2">
        <w:tc>
          <w:tcPr>
            <w:tcW w:w="1028" w:type="pct"/>
          </w:tcPr>
          <w:p w14:paraId="16A6DCD5" w14:textId="67540A73" w:rsidR="007338BD" w:rsidRPr="007338BD" w:rsidRDefault="003277BC" w:rsidP="003277BC">
            <w:pPr>
              <w:pStyle w:val="SIText"/>
            </w:pPr>
            <w:r>
              <w:t>RGR</w:t>
            </w:r>
            <w:r w:rsidRPr="007338BD">
              <w:t>HBR</w:t>
            </w:r>
            <w:r w:rsidR="00CF1355">
              <w:t>4</w:t>
            </w:r>
            <w:r w:rsidRPr="007338BD">
              <w:t>0</w:t>
            </w:r>
            <w:r w:rsidR="00922C2A">
              <w:t xml:space="preserve">1 </w:t>
            </w:r>
            <w:r>
              <w:t>Maintain horse stud records</w:t>
            </w:r>
          </w:p>
        </w:tc>
        <w:tc>
          <w:tcPr>
            <w:tcW w:w="1105" w:type="pct"/>
          </w:tcPr>
          <w:p w14:paraId="1A728E9B" w14:textId="7E2804F7" w:rsidR="007338BD" w:rsidRPr="007338BD" w:rsidRDefault="003277BC" w:rsidP="003277BC">
            <w:pPr>
              <w:pStyle w:val="SIText"/>
            </w:pPr>
            <w:r w:rsidRPr="003277BC">
              <w:t xml:space="preserve">ACMHBR309 Follow stud operational procedures </w:t>
            </w:r>
          </w:p>
        </w:tc>
        <w:tc>
          <w:tcPr>
            <w:tcW w:w="1251" w:type="pct"/>
          </w:tcPr>
          <w:p w14:paraId="2A1B862B" w14:textId="307B1285" w:rsidR="007338BD" w:rsidRPr="007338BD" w:rsidRDefault="007338BD" w:rsidP="007338BD">
            <w:pPr>
              <w:pStyle w:val="SIText"/>
            </w:pPr>
            <w:r>
              <w:t>Code and title changed to reflect appropriate industry sector usage</w:t>
            </w:r>
            <w:r w:rsidR="00C456A1">
              <w:t xml:space="preserve"> </w:t>
            </w:r>
            <w:r w:rsidR="00CF1355">
              <w:t>and level of responsibility</w:t>
            </w:r>
          </w:p>
          <w:p w14:paraId="37D57EC4" w14:textId="6B5B964D" w:rsidR="007338BD" w:rsidRPr="007338BD" w:rsidRDefault="003277BC" w:rsidP="003277BC">
            <w:pPr>
              <w:pStyle w:val="SIText"/>
            </w:pPr>
            <w:r>
              <w:t xml:space="preserve">Changes throughout </w:t>
            </w:r>
            <w:r w:rsidR="007338BD">
              <w:t xml:space="preserve">to </w:t>
            </w:r>
            <w:r>
              <w:t>clarify intent of unit</w:t>
            </w:r>
          </w:p>
        </w:tc>
        <w:tc>
          <w:tcPr>
            <w:tcW w:w="1616" w:type="pct"/>
          </w:tcPr>
          <w:p w14:paraId="146CF05C" w14:textId="24F60D48" w:rsidR="007338BD" w:rsidRPr="007338BD" w:rsidRDefault="007338BD" w:rsidP="007338BD">
            <w:pPr>
              <w:pStyle w:val="SIText"/>
            </w:pPr>
            <w:r w:rsidRPr="007338BD">
              <w:t>Equivalent unit</w:t>
            </w:r>
          </w:p>
        </w:tc>
      </w:tr>
    </w:tbl>
    <w:p w14:paraId="69FFD8F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7BEEC88" w14:textId="77777777" w:rsidTr="00CA2922">
        <w:tc>
          <w:tcPr>
            <w:tcW w:w="1396" w:type="pct"/>
            <w:shd w:val="clear" w:color="auto" w:fill="auto"/>
          </w:tcPr>
          <w:p w14:paraId="1732671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3A90F5C" w14:textId="33A1E5A2" w:rsidR="00F1480E" w:rsidRPr="000754EC" w:rsidRDefault="00520E9A" w:rsidP="003353A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hyperlink r:id="rId12" w:history="1">
                <w:r w:rsidR="003277BC" w:rsidRPr="003277BC">
                  <w:t>https://vetnet.education.gov.au/Pages/TrainingDocs.aspx?q=5c4b8489-f7e1-463b-81c8-6ecce6c192a0</w:t>
                </w:r>
              </w:hyperlink>
              <w:r w:rsidR="003277BC" w:rsidRPr="003277BC">
                <w:t xml:space="preserve"> </w:t>
              </w:r>
            </w:hyperlink>
          </w:p>
        </w:tc>
      </w:tr>
    </w:tbl>
    <w:p w14:paraId="4284C20C" w14:textId="77777777" w:rsidR="00F1480E" w:rsidRDefault="00F1480E" w:rsidP="005F771F">
      <w:pPr>
        <w:pStyle w:val="SIText"/>
      </w:pPr>
    </w:p>
    <w:p w14:paraId="7A15196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AA120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67B81F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35D7F2" w14:textId="11203C75" w:rsidR="00556C4C" w:rsidRPr="000754EC" w:rsidRDefault="00556C4C" w:rsidP="00264777">
            <w:pPr>
              <w:pStyle w:val="SIUnittitle"/>
            </w:pPr>
            <w:r w:rsidRPr="00F56827">
              <w:t xml:space="preserve">Assessment requirements for </w:t>
            </w:r>
            <w:r w:rsidR="003277BC">
              <w:t>RGR</w:t>
            </w:r>
            <w:r w:rsidR="007338BD" w:rsidRPr="007338BD">
              <w:t>HBR</w:t>
            </w:r>
            <w:r w:rsidR="00CF1355">
              <w:t>4</w:t>
            </w:r>
            <w:r w:rsidR="007338BD" w:rsidRPr="007338BD">
              <w:t>0</w:t>
            </w:r>
            <w:r w:rsidR="00922C2A">
              <w:t>1</w:t>
            </w:r>
            <w:r w:rsidR="007338BD" w:rsidRPr="007338BD">
              <w:t xml:space="preserve"> </w:t>
            </w:r>
            <w:r w:rsidR="003277BC" w:rsidRPr="003277BC">
              <w:t>Maintain horse stud records</w:t>
            </w:r>
          </w:p>
        </w:tc>
      </w:tr>
      <w:tr w:rsidR="00556C4C" w:rsidRPr="00A55106" w14:paraId="032CC0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81F8A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F35C363" w14:textId="77777777" w:rsidTr="00113678">
        <w:tc>
          <w:tcPr>
            <w:tcW w:w="5000" w:type="pct"/>
            <w:gridSpan w:val="2"/>
            <w:shd w:val="clear" w:color="auto" w:fill="auto"/>
          </w:tcPr>
          <w:p w14:paraId="12468C16" w14:textId="3A718DB6" w:rsidR="007338BD" w:rsidRPr="007338BD" w:rsidRDefault="007338BD" w:rsidP="007338BD">
            <w:pPr>
              <w:pStyle w:val="SIText"/>
            </w:pPr>
            <w:r w:rsidRPr="00D92BB9">
              <w:t>A</w:t>
            </w:r>
            <w:r w:rsidRPr="007338BD">
              <w:t>n individual demonstrating competency in this unit must satisfy all of the elements and performance criteria of this unit.</w:t>
            </w:r>
          </w:p>
          <w:p w14:paraId="64415BF4" w14:textId="77777777" w:rsidR="003277BC" w:rsidRDefault="007338BD" w:rsidP="007338BD">
            <w:pPr>
              <w:pStyle w:val="SIText"/>
            </w:pPr>
            <w:r>
              <w:t xml:space="preserve">There must be </w:t>
            </w:r>
            <w:r w:rsidRPr="007338BD">
              <w:t>evidence that the individual has</w:t>
            </w:r>
            <w:r w:rsidR="003277BC">
              <w:t>:</w:t>
            </w:r>
          </w:p>
          <w:p w14:paraId="4B42CD94" w14:textId="3C901787" w:rsidR="003277BC" w:rsidRPr="003277BC" w:rsidRDefault="00465C0E" w:rsidP="00486C71">
            <w:pPr>
              <w:pStyle w:val="SIBulletList1"/>
            </w:pPr>
            <w:r>
              <w:t xml:space="preserve">assisted with </w:t>
            </w:r>
            <w:r w:rsidR="003A5623">
              <w:t>preparing</w:t>
            </w:r>
            <w:r w:rsidR="003277BC" w:rsidRPr="003277BC">
              <w:t xml:space="preserve"> nomination</w:t>
            </w:r>
            <w:r w:rsidR="003A5623">
              <w:t>s</w:t>
            </w:r>
            <w:r w:rsidR="003277BC" w:rsidRPr="003277BC">
              <w:t xml:space="preserve"> </w:t>
            </w:r>
            <w:r w:rsidR="003A5623">
              <w:t>for</w:t>
            </w:r>
            <w:r w:rsidR="003277BC" w:rsidRPr="003277BC">
              <w:t xml:space="preserve"> at least three horses for sale</w:t>
            </w:r>
            <w:r w:rsidR="00720123">
              <w:t>, bonus scheme</w:t>
            </w:r>
            <w:r w:rsidR="003277BC" w:rsidRPr="003277BC">
              <w:t xml:space="preserve"> and</w:t>
            </w:r>
            <w:r w:rsidR="003277BC">
              <w:t>/or</w:t>
            </w:r>
            <w:r w:rsidR="003277BC" w:rsidRPr="003277BC">
              <w:t xml:space="preserve"> exhibition</w:t>
            </w:r>
          </w:p>
          <w:p w14:paraId="2ACF8B82" w14:textId="7EE370DA" w:rsidR="003277BC" w:rsidRDefault="003277BC" w:rsidP="00FE2627">
            <w:pPr>
              <w:pStyle w:val="SIBulletList1"/>
            </w:pPr>
            <w:r>
              <w:t xml:space="preserve">obtained or sent </w:t>
            </w:r>
            <w:r w:rsidRPr="003277BC">
              <w:t>information, records and</w:t>
            </w:r>
            <w:r>
              <w:t>/or</w:t>
            </w:r>
            <w:r w:rsidRPr="003277BC">
              <w:t xml:space="preserve"> registrations </w:t>
            </w:r>
            <w:r>
              <w:t>to two external bodies</w:t>
            </w:r>
            <w:r w:rsidR="003A5623">
              <w:t xml:space="preserve"> as instructed</w:t>
            </w:r>
          </w:p>
          <w:p w14:paraId="67B04321" w14:textId="78F4BD1E" w:rsidR="003277BC" w:rsidRDefault="003277BC" w:rsidP="00486C71">
            <w:pPr>
              <w:pStyle w:val="SIBulletList1"/>
            </w:pPr>
            <w:r>
              <w:t xml:space="preserve">maintained </w:t>
            </w:r>
            <w:r w:rsidR="00624375">
              <w:t xml:space="preserve">accurate </w:t>
            </w:r>
            <w:r w:rsidR="00486C71">
              <w:t xml:space="preserve">routine stud </w:t>
            </w:r>
            <w:r w:rsidRPr="003277BC">
              <w:t>records</w:t>
            </w:r>
            <w:r w:rsidR="003A5623">
              <w:t xml:space="preserve"> </w:t>
            </w:r>
            <w:r w:rsidR="003A5623" w:rsidRPr="003A5623">
              <w:t>relevant to own role</w:t>
            </w:r>
          </w:p>
          <w:p w14:paraId="107EF3A3" w14:textId="30D84823" w:rsidR="00720123" w:rsidRPr="003277BC" w:rsidRDefault="00720123" w:rsidP="00486C71">
            <w:pPr>
              <w:pStyle w:val="SIBulletList1"/>
            </w:pPr>
            <w:r>
              <w:t>identified and recorded arrival and departure of at least three horses</w:t>
            </w:r>
          </w:p>
          <w:p w14:paraId="0358C02C" w14:textId="058C85CE" w:rsidR="00486C71" w:rsidRDefault="003277BC" w:rsidP="00624375">
            <w:pPr>
              <w:pStyle w:val="SIBulletList1"/>
            </w:pPr>
            <w:r w:rsidRPr="003277BC">
              <w:t>enter</w:t>
            </w:r>
            <w:r w:rsidR="00486C71">
              <w:t>ed</w:t>
            </w:r>
            <w:r w:rsidRPr="003277BC">
              <w:t xml:space="preserve"> information and data into workplace systems</w:t>
            </w:r>
            <w:r w:rsidR="00486C71">
              <w:t>.</w:t>
            </w:r>
          </w:p>
          <w:p w14:paraId="66CF0668" w14:textId="44480202" w:rsidR="00556C4C" w:rsidRPr="000754EC" w:rsidRDefault="00556C4C" w:rsidP="00486C71">
            <w:pPr>
              <w:pStyle w:val="SIText"/>
            </w:pPr>
          </w:p>
        </w:tc>
      </w:tr>
    </w:tbl>
    <w:p w14:paraId="3C95844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196A5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EFFA2E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F07A454" w14:textId="77777777" w:rsidTr="00CA2922">
        <w:tc>
          <w:tcPr>
            <w:tcW w:w="5000" w:type="pct"/>
            <w:shd w:val="clear" w:color="auto" w:fill="auto"/>
          </w:tcPr>
          <w:p w14:paraId="2BFB4338" w14:textId="569FEEB5" w:rsidR="007338BD" w:rsidRPr="007338BD" w:rsidRDefault="007338BD" w:rsidP="007338BD">
            <w:pPr>
              <w:pStyle w:val="SIText"/>
            </w:pPr>
            <w:r w:rsidRPr="00A3261C">
              <w:t>An individual must be able to demonstrate the knowledge required to perform the tasks outlined in the elements and performance criteria of this unit. This includes knowledge of:</w:t>
            </w:r>
          </w:p>
          <w:p w14:paraId="614E9182" w14:textId="77777777" w:rsidR="007338BD" w:rsidRPr="007338BD" w:rsidRDefault="007338BD" w:rsidP="007338BD">
            <w:pPr>
              <w:pStyle w:val="SIBulletList1"/>
            </w:pPr>
            <w:r w:rsidRPr="00A3261C">
              <w:t>nature of stud business in which the individual works</w:t>
            </w:r>
          </w:p>
          <w:p w14:paraId="1E312416" w14:textId="77777777" w:rsidR="007338BD" w:rsidRPr="007338BD" w:rsidRDefault="007338BD" w:rsidP="007338BD">
            <w:pPr>
              <w:pStyle w:val="SIBulletList1"/>
            </w:pPr>
            <w:r>
              <w:t>processes and protocols of the stud</w:t>
            </w:r>
            <w:r w:rsidRPr="007338BD">
              <w:t xml:space="preserve"> business in which the individual works</w:t>
            </w:r>
          </w:p>
          <w:p w14:paraId="4C14D799" w14:textId="6874A142" w:rsidR="00486C71" w:rsidRDefault="003A5623" w:rsidP="007338BD">
            <w:pPr>
              <w:pStyle w:val="SIBulletList1"/>
            </w:pPr>
            <w:r>
              <w:t>types</w:t>
            </w:r>
            <w:r w:rsidR="00486C71">
              <w:t xml:space="preserve"> of records kept by the horse stud</w:t>
            </w:r>
          </w:p>
          <w:p w14:paraId="63F7DBA7" w14:textId="6BD82065" w:rsidR="00486C71" w:rsidRDefault="003A5623" w:rsidP="007338BD">
            <w:pPr>
              <w:pStyle w:val="SIBulletList1"/>
            </w:pPr>
            <w:r>
              <w:t xml:space="preserve">type of </w:t>
            </w:r>
            <w:r w:rsidR="00486C71">
              <w:t>workplace record keeping system</w:t>
            </w:r>
            <w:r>
              <w:t xml:space="preserve"> </w:t>
            </w:r>
          </w:p>
          <w:p w14:paraId="5E421D22" w14:textId="77777777" w:rsidR="007338BD" w:rsidRPr="007338BD" w:rsidRDefault="007338BD" w:rsidP="007338BD">
            <w:pPr>
              <w:pStyle w:val="SIBulletList1"/>
            </w:pPr>
            <w:r w:rsidRPr="00A3261C">
              <w:t>requirements and procedures laid down by the relevant breed societies or the keeper of the relevant stud book</w:t>
            </w:r>
          </w:p>
          <w:p w14:paraId="29648396" w14:textId="77777777" w:rsidR="007338BD" w:rsidRPr="007338BD" w:rsidRDefault="007338BD" w:rsidP="007338BD">
            <w:pPr>
              <w:pStyle w:val="SIBulletList1"/>
            </w:pPr>
            <w:r w:rsidRPr="00A3261C">
              <w:t>legislative requirements and workplace procedures and instructions</w:t>
            </w:r>
            <w:r w:rsidRPr="007338BD">
              <w:t xml:space="preserve"> relevant to role for:</w:t>
            </w:r>
          </w:p>
          <w:p w14:paraId="1018C9FE" w14:textId="2BF5F878" w:rsidR="007338BD" w:rsidRDefault="007338BD" w:rsidP="007338BD">
            <w:pPr>
              <w:pStyle w:val="SIBulletList2"/>
            </w:pPr>
            <w:r w:rsidRPr="00A3261C">
              <w:t>animal health and welfare</w:t>
            </w:r>
          </w:p>
          <w:p w14:paraId="1649CBDE" w14:textId="63622341" w:rsidR="00CF1355" w:rsidRPr="007338BD" w:rsidRDefault="00CF1355" w:rsidP="007338BD">
            <w:pPr>
              <w:pStyle w:val="SIBulletList2"/>
            </w:pPr>
            <w:r>
              <w:t>biosecurity</w:t>
            </w:r>
          </w:p>
          <w:p w14:paraId="2A1126BB" w14:textId="2209C71A" w:rsidR="00F1480E" w:rsidRPr="000754EC" w:rsidRDefault="007338BD" w:rsidP="007338BD">
            <w:pPr>
              <w:pStyle w:val="SIBulletList2"/>
            </w:pPr>
            <w:r w:rsidRPr="00A3261C">
              <w:t>workplace health and safety</w:t>
            </w:r>
            <w:r w:rsidRPr="007338BD">
              <w:t>.</w:t>
            </w:r>
          </w:p>
        </w:tc>
      </w:tr>
    </w:tbl>
    <w:p w14:paraId="133826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3B8D6E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C390D1C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B5A0ED8" w14:textId="77777777" w:rsidTr="00CA2922">
        <w:tc>
          <w:tcPr>
            <w:tcW w:w="5000" w:type="pct"/>
            <w:shd w:val="clear" w:color="auto" w:fill="auto"/>
          </w:tcPr>
          <w:p w14:paraId="013F7829" w14:textId="77777777" w:rsidR="007338BD" w:rsidRPr="007338BD" w:rsidRDefault="007338BD" w:rsidP="007338BD">
            <w:pPr>
              <w:pStyle w:val="SIText"/>
            </w:pPr>
            <w:r w:rsidRPr="00A3261C">
              <w:t xml:space="preserve">Assessment of </w:t>
            </w:r>
            <w:r w:rsidRPr="007338BD">
              <w:t>skills must take place under the following conditions:</w:t>
            </w:r>
          </w:p>
          <w:p w14:paraId="7AF1667A" w14:textId="77777777" w:rsidR="007338BD" w:rsidRPr="007338BD" w:rsidRDefault="007338BD" w:rsidP="007338BD">
            <w:pPr>
              <w:pStyle w:val="SIBulletList1"/>
            </w:pPr>
            <w:r w:rsidRPr="007338BD">
              <w:t>physical conditions:</w:t>
            </w:r>
          </w:p>
          <w:p w14:paraId="19F54F42" w14:textId="77777777" w:rsidR="007338BD" w:rsidRPr="007338BD" w:rsidRDefault="007338BD" w:rsidP="007338BD">
            <w:pPr>
              <w:pStyle w:val="SIBulletList2"/>
            </w:pPr>
            <w:r w:rsidRPr="007338BD">
              <w:t>a workplace or an environment that accurately represents workplace conditions</w:t>
            </w:r>
          </w:p>
          <w:p w14:paraId="72EE5C6F" w14:textId="77777777" w:rsidR="007338BD" w:rsidRPr="007338BD" w:rsidRDefault="007338BD" w:rsidP="007338BD">
            <w:pPr>
              <w:pStyle w:val="SIBulletList1"/>
            </w:pPr>
            <w:r>
              <w:t>specifications:</w:t>
            </w:r>
          </w:p>
          <w:p w14:paraId="3D5CF6C6" w14:textId="192755F9" w:rsidR="007338BD" w:rsidRPr="007338BD" w:rsidRDefault="007338BD" w:rsidP="007338BD">
            <w:pPr>
              <w:pStyle w:val="SIBulletList2"/>
            </w:pPr>
            <w:r w:rsidRPr="007338BD">
              <w:t xml:space="preserve">stud or organisational records </w:t>
            </w:r>
          </w:p>
          <w:p w14:paraId="3273EBDD" w14:textId="6939AEAC" w:rsidR="007338BD" w:rsidRPr="007338BD" w:rsidRDefault="007338BD" w:rsidP="007338BD">
            <w:pPr>
              <w:pStyle w:val="SIBulletList2"/>
            </w:pPr>
            <w:r w:rsidRPr="007338BD">
              <w:t>application or entry forms for exhibitions</w:t>
            </w:r>
            <w:r w:rsidR="00CF1355">
              <w:t>, bonus schemes</w:t>
            </w:r>
            <w:r w:rsidRPr="007338BD">
              <w:t xml:space="preserve"> or sales</w:t>
            </w:r>
            <w:r w:rsidR="00C456A1">
              <w:t>.</w:t>
            </w:r>
          </w:p>
          <w:p w14:paraId="3B4D76F6" w14:textId="77777777" w:rsidR="00C456A1" w:rsidRDefault="00C456A1" w:rsidP="007338BD">
            <w:pPr>
              <w:pStyle w:val="SIText"/>
            </w:pPr>
          </w:p>
          <w:p w14:paraId="4519D701" w14:textId="37F36C59" w:rsidR="00F1480E" w:rsidRPr="000754EC" w:rsidRDefault="007338BD" w:rsidP="007338BD">
            <w:pPr>
              <w:pStyle w:val="SIText"/>
              <w:rPr>
                <w:rFonts w:eastAsia="Calibri"/>
              </w:rPr>
            </w:pPr>
            <w:r w:rsidRPr="00A3261C">
              <w:t xml:space="preserve">Assessors of this </w:t>
            </w:r>
            <w:r w:rsidRPr="007338BD">
              <w:t>unit must satisfy the requirements for assessors in applicable vocational education and training legislation, frameworks and/or standards.</w:t>
            </w:r>
          </w:p>
        </w:tc>
      </w:tr>
    </w:tbl>
    <w:p w14:paraId="18F820E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0ABA045" w14:textId="77777777" w:rsidTr="004679E3">
        <w:tc>
          <w:tcPr>
            <w:tcW w:w="990" w:type="pct"/>
            <w:shd w:val="clear" w:color="auto" w:fill="auto"/>
          </w:tcPr>
          <w:p w14:paraId="02130CB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DCB229" w14:textId="42149633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3" w:history="1">
              <w:hyperlink r:id="rId14" w:history="1">
                <w:r w:rsidR="00C456A1" w:rsidRPr="00C456A1">
                  <w:t>https://vetnet.education.gov.au/Pages/TrainingDocs.aspx?q=5c4b8489-f7e1-463b-81c8-6ecce6c192a0</w:t>
                </w:r>
              </w:hyperlink>
              <w:r w:rsidR="00C456A1" w:rsidRPr="00C456A1">
                <w:t xml:space="preserve"> </w:t>
              </w:r>
            </w:hyperlink>
          </w:p>
        </w:tc>
      </w:tr>
    </w:tbl>
    <w:p w14:paraId="13304B97" w14:textId="77777777" w:rsidR="00F1480E" w:rsidRDefault="00F1480E" w:rsidP="005F771F">
      <w:pPr>
        <w:pStyle w:val="SIText"/>
      </w:pPr>
    </w:p>
    <w:sectPr w:rsidR="00F1480E" w:rsidSect="00AE32CB">
      <w:headerReference w:type="default" r:id="rId15"/>
      <w:footerReference w:type="default" r:id="rId16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FACB7C" w14:textId="77777777" w:rsidR="00A206D5" w:rsidRDefault="00A206D5" w:rsidP="00BF3F0A">
      <w:r>
        <w:separator/>
      </w:r>
    </w:p>
    <w:p w14:paraId="285D49C3" w14:textId="77777777" w:rsidR="00A206D5" w:rsidRDefault="00A206D5"/>
  </w:endnote>
  <w:endnote w:type="continuationSeparator" w:id="0">
    <w:p w14:paraId="3B8D0A6E" w14:textId="77777777" w:rsidR="00A206D5" w:rsidRDefault="00A206D5" w:rsidP="00BF3F0A">
      <w:r>
        <w:continuationSeparator/>
      </w:r>
    </w:p>
    <w:p w14:paraId="2CD60477" w14:textId="77777777" w:rsidR="00A206D5" w:rsidRDefault="00A206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20FFCCB" w14:textId="00D525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206D5">
          <w:rPr>
            <w:noProof/>
          </w:rPr>
          <w:t>1</w:t>
        </w:r>
        <w:r w:rsidRPr="000754EC">
          <w:fldChar w:fldCharType="end"/>
        </w:r>
      </w:p>
      <w:p w14:paraId="1A61D1B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35B7F8E8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5D9294" w14:textId="77777777" w:rsidR="00A206D5" w:rsidRDefault="00A206D5" w:rsidP="00BF3F0A">
      <w:r>
        <w:separator/>
      </w:r>
    </w:p>
    <w:p w14:paraId="6ACD1294" w14:textId="77777777" w:rsidR="00A206D5" w:rsidRDefault="00A206D5"/>
  </w:footnote>
  <w:footnote w:type="continuationSeparator" w:id="0">
    <w:p w14:paraId="5A0F2F3A" w14:textId="77777777" w:rsidR="00A206D5" w:rsidRDefault="00A206D5" w:rsidP="00BF3F0A">
      <w:r>
        <w:continuationSeparator/>
      </w:r>
    </w:p>
    <w:p w14:paraId="13939E23" w14:textId="77777777" w:rsidR="00A206D5" w:rsidRDefault="00A206D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6A4D18" w14:textId="26BEEA48" w:rsidR="007338BD" w:rsidRPr="00FA7ED7" w:rsidRDefault="00C456A1" w:rsidP="007338BD">
    <w:r>
      <w:t>RGR</w:t>
    </w:r>
    <w:r w:rsidRPr="007338BD">
      <w:t>HBR</w:t>
    </w:r>
    <w:r w:rsidR="00241C6D">
      <w:t>4</w:t>
    </w:r>
    <w:r w:rsidRPr="007338BD">
      <w:t>0</w:t>
    </w:r>
    <w:r w:rsidR="00922C2A">
      <w:t>1</w:t>
    </w:r>
    <w:r w:rsidRPr="007338BD">
      <w:t xml:space="preserve"> </w:t>
    </w:r>
    <w:r>
      <w:t>Maintain horse stud records</w:t>
    </w:r>
  </w:p>
  <w:p w14:paraId="429D9D6E" w14:textId="77777777" w:rsidR="007338BD" w:rsidRDefault="007338B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0C31"/>
    <w:rsid w:val="00223124"/>
    <w:rsid w:val="00233143"/>
    <w:rsid w:val="00234444"/>
    <w:rsid w:val="002367C8"/>
    <w:rsid w:val="00241C6D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277BC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623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5C0E"/>
    <w:rsid w:val="004679E3"/>
    <w:rsid w:val="00475172"/>
    <w:rsid w:val="004758B0"/>
    <w:rsid w:val="00477043"/>
    <w:rsid w:val="004832D2"/>
    <w:rsid w:val="00485559"/>
    <w:rsid w:val="00486C71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338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8495D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24375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0123"/>
    <w:rsid w:val="00722769"/>
    <w:rsid w:val="00727901"/>
    <w:rsid w:val="0073075B"/>
    <w:rsid w:val="007338BD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2BC9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2F97"/>
    <w:rsid w:val="008F32F6"/>
    <w:rsid w:val="00916CD7"/>
    <w:rsid w:val="00920927"/>
    <w:rsid w:val="00921B38"/>
    <w:rsid w:val="00922C2A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708BE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06D5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456A1"/>
    <w:rsid w:val="00C56155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135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F4A419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b75f4b23-54c9-4cc9-a5db-d3502d154103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Moving%20docs%20in%20SharePoi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4BA3E-229A-4D96-970E-87DB10472B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C1EFDFA-D8C5-49E0-A5F9-BA66905A9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73</TotalTime>
  <Pages>3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12</cp:revision>
  <cp:lastPrinted>2016-05-27T05:21:00Z</cp:lastPrinted>
  <dcterms:created xsi:type="dcterms:W3CDTF">2018-09-07T04:29:00Z</dcterms:created>
  <dcterms:modified xsi:type="dcterms:W3CDTF">2019-02-12T04:15:00Z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3584">
    <vt:lpwstr>964</vt:lpwstr>
  </property>
</Properties>
</file>