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D5BC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870D69" w14:textId="77777777" w:rsidTr="00146EEC">
        <w:tc>
          <w:tcPr>
            <w:tcW w:w="2689" w:type="dxa"/>
          </w:tcPr>
          <w:p w14:paraId="50C6F16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26FB6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95BCDA3" w14:textId="77777777" w:rsidTr="00146EEC">
        <w:tc>
          <w:tcPr>
            <w:tcW w:w="2689" w:type="dxa"/>
          </w:tcPr>
          <w:p w14:paraId="551A462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C01BA7A" w14:textId="7C34F72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95C30">
              <w:t>4</w:t>
            </w:r>
            <w:r w:rsidRPr="007C778A">
              <w:t>.0.</w:t>
            </w:r>
          </w:p>
        </w:tc>
      </w:tr>
    </w:tbl>
    <w:p w14:paraId="71ECAE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EFC9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F5C8C4" w14:textId="7E259224" w:rsidR="00F1480E" w:rsidRPr="000754EC" w:rsidRDefault="00EB27E5" w:rsidP="000754EC">
            <w:pPr>
              <w:pStyle w:val="SIUNITCODE"/>
            </w:pPr>
            <w:r>
              <w:t>AHCBUS</w:t>
            </w:r>
            <w:r w:rsidR="00153456">
              <w:t>604</w:t>
            </w:r>
            <w:r w:rsidR="00586DFC">
              <w:t>XX</w:t>
            </w:r>
          </w:p>
        </w:tc>
        <w:tc>
          <w:tcPr>
            <w:tcW w:w="3604" w:type="pct"/>
            <w:shd w:val="clear" w:color="auto" w:fill="auto"/>
          </w:tcPr>
          <w:p w14:paraId="3323B762" w14:textId="77777777" w:rsidR="00F1480E" w:rsidRPr="000754EC" w:rsidRDefault="00153456" w:rsidP="000754EC">
            <w:pPr>
              <w:pStyle w:val="SIUnittitle"/>
            </w:pPr>
            <w:r w:rsidRPr="00153456">
              <w:t>Design and manage the enterprise quality management system</w:t>
            </w:r>
          </w:p>
        </w:tc>
      </w:tr>
      <w:tr w:rsidR="00F1480E" w:rsidRPr="00963A46" w14:paraId="1F5A7314" w14:textId="77777777" w:rsidTr="00CA2922">
        <w:tc>
          <w:tcPr>
            <w:tcW w:w="1396" w:type="pct"/>
            <w:shd w:val="clear" w:color="auto" w:fill="auto"/>
          </w:tcPr>
          <w:p w14:paraId="176C62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0408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B99464" w14:textId="77777777" w:rsidR="00153456" w:rsidRPr="00153456" w:rsidRDefault="00153456" w:rsidP="00153456">
            <w:pPr>
              <w:pStyle w:val="SIText"/>
            </w:pPr>
            <w:r w:rsidRPr="00175311">
              <w:t xml:space="preserve">This unit of competency describes the skills and knowledge </w:t>
            </w:r>
            <w:r w:rsidRPr="00153456">
              <w:t>required to design and manage an agricultural or horticultural enterprise quality management system.</w:t>
            </w:r>
          </w:p>
          <w:p w14:paraId="7F7E7A18" w14:textId="77777777" w:rsidR="00153456" w:rsidRPr="00175311" w:rsidRDefault="00153456" w:rsidP="00153456">
            <w:pPr>
              <w:pStyle w:val="SIText"/>
            </w:pPr>
          </w:p>
          <w:p w14:paraId="4DF87F66" w14:textId="3E455710" w:rsidR="00153456" w:rsidRDefault="008B15D0">
            <w:pPr>
              <w:pStyle w:val="SIText"/>
            </w:pPr>
            <w:r>
              <w:t xml:space="preserve">This unit </w:t>
            </w:r>
            <w:r w:rsidRPr="008B15D0">
              <w:t xml:space="preserve">applies to individuals who are working in </w:t>
            </w:r>
            <w:r>
              <w:t>management roles and who are</w:t>
            </w:r>
            <w:r w:rsidRPr="008B15D0">
              <w:t xml:space="preserve"> approved to</w:t>
            </w:r>
            <w:r>
              <w:t xml:space="preserve"> monitor quality</w:t>
            </w:r>
            <w:r w:rsidRPr="008B15D0">
              <w:t xml:space="preserve"> across the organisation, business unit, program or project area. </w:t>
            </w:r>
            <w:r w:rsidR="003F3927">
              <w:t>In this role, workers</w:t>
            </w:r>
            <w:r w:rsidR="00153456" w:rsidRPr="00175311">
              <w:t xml:space="preserve"> analyse information and exercise judgement to complete a range of advanced skilled activities. They </w:t>
            </w:r>
            <w:r w:rsidR="003F3927">
              <w:t xml:space="preserve">also </w:t>
            </w:r>
            <w:r w:rsidR="00153456" w:rsidRPr="00175311">
              <w:t>analyse, design and communicate solutions to a range of complex problems.</w:t>
            </w:r>
          </w:p>
          <w:p w14:paraId="79559A8B" w14:textId="77777777" w:rsidR="003F3927" w:rsidRPr="00153456" w:rsidRDefault="003F3927" w:rsidP="00153456">
            <w:pPr>
              <w:pStyle w:val="SIText"/>
            </w:pPr>
          </w:p>
          <w:p w14:paraId="0EFBC224" w14:textId="77777777" w:rsidR="003F3927" w:rsidRPr="003F3927" w:rsidRDefault="003F3927" w:rsidP="003F3927">
            <w:pPr>
              <w:pStyle w:val="SIText"/>
            </w:pPr>
            <w:r w:rsidRPr="003F3927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13C3AA7" w14:textId="77777777" w:rsidR="00153456" w:rsidRPr="00175311" w:rsidRDefault="00153456" w:rsidP="00153456">
            <w:pPr>
              <w:pStyle w:val="SIText"/>
            </w:pPr>
          </w:p>
          <w:p w14:paraId="0EA30744" w14:textId="77777777" w:rsidR="00373436" w:rsidRPr="000754EC" w:rsidRDefault="00153456" w:rsidP="00153456">
            <w:pPr>
              <w:pStyle w:val="SIText"/>
            </w:pPr>
            <w:r w:rsidRPr="0017531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037A21F" w14:textId="77777777" w:rsidTr="00CA2922">
        <w:tc>
          <w:tcPr>
            <w:tcW w:w="1396" w:type="pct"/>
            <w:shd w:val="clear" w:color="auto" w:fill="auto"/>
          </w:tcPr>
          <w:p w14:paraId="6BFD82A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8A504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2AD05DE" w14:textId="77777777" w:rsidTr="00CA2922">
        <w:tc>
          <w:tcPr>
            <w:tcW w:w="1396" w:type="pct"/>
            <w:shd w:val="clear" w:color="auto" w:fill="auto"/>
          </w:tcPr>
          <w:p w14:paraId="415334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0D8B7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2C6C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2610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9D4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E479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A0E5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4486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DDE4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53456" w:rsidRPr="00963A46" w14:paraId="49F580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91075D" w14:textId="02645EE0" w:rsidR="00153456" w:rsidRPr="00153456" w:rsidRDefault="00153456" w:rsidP="00153456">
            <w:pPr>
              <w:pStyle w:val="SIText"/>
            </w:pPr>
            <w:r>
              <w:t>1.</w:t>
            </w:r>
            <w:r w:rsidR="00586DFC">
              <w:t xml:space="preserve"> </w:t>
            </w:r>
            <w:r w:rsidRPr="00153456">
              <w:t>Compare enterprise systems and processes with industry benchmarks</w:t>
            </w:r>
          </w:p>
        </w:tc>
        <w:tc>
          <w:tcPr>
            <w:tcW w:w="3604" w:type="pct"/>
            <w:shd w:val="clear" w:color="auto" w:fill="auto"/>
          </w:tcPr>
          <w:p w14:paraId="68D44689" w14:textId="77777777" w:rsidR="00153456" w:rsidRPr="00153456" w:rsidRDefault="00153456" w:rsidP="00153456">
            <w:pPr>
              <w:pStyle w:val="SIText"/>
            </w:pPr>
            <w:r w:rsidRPr="00175311">
              <w:t>1.1</w:t>
            </w:r>
            <w:r>
              <w:t xml:space="preserve"> </w:t>
            </w:r>
            <w:r w:rsidRPr="00175311">
              <w:t>Obtain industry benchmarks for best practice</w:t>
            </w:r>
          </w:p>
          <w:p w14:paraId="32A2E81C" w14:textId="77777777" w:rsidR="00153456" w:rsidRPr="00153456" w:rsidRDefault="00153456" w:rsidP="00153456">
            <w:pPr>
              <w:pStyle w:val="SIText"/>
            </w:pPr>
            <w:r w:rsidRPr="00175311">
              <w:t>1.2</w:t>
            </w:r>
            <w:r>
              <w:t xml:space="preserve"> </w:t>
            </w:r>
            <w:r w:rsidRPr="00175311">
              <w:t>Examine production performance using comparative analysis techniques</w:t>
            </w:r>
          </w:p>
          <w:p w14:paraId="1844FC9C" w14:textId="66B27EEE" w:rsidR="00153456" w:rsidRPr="00153456" w:rsidRDefault="00153456" w:rsidP="00153456">
            <w:pPr>
              <w:pStyle w:val="SIText"/>
            </w:pPr>
            <w:r w:rsidRPr="00175311">
              <w:t>1.</w:t>
            </w:r>
            <w:r w:rsidR="003F3927">
              <w:t xml:space="preserve">3 </w:t>
            </w:r>
            <w:r w:rsidRPr="00175311">
              <w:t>Audit business</w:t>
            </w:r>
            <w:r w:rsidR="00070C0A">
              <w:t xml:space="preserve"> management</w:t>
            </w:r>
            <w:r w:rsidRPr="00175311">
              <w:t xml:space="preserve"> systems against best practice criteria</w:t>
            </w:r>
          </w:p>
          <w:p w14:paraId="0CE41884" w14:textId="2FF08C21" w:rsidR="003F3927" w:rsidRPr="003F3927" w:rsidRDefault="003F3927" w:rsidP="003F3927">
            <w:pPr>
              <w:pStyle w:val="SIText"/>
            </w:pPr>
            <w:r w:rsidRPr="003F3927">
              <w:t>1.</w:t>
            </w:r>
            <w:r>
              <w:t>4</w:t>
            </w:r>
            <w:r w:rsidRPr="003F3927">
              <w:t xml:space="preserve"> Ensure relevant codes of practice are implemented</w:t>
            </w:r>
          </w:p>
          <w:p w14:paraId="299B9BF4" w14:textId="77777777" w:rsidR="00153456" w:rsidRPr="00153456" w:rsidRDefault="00153456" w:rsidP="00153456">
            <w:pPr>
              <w:pStyle w:val="SIText"/>
            </w:pPr>
            <w:r w:rsidRPr="00175311">
              <w:t>1.5</w:t>
            </w:r>
            <w:r>
              <w:t xml:space="preserve"> </w:t>
            </w:r>
            <w:r w:rsidRPr="00175311">
              <w:t xml:space="preserve">Analyse marketing </w:t>
            </w:r>
            <w:r w:rsidRPr="00153456">
              <w:t>plans and evaluate Quality Assurance (QA) schemes</w:t>
            </w:r>
          </w:p>
          <w:p w14:paraId="51BAAAB8" w14:textId="77777777" w:rsidR="00153456" w:rsidRPr="00153456" w:rsidRDefault="00153456" w:rsidP="00153456">
            <w:pPr>
              <w:pStyle w:val="SIText"/>
            </w:pPr>
            <w:r w:rsidRPr="00175311">
              <w:t>1.6</w:t>
            </w:r>
            <w:r>
              <w:t xml:space="preserve"> </w:t>
            </w:r>
            <w:r w:rsidRPr="00175311">
              <w:t>Audit human resources management practices against best practice criteria</w:t>
            </w:r>
          </w:p>
          <w:p w14:paraId="01342ED6" w14:textId="68BC693E" w:rsidR="00153456" w:rsidRPr="00153456" w:rsidRDefault="00153456" w:rsidP="00153456">
            <w:pPr>
              <w:pStyle w:val="SIText"/>
            </w:pPr>
            <w:r w:rsidRPr="00175311">
              <w:t>1.7</w:t>
            </w:r>
            <w:r>
              <w:t xml:space="preserve"> </w:t>
            </w:r>
            <w:r w:rsidRPr="00175311">
              <w:t xml:space="preserve">Assess environmental </w:t>
            </w:r>
            <w:r w:rsidR="00070C0A">
              <w:t xml:space="preserve">parameters </w:t>
            </w:r>
            <w:r w:rsidRPr="00175311">
              <w:t xml:space="preserve">and natural resources </w:t>
            </w:r>
            <w:r w:rsidR="00070C0A">
              <w:t>usage</w:t>
            </w:r>
            <w:r w:rsidR="00070C0A" w:rsidRPr="00175311">
              <w:t xml:space="preserve"> </w:t>
            </w:r>
            <w:r w:rsidRPr="00175311">
              <w:t>against best practice</w:t>
            </w:r>
          </w:p>
        </w:tc>
      </w:tr>
      <w:tr w:rsidR="00153456" w:rsidRPr="00963A46" w14:paraId="5F0D58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623B0E" w14:textId="5F986B26" w:rsidR="00153456" w:rsidRPr="00153456" w:rsidRDefault="00153456" w:rsidP="00153456">
            <w:pPr>
              <w:pStyle w:val="SIText"/>
            </w:pPr>
            <w:r>
              <w:t>2.</w:t>
            </w:r>
            <w:r w:rsidR="00586DFC">
              <w:t xml:space="preserve"> </w:t>
            </w:r>
            <w:r w:rsidRPr="00153456">
              <w:t>Identify areas for improvement within the enterprise</w:t>
            </w:r>
          </w:p>
        </w:tc>
        <w:tc>
          <w:tcPr>
            <w:tcW w:w="3604" w:type="pct"/>
            <w:shd w:val="clear" w:color="auto" w:fill="auto"/>
          </w:tcPr>
          <w:p w14:paraId="558088E3" w14:textId="5EC72075" w:rsidR="00153456" w:rsidRPr="00153456" w:rsidRDefault="00153456" w:rsidP="00153456">
            <w:pPr>
              <w:pStyle w:val="SIText"/>
            </w:pPr>
            <w:r w:rsidRPr="00175311">
              <w:t>2.1</w:t>
            </w:r>
            <w:r>
              <w:t xml:space="preserve"> </w:t>
            </w:r>
            <w:r w:rsidRPr="00175311">
              <w:t xml:space="preserve">Establish </w:t>
            </w:r>
            <w:r w:rsidR="00070C0A">
              <w:t xml:space="preserve">production </w:t>
            </w:r>
            <w:r w:rsidRPr="00175311">
              <w:t>targets and performance indicators</w:t>
            </w:r>
            <w:r w:rsidR="00070C0A">
              <w:t>, ensuring quality output</w:t>
            </w:r>
            <w:r w:rsidR="00395C30">
              <w:t xml:space="preserve"> and mitigating risks</w:t>
            </w:r>
          </w:p>
          <w:p w14:paraId="538A36AB" w14:textId="7154834F" w:rsidR="00153456" w:rsidRPr="00153456" w:rsidRDefault="00153456" w:rsidP="00153456">
            <w:pPr>
              <w:pStyle w:val="SIText"/>
            </w:pPr>
            <w:r w:rsidRPr="00175311">
              <w:t>2.</w:t>
            </w:r>
            <w:r w:rsidR="00070C0A">
              <w:t>2</w:t>
            </w:r>
            <w:r w:rsidR="003F3927">
              <w:t xml:space="preserve"> </w:t>
            </w:r>
            <w:r w:rsidRPr="00175311">
              <w:t>Define quality standards for products, physical and natural resources, and inputs</w:t>
            </w:r>
          </w:p>
          <w:p w14:paraId="156ADC9F" w14:textId="139499C7" w:rsidR="00070C0A" w:rsidRPr="00070C0A" w:rsidRDefault="00070C0A" w:rsidP="00070C0A">
            <w:pPr>
              <w:pStyle w:val="SIText"/>
            </w:pPr>
            <w:r w:rsidRPr="00070C0A">
              <w:t>2.</w:t>
            </w:r>
            <w:r>
              <w:t>3</w:t>
            </w:r>
            <w:r w:rsidRPr="00070C0A">
              <w:t xml:space="preserve"> Implement systematic planning to achieve quality outcomes</w:t>
            </w:r>
          </w:p>
          <w:p w14:paraId="78601410" w14:textId="3FBA8C49" w:rsidR="00153456" w:rsidRPr="00153456" w:rsidRDefault="00153456" w:rsidP="00153456">
            <w:pPr>
              <w:pStyle w:val="SIText"/>
            </w:pPr>
            <w:r w:rsidRPr="00175311">
              <w:t>2.</w:t>
            </w:r>
            <w:r w:rsidR="003F3927">
              <w:t xml:space="preserve">4 </w:t>
            </w:r>
            <w:r w:rsidRPr="00175311">
              <w:t>Establish targets and performance indicators</w:t>
            </w:r>
          </w:p>
          <w:p w14:paraId="68466280" w14:textId="2B5E6BB5" w:rsidR="00070C0A" w:rsidRDefault="003F3927" w:rsidP="003F3927">
            <w:pPr>
              <w:pStyle w:val="SIText"/>
            </w:pPr>
            <w:r w:rsidRPr="003F3927">
              <w:t>2.</w:t>
            </w:r>
            <w:r w:rsidR="00070C0A">
              <w:t>5</w:t>
            </w:r>
            <w:r w:rsidRPr="003F3927">
              <w:t xml:space="preserve"> Implement effective communication strategies </w:t>
            </w:r>
          </w:p>
          <w:p w14:paraId="5E1FBAF9" w14:textId="7EF98E4D" w:rsidR="003F3927" w:rsidRPr="003F3927" w:rsidRDefault="003F3927" w:rsidP="003F3927">
            <w:pPr>
              <w:pStyle w:val="SIText"/>
            </w:pPr>
            <w:r w:rsidRPr="003F3927">
              <w:t>2.</w:t>
            </w:r>
            <w:r w:rsidR="00070C0A">
              <w:t>6</w:t>
            </w:r>
            <w:r w:rsidRPr="003F3927">
              <w:t xml:space="preserve"> Embed an ethos for producing quality products in the enterprise culture</w:t>
            </w:r>
          </w:p>
          <w:p w14:paraId="43C38C24" w14:textId="4F53BDB8" w:rsidR="00395C30" w:rsidRPr="00153456" w:rsidRDefault="00153456" w:rsidP="00153456">
            <w:pPr>
              <w:pStyle w:val="SIText"/>
            </w:pPr>
            <w:r w:rsidRPr="00175311">
              <w:t>2.</w:t>
            </w:r>
            <w:r w:rsidR="00070C0A">
              <w:t xml:space="preserve">7 </w:t>
            </w:r>
            <w:r w:rsidRPr="00175311">
              <w:t xml:space="preserve">Establish commitment to </w:t>
            </w:r>
            <w:r w:rsidR="00070C0A">
              <w:t>achieving quality outcomes</w:t>
            </w:r>
          </w:p>
          <w:p w14:paraId="133478DC" w14:textId="29DF2CA8" w:rsidR="00153456" w:rsidRPr="00153456" w:rsidRDefault="00395C30" w:rsidP="00153456">
            <w:pPr>
              <w:pStyle w:val="SIText"/>
            </w:pPr>
            <w:r>
              <w:t>2.8</w:t>
            </w:r>
            <w:r w:rsidRPr="00395C30">
              <w:t xml:space="preserve"> Design reporting systems and document procedures</w:t>
            </w:r>
          </w:p>
        </w:tc>
      </w:tr>
      <w:tr w:rsidR="00153456" w:rsidRPr="00963A46" w14:paraId="051652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0CED21" w14:textId="75537E59" w:rsidR="00153456" w:rsidRPr="00153456" w:rsidRDefault="00153456" w:rsidP="00153456">
            <w:pPr>
              <w:pStyle w:val="SIText"/>
            </w:pPr>
            <w:r>
              <w:t>3.</w:t>
            </w:r>
            <w:r w:rsidR="00586DFC">
              <w:t xml:space="preserve"> </w:t>
            </w:r>
            <w:r w:rsidRPr="00153456">
              <w:t>Undertake continuous monitoring of systems and processes</w:t>
            </w:r>
          </w:p>
        </w:tc>
        <w:tc>
          <w:tcPr>
            <w:tcW w:w="3604" w:type="pct"/>
            <w:shd w:val="clear" w:color="auto" w:fill="auto"/>
          </w:tcPr>
          <w:p w14:paraId="70F1D504" w14:textId="22AACAF1" w:rsidR="00153456" w:rsidRPr="00153456" w:rsidRDefault="00153456" w:rsidP="00153456">
            <w:pPr>
              <w:pStyle w:val="SIText"/>
            </w:pPr>
            <w:r w:rsidRPr="00175311">
              <w:t>3.1</w:t>
            </w:r>
            <w:r>
              <w:t xml:space="preserve"> </w:t>
            </w:r>
            <w:r w:rsidRPr="00175311">
              <w:t xml:space="preserve">Implement mechanisms for gaining </w:t>
            </w:r>
            <w:r w:rsidRPr="00153456">
              <w:t>feedback</w:t>
            </w:r>
            <w:r w:rsidR="00070C0A">
              <w:t xml:space="preserve"> about processes and products</w:t>
            </w:r>
          </w:p>
          <w:p w14:paraId="3FB61FB2" w14:textId="11EC0028" w:rsidR="00070C0A" w:rsidRPr="00070C0A" w:rsidRDefault="00070C0A" w:rsidP="00070C0A">
            <w:pPr>
              <w:pStyle w:val="SIText"/>
            </w:pPr>
            <w:r w:rsidRPr="00070C0A">
              <w:t>3.</w:t>
            </w:r>
            <w:r>
              <w:t>3</w:t>
            </w:r>
            <w:r w:rsidRPr="00070C0A">
              <w:t xml:space="preserve"> Review performance against targets and </w:t>
            </w:r>
            <w:r>
              <w:t xml:space="preserve">quality </w:t>
            </w:r>
            <w:r w:rsidRPr="00070C0A">
              <w:t>indicators in an appropriate evaluation cycle</w:t>
            </w:r>
          </w:p>
          <w:p w14:paraId="588518D4" w14:textId="4E4369B7" w:rsidR="00153456" w:rsidRPr="00153456" w:rsidRDefault="00153456" w:rsidP="00153456">
            <w:pPr>
              <w:pStyle w:val="SIText"/>
            </w:pPr>
            <w:r w:rsidRPr="00175311">
              <w:t>3.4</w:t>
            </w:r>
            <w:r>
              <w:t xml:space="preserve"> </w:t>
            </w:r>
            <w:r w:rsidRPr="00175311">
              <w:t xml:space="preserve">Implement improvements to </w:t>
            </w:r>
            <w:r w:rsidR="00070C0A">
              <w:t xml:space="preserve">quality </w:t>
            </w:r>
            <w:r w:rsidRPr="00175311">
              <w:t>systems and processes</w:t>
            </w:r>
            <w:r w:rsidR="00395C30">
              <w:t xml:space="preserve"> to ensure quality outcomes</w:t>
            </w:r>
          </w:p>
        </w:tc>
      </w:tr>
    </w:tbl>
    <w:p w14:paraId="4473A837" w14:textId="77777777" w:rsidR="005F771F" w:rsidRDefault="005F771F" w:rsidP="005F771F">
      <w:pPr>
        <w:pStyle w:val="SIText"/>
      </w:pPr>
    </w:p>
    <w:p w14:paraId="0BE01AEE" w14:textId="2DC41EB5" w:rsidR="00F1480E" w:rsidRPr="00DD0726" w:rsidRDefault="005F771F" w:rsidP="005058EF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EF9EB4A" w14:textId="77777777" w:rsidTr="00CA2922">
        <w:trPr>
          <w:tblHeader/>
        </w:trPr>
        <w:tc>
          <w:tcPr>
            <w:tcW w:w="5000" w:type="pct"/>
            <w:gridSpan w:val="2"/>
          </w:tcPr>
          <w:p w14:paraId="2F75E69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91B14C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EA63AD" w14:textId="77777777" w:rsidTr="00CA2922">
        <w:trPr>
          <w:tblHeader/>
        </w:trPr>
        <w:tc>
          <w:tcPr>
            <w:tcW w:w="1396" w:type="pct"/>
          </w:tcPr>
          <w:p w14:paraId="54C468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EAB33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E0AFEA" w14:textId="77777777" w:rsidTr="00CA2922">
        <w:tc>
          <w:tcPr>
            <w:tcW w:w="1396" w:type="pct"/>
          </w:tcPr>
          <w:p w14:paraId="5DFED91C" w14:textId="0520BD36" w:rsidR="00F1480E" w:rsidRPr="000754EC" w:rsidRDefault="00395C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4DBEB5B" w14:textId="0F59F72D" w:rsidR="00F1480E" w:rsidRPr="000754EC" w:rsidRDefault="00395C30" w:rsidP="00DD0726">
            <w:pPr>
              <w:pStyle w:val="SIBulletList1"/>
            </w:pPr>
            <w:r>
              <w:t>Interact effectively with employees and stakeholders to encourage commitment to quality</w:t>
            </w:r>
          </w:p>
        </w:tc>
      </w:tr>
    </w:tbl>
    <w:p w14:paraId="588E5E26" w14:textId="77777777" w:rsidR="00916CD7" w:rsidRDefault="00916CD7" w:rsidP="005F771F">
      <w:pPr>
        <w:pStyle w:val="SIText"/>
      </w:pPr>
    </w:p>
    <w:p w14:paraId="68BEBA8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495EAB" w14:textId="77777777" w:rsidTr="00F33FF2">
        <w:tc>
          <w:tcPr>
            <w:tcW w:w="5000" w:type="pct"/>
            <w:gridSpan w:val="4"/>
          </w:tcPr>
          <w:p w14:paraId="34C1FE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9CC539" w14:textId="77777777" w:rsidTr="00F33FF2">
        <w:tc>
          <w:tcPr>
            <w:tcW w:w="1028" w:type="pct"/>
          </w:tcPr>
          <w:p w14:paraId="46C18C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38839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1D6C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D5AE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3456" w14:paraId="5096228A" w14:textId="77777777" w:rsidTr="00F33FF2">
        <w:tc>
          <w:tcPr>
            <w:tcW w:w="1028" w:type="pct"/>
          </w:tcPr>
          <w:p w14:paraId="1D4709A1" w14:textId="21F35AF8" w:rsidR="00153456" w:rsidRPr="00153456" w:rsidRDefault="00153456" w:rsidP="00153456">
            <w:pPr>
              <w:pStyle w:val="SIText"/>
            </w:pPr>
            <w:r>
              <w:t>AHCBUS604</w:t>
            </w:r>
            <w:r w:rsidR="00586DFC">
              <w:t>XX</w:t>
            </w:r>
            <w:r w:rsidRPr="00153456">
              <w:t xml:space="preserve"> Design and manage the enterprise quality management system</w:t>
            </w:r>
          </w:p>
        </w:tc>
        <w:tc>
          <w:tcPr>
            <w:tcW w:w="1105" w:type="pct"/>
          </w:tcPr>
          <w:p w14:paraId="49492ADF" w14:textId="57DACC09" w:rsidR="00153456" w:rsidRPr="00153456" w:rsidRDefault="00153456" w:rsidP="00153456">
            <w:pPr>
              <w:pStyle w:val="SIText"/>
            </w:pPr>
            <w:r w:rsidRPr="00175311">
              <w:t>AHCBUS604</w:t>
            </w:r>
            <w:r w:rsidR="00586DFC">
              <w:t xml:space="preserve"> </w:t>
            </w:r>
            <w:r w:rsidRPr="00175311">
              <w:t xml:space="preserve">Design and manage the enterprise </w:t>
            </w:r>
            <w:r w:rsidRPr="00153456">
              <w:t>quality management system</w:t>
            </w:r>
          </w:p>
        </w:tc>
        <w:tc>
          <w:tcPr>
            <w:tcW w:w="1251" w:type="pct"/>
          </w:tcPr>
          <w:p w14:paraId="16FE8E7F" w14:textId="72FDDE6E" w:rsidR="00153456" w:rsidRPr="000754EC" w:rsidRDefault="00586DFC" w:rsidP="00153456">
            <w:pPr>
              <w:pStyle w:val="SIText"/>
            </w:pPr>
            <w:r w:rsidRPr="00586DFC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EAD5DAD" w14:textId="77777777" w:rsidR="00153456" w:rsidRPr="00153456" w:rsidRDefault="00153456" w:rsidP="00153456">
            <w:pPr>
              <w:pStyle w:val="SIText"/>
            </w:pPr>
            <w:r w:rsidRPr="000754EC">
              <w:t xml:space="preserve">Equivalent unit </w:t>
            </w:r>
          </w:p>
          <w:p w14:paraId="1BEF90E3" w14:textId="77777777" w:rsidR="00153456" w:rsidRPr="00153456" w:rsidRDefault="00153456" w:rsidP="00153456">
            <w:pPr>
              <w:pStyle w:val="SIText"/>
            </w:pPr>
          </w:p>
        </w:tc>
      </w:tr>
    </w:tbl>
    <w:p w14:paraId="2AB7E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AD6986" w14:textId="77777777" w:rsidTr="00CA2922">
        <w:tc>
          <w:tcPr>
            <w:tcW w:w="1396" w:type="pct"/>
            <w:shd w:val="clear" w:color="auto" w:fill="auto"/>
          </w:tcPr>
          <w:p w14:paraId="6CF18D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C5E34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2B5F2C7" w14:textId="77777777" w:rsidR="00F1480E" w:rsidRDefault="00F1480E" w:rsidP="005F771F">
      <w:pPr>
        <w:pStyle w:val="SIText"/>
      </w:pPr>
    </w:p>
    <w:p w14:paraId="392F7F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651D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3B4F1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559C96" w14:textId="0BD60475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53456">
              <w:t>AHCBUS604</w:t>
            </w:r>
            <w:r w:rsidR="00586DFC">
              <w:t>XX</w:t>
            </w:r>
            <w:r w:rsidR="00153456" w:rsidRPr="00153456">
              <w:t xml:space="preserve"> Design and manage the enterprise quality management system</w:t>
            </w:r>
          </w:p>
        </w:tc>
      </w:tr>
      <w:tr w:rsidR="00556C4C" w:rsidRPr="00A55106" w14:paraId="736D46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1A5C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F9898C" w14:textId="77777777" w:rsidTr="00113678">
        <w:tc>
          <w:tcPr>
            <w:tcW w:w="5000" w:type="pct"/>
            <w:gridSpan w:val="2"/>
            <w:shd w:val="clear" w:color="auto" w:fill="auto"/>
          </w:tcPr>
          <w:p w14:paraId="3A9B2511" w14:textId="199C94A6" w:rsidR="00153456" w:rsidRDefault="00586DFC" w:rsidP="00153456">
            <w:pPr>
              <w:pStyle w:val="SIText"/>
            </w:pPr>
            <w:r w:rsidRPr="000754EC">
              <w:t xml:space="preserve">An individual demonstrating </w:t>
            </w:r>
            <w:r w:rsidRPr="00586DFC">
              <w:t xml:space="preserve">competency must satisfy all of the elements and performance criteria in this unit. There must be evidence that the individual has </w:t>
            </w:r>
            <w:r w:rsidR="00070C0A">
              <w:t xml:space="preserve">designed and managed a quality management system for at least one </w:t>
            </w:r>
            <w:r w:rsidR="00FD259B">
              <w:t xml:space="preserve">agricultural or horticultural </w:t>
            </w:r>
            <w:r w:rsidR="00070C0A">
              <w:t>enterprise, including:</w:t>
            </w:r>
          </w:p>
          <w:p w14:paraId="5EEB08A7" w14:textId="50614757" w:rsidR="00153456" w:rsidRPr="00153456" w:rsidRDefault="00153456" w:rsidP="00153456">
            <w:pPr>
              <w:pStyle w:val="SIBulletList1"/>
            </w:pPr>
            <w:r w:rsidRPr="008E7B91">
              <w:t>compare</w:t>
            </w:r>
            <w:r w:rsidR="00070C0A">
              <w:t>d</w:t>
            </w:r>
            <w:r w:rsidRPr="008E7B91">
              <w:t xml:space="preserve"> enterprise </w:t>
            </w:r>
            <w:r w:rsidR="00070C0A">
              <w:t xml:space="preserve">quality management </w:t>
            </w:r>
            <w:r w:rsidRPr="008E7B91">
              <w:t xml:space="preserve">systems and processes with industry </w:t>
            </w:r>
            <w:r w:rsidRPr="00153456">
              <w:t>benchmarks</w:t>
            </w:r>
          </w:p>
          <w:p w14:paraId="79B7E247" w14:textId="63AE75C6" w:rsidR="00153456" w:rsidRPr="00153456" w:rsidRDefault="00153456" w:rsidP="00153456">
            <w:pPr>
              <w:pStyle w:val="SIBulletList1"/>
            </w:pPr>
            <w:r w:rsidRPr="008E7B91">
              <w:t>analyse</w:t>
            </w:r>
            <w:r w:rsidR="00070C0A">
              <w:t xml:space="preserve">d quality management </w:t>
            </w:r>
            <w:r w:rsidRPr="008E7B91">
              <w:t>systems and strategies against best practice</w:t>
            </w:r>
          </w:p>
          <w:p w14:paraId="1E70C86A" w14:textId="36E91FF2" w:rsidR="00153456" w:rsidRPr="00153456" w:rsidRDefault="00153456" w:rsidP="00153456">
            <w:pPr>
              <w:pStyle w:val="SIBulletList1"/>
            </w:pPr>
            <w:r w:rsidRPr="008E7B91">
              <w:t>identif</w:t>
            </w:r>
            <w:r w:rsidR="00070C0A">
              <w:t>ied</w:t>
            </w:r>
            <w:r w:rsidRPr="008E7B91">
              <w:t xml:space="preserve"> areas for improvement within the enterprise</w:t>
            </w:r>
          </w:p>
          <w:p w14:paraId="67C53F7B" w14:textId="6D1B8E70" w:rsidR="00153456" w:rsidRPr="00153456" w:rsidRDefault="00153456" w:rsidP="00153456">
            <w:pPr>
              <w:pStyle w:val="SIBulletList1"/>
            </w:pPr>
            <w:r w:rsidRPr="008E7B91">
              <w:t>document</w:t>
            </w:r>
            <w:r w:rsidR="00070C0A">
              <w:t>ed</w:t>
            </w:r>
            <w:r w:rsidRPr="008E7B91">
              <w:t xml:space="preserve"> procedures to mitigate risks to quality and address</w:t>
            </w:r>
            <w:r w:rsidR="00070C0A">
              <w:t>ed</w:t>
            </w:r>
            <w:r w:rsidRPr="008E7B91">
              <w:t xml:space="preserve"> areas for improvement</w:t>
            </w:r>
          </w:p>
          <w:p w14:paraId="15213BA3" w14:textId="553460E9" w:rsidR="00556C4C" w:rsidRPr="000754EC" w:rsidRDefault="00153456" w:rsidP="00153456">
            <w:pPr>
              <w:pStyle w:val="SIBulletList1"/>
            </w:pPr>
            <w:r w:rsidRPr="008E7B91">
              <w:t>undertake</w:t>
            </w:r>
            <w:r w:rsidR="00070C0A">
              <w:t>n</w:t>
            </w:r>
            <w:r w:rsidRPr="008E7B91">
              <w:t xml:space="preserve"> continuous monitoring of systems and processes.</w:t>
            </w:r>
          </w:p>
        </w:tc>
      </w:tr>
    </w:tbl>
    <w:p w14:paraId="1E1E95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C0A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5D20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C77089" w14:textId="77777777" w:rsidTr="00CA2922">
        <w:tc>
          <w:tcPr>
            <w:tcW w:w="5000" w:type="pct"/>
            <w:shd w:val="clear" w:color="auto" w:fill="auto"/>
          </w:tcPr>
          <w:p w14:paraId="5D054F69" w14:textId="77777777" w:rsidR="00586DFC" w:rsidRPr="00586DFC" w:rsidRDefault="00586DFC" w:rsidP="00586DF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86DFC">
              <w:t>in the elements and performance criteria of this unit. This includes knowledge of:</w:t>
            </w:r>
          </w:p>
          <w:p w14:paraId="72788989" w14:textId="77777777" w:rsidR="00153456" w:rsidRPr="00153456" w:rsidRDefault="00153456" w:rsidP="00153456">
            <w:pPr>
              <w:pStyle w:val="SIBulletList1"/>
            </w:pPr>
            <w:r w:rsidRPr="008E7B91">
              <w:t>Quality Management (QM) objectives</w:t>
            </w:r>
          </w:p>
          <w:p w14:paraId="154153DE" w14:textId="77777777" w:rsidR="00153456" w:rsidRPr="00153456" w:rsidRDefault="00153456" w:rsidP="00153456">
            <w:pPr>
              <w:pStyle w:val="SIBulletList1"/>
            </w:pPr>
            <w:r w:rsidRPr="008E7B91">
              <w:t>leadership strategies to establish QM business culture</w:t>
            </w:r>
          </w:p>
          <w:p w14:paraId="063B324F" w14:textId="4789FB4B" w:rsidR="00153456" w:rsidRPr="00153456" w:rsidRDefault="00153456" w:rsidP="00153456">
            <w:pPr>
              <w:pStyle w:val="SIBulletList1"/>
            </w:pPr>
            <w:r w:rsidRPr="008E7B91">
              <w:t xml:space="preserve">analysis skills related to the product market, Quality Assurance </w:t>
            </w:r>
            <w:r w:rsidR="00070C0A">
              <w:t xml:space="preserve">(QA) </w:t>
            </w:r>
            <w:r w:rsidRPr="008E7B91">
              <w:t>programs</w:t>
            </w:r>
          </w:p>
          <w:p w14:paraId="2805BF31" w14:textId="77777777" w:rsidR="00153456" w:rsidRPr="00153456" w:rsidRDefault="00153456" w:rsidP="00153456">
            <w:pPr>
              <w:pStyle w:val="SIBulletList1"/>
            </w:pPr>
            <w:r w:rsidRPr="008E7B91">
              <w:t>performance measurement</w:t>
            </w:r>
          </w:p>
          <w:p w14:paraId="7F848101" w14:textId="77777777" w:rsidR="00153456" w:rsidRPr="00153456" w:rsidRDefault="00153456" w:rsidP="00153456">
            <w:pPr>
              <w:pStyle w:val="SIBulletList1"/>
            </w:pPr>
            <w:r w:rsidRPr="008E7B91">
              <w:t>benchmarking strategies for analysing production and financial performance</w:t>
            </w:r>
          </w:p>
          <w:p w14:paraId="19560B23" w14:textId="77777777" w:rsidR="00153456" w:rsidRPr="00153456" w:rsidRDefault="00153456" w:rsidP="00153456">
            <w:pPr>
              <w:pStyle w:val="SIBulletList1"/>
            </w:pPr>
            <w:r w:rsidRPr="008E7B91">
              <w:t>environmental standards and monitoring processes</w:t>
            </w:r>
          </w:p>
          <w:p w14:paraId="14F5F64A" w14:textId="15314157" w:rsidR="00153456" w:rsidRPr="00153456" w:rsidRDefault="00153456" w:rsidP="00153456">
            <w:pPr>
              <w:pStyle w:val="SIBulletList1"/>
            </w:pPr>
            <w:r w:rsidRPr="008E7B91">
              <w:t>codes of practice</w:t>
            </w:r>
            <w:r w:rsidR="00070C0A">
              <w:t xml:space="preserve"> relevant to the enterprise</w:t>
            </w:r>
          </w:p>
          <w:p w14:paraId="114339EA" w14:textId="77777777" w:rsidR="00153456" w:rsidRPr="00153456" w:rsidRDefault="00153456" w:rsidP="00153456">
            <w:pPr>
              <w:pStyle w:val="SIBulletList1"/>
            </w:pPr>
            <w:r w:rsidRPr="008E7B91">
              <w:t>scanning techniques for strengths, weaknesses, opportunities and threats</w:t>
            </w:r>
          </w:p>
          <w:p w14:paraId="5B118758" w14:textId="77777777" w:rsidR="00153456" w:rsidRPr="00153456" w:rsidRDefault="00153456" w:rsidP="00153456">
            <w:pPr>
              <w:pStyle w:val="SIBulletList1"/>
            </w:pPr>
            <w:r w:rsidRPr="008E7B91">
              <w:t>techniques and formats for establishing measurable performance targets</w:t>
            </w:r>
          </w:p>
          <w:p w14:paraId="4A8223CB" w14:textId="77777777" w:rsidR="00153456" w:rsidRPr="00153456" w:rsidRDefault="00153456" w:rsidP="00153456">
            <w:pPr>
              <w:pStyle w:val="SIBulletList1"/>
            </w:pPr>
            <w:r w:rsidRPr="008E7B91">
              <w:t>recording and reporting systems</w:t>
            </w:r>
          </w:p>
          <w:p w14:paraId="7DA40101" w14:textId="77777777" w:rsidR="00F1480E" w:rsidRPr="000754EC" w:rsidRDefault="00153456" w:rsidP="00153456">
            <w:pPr>
              <w:pStyle w:val="SIBulletList1"/>
            </w:pPr>
            <w:r w:rsidRPr="008E7B91">
              <w:t>human resource management and training practices/systems related to continuous improvement standards.</w:t>
            </w:r>
          </w:p>
        </w:tc>
      </w:tr>
    </w:tbl>
    <w:p w14:paraId="593504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DEB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F1B65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EEE4FC" w14:textId="77777777" w:rsidTr="00CA2922">
        <w:tc>
          <w:tcPr>
            <w:tcW w:w="5000" w:type="pct"/>
            <w:shd w:val="clear" w:color="auto" w:fill="auto"/>
          </w:tcPr>
          <w:p w14:paraId="0375CC54" w14:textId="77777777" w:rsidR="00586DFC" w:rsidRPr="00586DFC" w:rsidRDefault="00586DFC" w:rsidP="00586DFC">
            <w:pPr>
              <w:pStyle w:val="SIText"/>
            </w:pPr>
            <w:r>
              <w:t xml:space="preserve">Assessment of </w:t>
            </w:r>
            <w:r w:rsidRPr="00586DFC">
              <w:t xml:space="preserve">skills must take place under the following conditions: </w:t>
            </w:r>
          </w:p>
          <w:p w14:paraId="592C63E4" w14:textId="77777777" w:rsidR="00586DFC" w:rsidRPr="006E7747" w:rsidRDefault="00586DFC" w:rsidP="00586DFC">
            <w:pPr>
              <w:pStyle w:val="SIText"/>
              <w:rPr>
                <w:rStyle w:val="SITemporaryText"/>
              </w:rPr>
            </w:pPr>
          </w:p>
          <w:p w14:paraId="17011692" w14:textId="77777777" w:rsidR="00586DFC" w:rsidRPr="00586DFC" w:rsidRDefault="00586DFC" w:rsidP="00586DFC">
            <w:pPr>
              <w:pStyle w:val="SIBulletList1"/>
            </w:pPr>
            <w:r w:rsidRPr="006E7747">
              <w:t>physical conditions:</w:t>
            </w:r>
          </w:p>
          <w:p w14:paraId="1FCB925E" w14:textId="77777777" w:rsidR="00586DFC" w:rsidRPr="00586DFC" w:rsidRDefault="00586DFC" w:rsidP="00586DFC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5FBAE3E2" w14:textId="77777777" w:rsidR="00586DFC" w:rsidRPr="00586DFC" w:rsidRDefault="00586DFC" w:rsidP="00586DFC">
            <w:pPr>
              <w:pStyle w:val="SIBulletList1"/>
            </w:pPr>
            <w:r w:rsidRPr="006E7747">
              <w:t>resources, equipment and materials:</w:t>
            </w:r>
          </w:p>
          <w:p w14:paraId="1FC536BC" w14:textId="2EA472D7" w:rsidR="00586DFC" w:rsidRPr="005058EF" w:rsidRDefault="00395C3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058EF">
              <w:rPr>
                <w:rStyle w:val="SITemporaryText"/>
                <w:rFonts w:eastAsia="Calibri"/>
                <w:color w:val="auto"/>
                <w:sz w:val="20"/>
              </w:rPr>
              <w:t>access to an enterprise and its business management systems.</w:t>
            </w:r>
          </w:p>
          <w:p w14:paraId="6BD197C5" w14:textId="77777777" w:rsidR="00586DFC" w:rsidRDefault="00586DFC" w:rsidP="00586DFC">
            <w:pPr>
              <w:pStyle w:val="SIText"/>
            </w:pPr>
          </w:p>
          <w:p w14:paraId="62B859B9" w14:textId="77777777" w:rsidR="00586DFC" w:rsidRPr="00586DFC" w:rsidRDefault="00586DFC" w:rsidP="00586DFC">
            <w:pPr>
              <w:pStyle w:val="SIText"/>
            </w:pPr>
            <w:r w:rsidRPr="006452B8">
              <w:t xml:space="preserve">Assessors of this unit </w:t>
            </w:r>
            <w:r w:rsidRPr="00586DFC">
              <w:t>must satisfy the requirements for assessors in applicable vocational education and training legislation, frameworks and/or standards.</w:t>
            </w:r>
          </w:p>
          <w:p w14:paraId="29594D15" w14:textId="792DB5F2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4D38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7C4286C" w14:textId="77777777" w:rsidTr="004679E3">
        <w:tc>
          <w:tcPr>
            <w:tcW w:w="990" w:type="pct"/>
            <w:shd w:val="clear" w:color="auto" w:fill="auto"/>
          </w:tcPr>
          <w:p w14:paraId="61EAAF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5C613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A0AB4B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B4FA3C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23FAC" w14:textId="77777777" w:rsidR="00922405" w:rsidRDefault="00922405" w:rsidP="00BF3F0A">
      <w:r>
        <w:separator/>
      </w:r>
    </w:p>
    <w:p w14:paraId="44816AAC" w14:textId="77777777" w:rsidR="00922405" w:rsidRDefault="00922405"/>
  </w:endnote>
  <w:endnote w:type="continuationSeparator" w:id="0">
    <w:p w14:paraId="1EE7DA04" w14:textId="77777777" w:rsidR="00922405" w:rsidRDefault="00922405" w:rsidP="00BF3F0A">
      <w:r>
        <w:continuationSeparator/>
      </w:r>
    </w:p>
    <w:p w14:paraId="3FA39183" w14:textId="77777777" w:rsidR="00922405" w:rsidRDefault="00922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BF138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3456">
          <w:rPr>
            <w:noProof/>
          </w:rPr>
          <w:t>3</w:t>
        </w:r>
        <w:r w:rsidRPr="000754EC">
          <w:fldChar w:fldCharType="end"/>
        </w:r>
      </w:p>
      <w:p w14:paraId="7E5C37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C411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7A755" w14:textId="77777777" w:rsidR="00922405" w:rsidRDefault="00922405" w:rsidP="00BF3F0A">
      <w:r>
        <w:separator/>
      </w:r>
    </w:p>
    <w:p w14:paraId="3F6B0F11" w14:textId="77777777" w:rsidR="00922405" w:rsidRDefault="00922405"/>
  </w:footnote>
  <w:footnote w:type="continuationSeparator" w:id="0">
    <w:p w14:paraId="3EE86041" w14:textId="77777777" w:rsidR="00922405" w:rsidRDefault="00922405" w:rsidP="00BF3F0A">
      <w:r>
        <w:continuationSeparator/>
      </w:r>
    </w:p>
    <w:p w14:paraId="73C17B1F" w14:textId="77777777" w:rsidR="00922405" w:rsidRDefault="009224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5CC5E" w14:textId="5245BC0D" w:rsidR="009C2650" w:rsidRPr="00153456" w:rsidRDefault="00EB27E5" w:rsidP="00153456">
    <w:pPr>
      <w:pStyle w:val="SIText"/>
    </w:pPr>
    <w:r>
      <w:t>AHCBUS</w:t>
    </w:r>
    <w:r w:rsidR="00153456">
      <w:t>604</w:t>
    </w:r>
    <w:r w:rsidR="00586DFC">
      <w:t>XX</w:t>
    </w:r>
    <w:r w:rsidR="00153456">
      <w:t xml:space="preserve"> </w:t>
    </w:r>
    <w:r w:rsidR="00153456" w:rsidRPr="00153456">
      <w:t>Design and manage the enterprise quality management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E563F"/>
    <w:multiLevelType w:val="hybridMultilevel"/>
    <w:tmpl w:val="0CF68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0F433DD"/>
    <w:multiLevelType w:val="hybridMultilevel"/>
    <w:tmpl w:val="EB3625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C0A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456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69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C30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3927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58E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FC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5D0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405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C3F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3AF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9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BE5D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FAE1F-D8F7-493A-BE05-35A75F2B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6AA0D-DC49-4210-9501-8FAF2604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1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2018-08-06T02:23:00Z</dcterms:created>
  <dcterms:modified xsi:type="dcterms:W3CDTF">2018-12-02T21:52:00Z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