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C57FE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F279E6">
        <w:tc>
          <w:tcPr>
            <w:tcW w:w="1396" w:type="pct"/>
            <w:shd w:val="clear" w:color="auto" w:fill="auto"/>
          </w:tcPr>
          <w:p w14:paraId="79286B69" w14:textId="694A5061" w:rsidR="00A301E0" w:rsidRPr="00923720" w:rsidRDefault="00F45713" w:rsidP="00F45713">
            <w:pPr>
              <w:pStyle w:val="SISSCODE"/>
            </w:pPr>
            <w:r>
              <w:t>R</w:t>
            </w:r>
            <w:r w:rsidR="00743362">
              <w:t>GRSS0000X6</w:t>
            </w:r>
          </w:p>
        </w:tc>
        <w:tc>
          <w:tcPr>
            <w:tcW w:w="3604" w:type="pct"/>
            <w:shd w:val="clear" w:color="auto" w:fill="auto"/>
          </w:tcPr>
          <w:p w14:paraId="1EAD9312" w14:textId="215E44CF" w:rsidR="00A301E0" w:rsidRPr="00923720" w:rsidRDefault="00F45713" w:rsidP="00F45713">
            <w:pPr>
              <w:pStyle w:val="SISStitle"/>
            </w:pPr>
            <w:r>
              <w:t xml:space="preserve">Natural Horse Breeding </w:t>
            </w:r>
            <w:r w:rsidR="00F75FB3">
              <w:t xml:space="preserve">Supervision </w:t>
            </w:r>
            <w:r>
              <w:t>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A2922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A2922">
        <w:tc>
          <w:tcPr>
            <w:tcW w:w="2689" w:type="dxa"/>
          </w:tcPr>
          <w:p w14:paraId="70F95EEF" w14:textId="1720C8CF" w:rsidR="00F1480E" w:rsidRPr="00CC451E" w:rsidRDefault="00F1480E" w:rsidP="00F45713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F45713">
              <w:t>1</w:t>
            </w:r>
          </w:p>
        </w:tc>
        <w:tc>
          <w:tcPr>
            <w:tcW w:w="6939" w:type="dxa"/>
          </w:tcPr>
          <w:p w14:paraId="29BBE220" w14:textId="5FC47AAC" w:rsidR="002F4FFE" w:rsidRPr="00CC451E" w:rsidRDefault="00F1480E" w:rsidP="00F45713">
            <w:pPr>
              <w:pStyle w:val="SIText"/>
            </w:pPr>
            <w:r w:rsidRPr="00CC451E">
              <w:t xml:space="preserve">This version released with </w:t>
            </w:r>
            <w:r w:rsidR="00F45713">
              <w:t>RGR Racing and Breeding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F45713">
              <w:t>3.0</w:t>
            </w:r>
            <w:r w:rsidRPr="00CC451E">
              <w:t>.</w:t>
            </w:r>
            <w:r w:rsidR="002F4FFE">
              <w:t xml:space="preserve"> 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21276314" w:rsidR="00A772D9" w:rsidRDefault="00A772D9" w:rsidP="008E7B69">
            <w:pPr>
              <w:pStyle w:val="SITextHeading2"/>
            </w:pPr>
            <w:r>
              <w:t>Description</w:t>
            </w:r>
          </w:p>
          <w:p w14:paraId="6AD24ED6" w14:textId="083D5668" w:rsidR="007E7A9D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7E7A9D">
              <w:t>reflects the work undertaken for natural horse breeding on stud farms, particularly in the thoroughbred horse breeding sector.</w:t>
            </w:r>
          </w:p>
          <w:p w14:paraId="60231B1C" w14:textId="364C1F6C" w:rsidR="00A772D9" w:rsidRDefault="007E7A9D" w:rsidP="007E7A9D">
            <w:pPr>
              <w:pStyle w:val="SIText"/>
            </w:pPr>
            <w:r>
              <w:t xml:space="preserve">It covers knowledge and skills relating to educating stallions, carrying out natural mare mating procedures and supervising the handling of horses </w:t>
            </w:r>
            <w:r w:rsidR="00F75FB3">
              <w:t>and natural</w:t>
            </w:r>
            <w:r>
              <w:t xml:space="preserve"> breeding </w:t>
            </w:r>
            <w:r w:rsidR="00F75FB3">
              <w:t>program</w:t>
            </w:r>
            <w:r>
              <w:t xml:space="preserve"> on a stud farm.</w:t>
            </w:r>
          </w:p>
          <w:p w14:paraId="1C012470" w14:textId="36E3E709" w:rsidR="007E7A9D" w:rsidRPr="00856837" w:rsidRDefault="007E7A9D" w:rsidP="007E7A9D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2F21CB8" w14:textId="71E155EF" w:rsidR="00890663" w:rsidRDefault="00890663" w:rsidP="007E7A9D">
            <w:pPr>
              <w:pStyle w:val="SIText"/>
            </w:pPr>
            <w:r>
              <w:t>These units of competency</w:t>
            </w:r>
            <w:r w:rsidR="007E7A9D">
              <w:t xml:space="preserve"> provide credit towards:</w:t>
            </w:r>
          </w:p>
          <w:p w14:paraId="3C73776D" w14:textId="330C7DAA" w:rsidR="007E7A9D" w:rsidRPr="007E7A9D" w:rsidRDefault="007E7A9D" w:rsidP="007E7A9D">
            <w:pPr>
              <w:pStyle w:val="SIBulletList1"/>
            </w:pPr>
            <w:r w:rsidRPr="008D018F">
              <w:t xml:space="preserve">Certificate III in </w:t>
            </w:r>
            <w:r>
              <w:t>Horse Breeding</w:t>
            </w:r>
          </w:p>
          <w:p w14:paraId="34B958E8" w14:textId="341AE27C" w:rsidR="007E7A9D" w:rsidRPr="007E7A9D" w:rsidRDefault="007E7A9D" w:rsidP="000E3159">
            <w:pPr>
              <w:pStyle w:val="SIBulletList1"/>
            </w:pPr>
            <w:r w:rsidRPr="008D018F">
              <w:t xml:space="preserve">Certificate IV in </w:t>
            </w:r>
            <w:r w:rsidRPr="007E7A9D">
              <w:t>Horse Breeding</w:t>
            </w:r>
            <w:r w:rsidRPr="008D018F">
              <w:t>.</w:t>
            </w:r>
          </w:p>
          <w:p w14:paraId="5205A98F" w14:textId="066F8A50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020454BE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7B33AFAC" w14:textId="18DD8889" w:rsidR="00890663" w:rsidRDefault="00F75FB3" w:rsidP="00F75FB3">
            <w:pPr>
              <w:pStyle w:val="SITemporarytext"/>
            </w:pPr>
            <w:r>
              <w:t>OR</w:t>
            </w:r>
          </w:p>
          <w:p w14:paraId="357965DF" w14:textId="505E87A7" w:rsidR="007E7A9D" w:rsidRPr="007E7A9D" w:rsidRDefault="007E7A9D" w:rsidP="00F75FB3">
            <w:pPr>
              <w:pStyle w:val="SITemporarytext"/>
            </w:pPr>
            <w:commentRangeStart w:id="1"/>
            <w:r w:rsidRPr="007E7A9D">
              <w:t>Licensing, legislative, regulatory or certification requirements apply to</w:t>
            </w:r>
            <w:r w:rsidR="00F75FB3">
              <w:t xml:space="preserve"> those working in the thoroughbred racing sector</w:t>
            </w:r>
            <w:commentRangeEnd w:id="1"/>
            <w:r w:rsidR="00F75FB3">
              <w:rPr>
                <w:rStyle w:val="CommentReference"/>
                <w:color w:val="auto"/>
                <w:lang w:eastAsia="en-AU"/>
              </w:rPr>
              <w:commentReference w:id="1"/>
            </w:r>
            <w:r w:rsidRPr="007E7A9D">
              <w:t>. Users are advised to check with the relevant Principal Racing Authority for current licence or registration requirements.</w:t>
            </w:r>
          </w:p>
          <w:p w14:paraId="2D322B95" w14:textId="77777777" w:rsidR="00A301E0" w:rsidRPr="00A301E0" w:rsidRDefault="00A301E0" w:rsidP="00890663">
            <w:pPr>
              <w:pStyle w:val="SIText"/>
            </w:pP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</w:t>
            </w:r>
            <w:commentRangeStart w:id="2"/>
            <w:r w:rsidR="00A772D9">
              <w:t>R</w:t>
            </w:r>
            <w:r w:rsidR="00A772D9" w:rsidRPr="00940100">
              <w:t>equirements</w:t>
            </w:r>
            <w:commentRangeEnd w:id="2"/>
            <w:r w:rsidR="00F75FB3">
              <w:rPr>
                <w:rStyle w:val="CommentReference"/>
                <w:b w:val="0"/>
                <w:lang w:eastAsia="en-AU"/>
              </w:rPr>
              <w:commentReference w:id="2"/>
            </w:r>
          </w:p>
          <w:p w14:paraId="7552A323" w14:textId="1EDBF5A4" w:rsidR="00F45713" w:rsidRPr="00F45713" w:rsidRDefault="00F45713" w:rsidP="00F45713">
            <w:pPr>
              <w:pStyle w:val="SIBulletList1"/>
            </w:pPr>
            <w:r>
              <w:t>RGR</w:t>
            </w:r>
            <w:r w:rsidRPr="00F45713">
              <w:t>HBR30</w:t>
            </w:r>
            <w:r w:rsidR="00BF5C24">
              <w:t>2</w:t>
            </w:r>
            <w:r w:rsidRPr="00F45713">
              <w:t>* Carry out mare mating procedures</w:t>
            </w:r>
          </w:p>
          <w:p w14:paraId="0EC5DCC2" w14:textId="77777777" w:rsidR="00A661BD" w:rsidRPr="00A661BD" w:rsidRDefault="00A661BD" w:rsidP="00A661BD">
            <w:pPr>
              <w:pStyle w:val="SIBulletList1"/>
            </w:pPr>
            <w:r w:rsidRPr="00A661BD">
              <w:t>RGRHBR405 Supervise natural horse mating program</w:t>
            </w:r>
          </w:p>
          <w:p w14:paraId="7E497DA2" w14:textId="2803C465" w:rsidR="00F45713" w:rsidRPr="00F45713" w:rsidRDefault="00F45713" w:rsidP="00F45713">
            <w:pPr>
              <w:pStyle w:val="SIBulletList1"/>
            </w:pPr>
            <w:r>
              <w:t>RGR</w:t>
            </w:r>
            <w:r w:rsidRPr="00F45713">
              <w:t xml:space="preserve">HBR407* Educate stallions </w:t>
            </w:r>
            <w:r>
              <w:t>for breeding</w:t>
            </w:r>
          </w:p>
          <w:p w14:paraId="64659CDF" w14:textId="77777777" w:rsidR="00F45713" w:rsidRDefault="00F45713" w:rsidP="00F45713">
            <w:pPr>
              <w:pStyle w:val="SIBulletList1"/>
            </w:pPr>
            <w:r w:rsidRPr="00F45713">
              <w:t>RGRPSH302 Supervise handling of horses</w:t>
            </w:r>
          </w:p>
          <w:p w14:paraId="7429A4C4" w14:textId="25F9A599" w:rsidR="001F28F9" w:rsidRPr="00EB7EB1" w:rsidRDefault="001F28F9" w:rsidP="00A661BD">
            <w:pPr>
              <w:pStyle w:val="SIText"/>
            </w:pP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590D13F3" w:rsidR="0016138C" w:rsidRPr="00EB7EB1" w:rsidRDefault="006A1D6C" w:rsidP="00F75FB3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F75FB3">
              <w:t>individuals working in the horse breeding sector who have supervisory responsibilities for natural reproduction and mating of horses.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3BC30C96" w:rsidR="00DB557A" w:rsidRPr="00EB7EB1" w:rsidRDefault="00DB557A" w:rsidP="00F75FB3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F45713">
              <w:t>R</w:t>
            </w:r>
            <w:r w:rsidR="00F45713" w:rsidRPr="00F45713">
              <w:t xml:space="preserve">GR Racing and Breeding </w:t>
            </w:r>
            <w:r w:rsidRPr="001E5F0D">
              <w:t>Training Package</w:t>
            </w:r>
            <w:r>
              <w:t xml:space="preserve"> </w:t>
            </w:r>
            <w:r w:rsidRPr="00C4773C">
              <w:t xml:space="preserve">meet the </w:t>
            </w:r>
            <w:r w:rsidR="00F75FB3">
              <w:t>industry requirements for supervising a natural horse breeding program.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09-23T14:27:00Z" w:initials="SH">
    <w:p w14:paraId="34AC6466" w14:textId="5D3D90E6" w:rsidR="00F75FB3" w:rsidRDefault="00F75FB3">
      <w:pPr>
        <w:pStyle w:val="CommentText"/>
      </w:pPr>
      <w:r>
        <w:rPr>
          <w:rStyle w:val="CommentReference"/>
        </w:rPr>
        <w:annotationRef/>
      </w:r>
      <w:r>
        <w:t>Please comment if a licensing statement needs to be included?</w:t>
      </w:r>
    </w:p>
  </w:comment>
  <w:comment w:id="2" w:author="Sue Hamilton" w:date="2018-09-23T14:34:00Z" w:initials="SH">
    <w:p w14:paraId="69C7E13F" w14:textId="262D7EDC" w:rsidR="00F75FB3" w:rsidRDefault="00F75FB3">
      <w:pPr>
        <w:pStyle w:val="CommentText"/>
      </w:pPr>
      <w:r>
        <w:rPr>
          <w:rStyle w:val="CommentReference"/>
        </w:rPr>
        <w:annotationRef/>
      </w:r>
      <w:r>
        <w:t>Prerequisite units to be added if consultation feedback indicates that the prerequisites should be retained.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4AC6466" w15:done="0"/>
  <w15:commentEx w15:paraId="69C7E13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4893D" w14:textId="77777777" w:rsidR="00F452CD" w:rsidRDefault="00F452CD" w:rsidP="00BF3F0A">
      <w:r>
        <w:separator/>
      </w:r>
    </w:p>
    <w:p w14:paraId="11C1A10F" w14:textId="77777777" w:rsidR="00F452CD" w:rsidRDefault="00F452CD"/>
  </w:endnote>
  <w:endnote w:type="continuationSeparator" w:id="0">
    <w:p w14:paraId="2E5452E8" w14:textId="77777777" w:rsidR="00F452CD" w:rsidRDefault="00F452CD" w:rsidP="00BF3F0A">
      <w:r>
        <w:continuationSeparator/>
      </w:r>
    </w:p>
    <w:p w14:paraId="73FD5ADB" w14:textId="77777777" w:rsidR="00F452CD" w:rsidRDefault="00F452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DD8AC" w14:textId="77777777" w:rsidR="00743362" w:rsidRDefault="007433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0EFFC338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F452CD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473DBF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8DC84" w14:textId="77777777" w:rsidR="00743362" w:rsidRDefault="007433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48C1B" w14:textId="77777777" w:rsidR="00F452CD" w:rsidRDefault="00F452CD" w:rsidP="00BF3F0A">
      <w:r>
        <w:separator/>
      </w:r>
    </w:p>
    <w:p w14:paraId="5DAFC937" w14:textId="77777777" w:rsidR="00F452CD" w:rsidRDefault="00F452CD"/>
  </w:footnote>
  <w:footnote w:type="continuationSeparator" w:id="0">
    <w:p w14:paraId="616CED2A" w14:textId="77777777" w:rsidR="00F452CD" w:rsidRDefault="00F452CD" w:rsidP="00BF3F0A">
      <w:r>
        <w:continuationSeparator/>
      </w:r>
    </w:p>
    <w:p w14:paraId="2AD35853" w14:textId="77777777" w:rsidR="00F452CD" w:rsidRDefault="00F452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D9C30" w14:textId="77777777" w:rsidR="00743362" w:rsidRDefault="007433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2BF2F" w14:textId="22436928" w:rsidR="009C2650" w:rsidRDefault="00743362">
    <w:r>
      <w:t>RGRSS0000X6</w:t>
    </w:r>
    <w:r w:rsidR="00F45713">
      <w:t xml:space="preserve"> Natural Horse Breeding </w:t>
    </w:r>
    <w:r w:rsidR="00F75FB3">
      <w:t xml:space="preserve">Supervision </w:t>
    </w:r>
    <w:r w:rsidR="00F45713">
      <w:t>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FED4B" w14:textId="77777777" w:rsidR="00743362" w:rsidRDefault="007433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D5272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3362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E7A9D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61BD"/>
    <w:rsid w:val="00A76C6C"/>
    <w:rsid w:val="00A772D9"/>
    <w:rsid w:val="00A7771F"/>
    <w:rsid w:val="00A92DD1"/>
    <w:rsid w:val="00AA5338"/>
    <w:rsid w:val="00AA5E0C"/>
    <w:rsid w:val="00AB1B8E"/>
    <w:rsid w:val="00AB392F"/>
    <w:rsid w:val="00AC0696"/>
    <w:rsid w:val="00AC4C98"/>
    <w:rsid w:val="00AC5F6B"/>
    <w:rsid w:val="00AD3896"/>
    <w:rsid w:val="00AD5B47"/>
    <w:rsid w:val="00AE1ED9"/>
    <w:rsid w:val="00AE32CB"/>
    <w:rsid w:val="00AF1133"/>
    <w:rsid w:val="00AF3957"/>
    <w:rsid w:val="00B12013"/>
    <w:rsid w:val="00B22C67"/>
    <w:rsid w:val="00B3508F"/>
    <w:rsid w:val="00B36850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5C24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57A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739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452CD"/>
    <w:rsid w:val="00F45713"/>
    <w:rsid w:val="00F5616F"/>
    <w:rsid w:val="00F56827"/>
    <w:rsid w:val="00F65EF0"/>
    <w:rsid w:val="00F71651"/>
    <w:rsid w:val="00F75FB3"/>
    <w:rsid w:val="00F76CC6"/>
    <w:rsid w:val="00F971D0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437A"/>
  <w15:docId w15:val="{4FD5B20E-D8F1-4181-BCD4-7AFF4FDC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F4571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Project xmlns="630e9e80-25e1-4fda-a2bc-005245d46918">Racehorse breeding skills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2D5A87-4401-44B5-A7F0-4F93B26DE0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630e9e80-25e1-4fda-a2bc-005245d46918"/>
  </ds:schemaRefs>
</ds:datastoreItem>
</file>

<file path=customXml/itemProps4.xml><?xml version="1.0" encoding="utf-8"?>
<ds:datastoreItem xmlns:ds="http://schemas.openxmlformats.org/officeDocument/2006/customXml" ds:itemID="{F179AE31-F047-453D-8067-50DCC60B3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Ruth Geldard</cp:lastModifiedBy>
  <cp:revision>2</cp:revision>
  <cp:lastPrinted>2016-05-27T05:21:00Z</cp:lastPrinted>
  <dcterms:created xsi:type="dcterms:W3CDTF">2018-10-16T03:03:00Z</dcterms:created>
  <dcterms:modified xsi:type="dcterms:W3CDTF">2018-10-16T03:03:00Z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