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DC57FE" w14:textId="77777777" w:rsidR="006A1D6C" w:rsidRPr="006A1D6C" w:rsidRDefault="006A1D6C" w:rsidP="006A1D6C">
      <w:pPr>
        <w:rPr>
          <w:lang w:eastAsia="en-US"/>
        </w:rPr>
      </w:pPr>
      <w:bookmarkStart w:id="0" w:name="_GoBack"/>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A301E0" w:rsidRPr="00963A46" w14:paraId="03EFD569" w14:textId="77777777" w:rsidTr="00C622C0">
        <w:tc>
          <w:tcPr>
            <w:tcW w:w="1396" w:type="pct"/>
            <w:shd w:val="clear" w:color="auto" w:fill="auto"/>
          </w:tcPr>
          <w:p w14:paraId="79286B69" w14:textId="13A9A4D1" w:rsidR="00A301E0" w:rsidRPr="00923720" w:rsidRDefault="00270238" w:rsidP="008F3FB5">
            <w:pPr>
              <w:pStyle w:val="SISSCODE"/>
            </w:pPr>
            <w:r>
              <w:t>ACMSS000018</w:t>
            </w:r>
          </w:p>
        </w:tc>
        <w:tc>
          <w:tcPr>
            <w:tcW w:w="3604" w:type="pct"/>
            <w:shd w:val="clear" w:color="auto" w:fill="auto"/>
          </w:tcPr>
          <w:p w14:paraId="1EAD9312" w14:textId="3282A6F4" w:rsidR="00A301E0" w:rsidRPr="00923720" w:rsidRDefault="008F3FB5" w:rsidP="00DC2F7A">
            <w:pPr>
              <w:pStyle w:val="SISStitle"/>
            </w:pPr>
            <w:r w:rsidRPr="008F3FB5">
              <w:t xml:space="preserve">Large Animal Incident </w:t>
            </w:r>
            <w:r w:rsidR="004D1CE6">
              <w:t>Awareness</w:t>
            </w:r>
            <w:r w:rsidR="004D1CE6" w:rsidRPr="004D1CE6">
              <w:t xml:space="preserve"> </w:t>
            </w:r>
            <w:r w:rsidR="00F45713">
              <w:t>Skill Set</w:t>
            </w:r>
          </w:p>
        </w:tc>
      </w:tr>
    </w:tbl>
    <w:p w14:paraId="22DAD5A4" w14:textId="77777777" w:rsidR="00A301E0" w:rsidRPr="00A301E0" w:rsidRDefault="00A301E0" w:rsidP="00A301E0">
      <w:pPr>
        <w:rPr>
          <w:lang w:eastAsia="en-US"/>
        </w:rPr>
      </w:pPr>
    </w:p>
    <w:p w14:paraId="4042CCC5" w14:textId="77777777" w:rsidR="00F1480E" w:rsidRPr="00CA2922" w:rsidRDefault="00F1480E" w:rsidP="000D7BE6">
      <w:pPr>
        <w:pStyle w:val="SITextHeading2"/>
      </w:pPr>
      <w:r>
        <w:t xml:space="preserve">Modification </w:t>
      </w:r>
      <w:r w:rsidR="000D7BE6">
        <w:t>H</w:t>
      </w:r>
      <w:r w:rsidR="000D7BE6" w:rsidRPr="00CA2922">
        <w:t>istory</w:t>
      </w:r>
    </w:p>
    <w:tbl>
      <w:tblPr>
        <w:tblStyle w:val="TableGrid"/>
        <w:tblW w:w="0" w:type="auto"/>
        <w:tblLook w:val="04A0" w:firstRow="1" w:lastRow="0" w:firstColumn="1" w:lastColumn="0" w:noHBand="0" w:noVBand="1"/>
      </w:tblPr>
      <w:tblGrid>
        <w:gridCol w:w="2689"/>
        <w:gridCol w:w="6939"/>
      </w:tblGrid>
      <w:tr w:rsidR="00F1480E" w14:paraId="2660F73B" w14:textId="77777777" w:rsidTr="00C622C0">
        <w:trPr>
          <w:tblHeader/>
        </w:trPr>
        <w:tc>
          <w:tcPr>
            <w:tcW w:w="2689" w:type="dxa"/>
          </w:tcPr>
          <w:p w14:paraId="5DB67363" w14:textId="77777777" w:rsidR="00F1480E" w:rsidRPr="00A326C2" w:rsidRDefault="000D7BE6" w:rsidP="00C622C0">
            <w:pPr>
              <w:pStyle w:val="SIText-Bold"/>
            </w:pPr>
            <w:r w:rsidRPr="00A326C2">
              <w:t>Release</w:t>
            </w:r>
          </w:p>
        </w:tc>
        <w:tc>
          <w:tcPr>
            <w:tcW w:w="6939" w:type="dxa"/>
          </w:tcPr>
          <w:p w14:paraId="3B75844B" w14:textId="77777777" w:rsidR="00F1480E" w:rsidRPr="00A326C2" w:rsidRDefault="000D7BE6" w:rsidP="00C622C0">
            <w:pPr>
              <w:pStyle w:val="SIText-Bold"/>
            </w:pPr>
            <w:r w:rsidRPr="00A326C2">
              <w:t>Comments</w:t>
            </w:r>
          </w:p>
        </w:tc>
      </w:tr>
      <w:tr w:rsidR="00F1480E" w14:paraId="27DE9D4C" w14:textId="77777777" w:rsidTr="00C622C0">
        <w:tc>
          <w:tcPr>
            <w:tcW w:w="2689" w:type="dxa"/>
          </w:tcPr>
          <w:p w14:paraId="70F95EEF" w14:textId="1720C8CF" w:rsidR="00F1480E" w:rsidRPr="00CC451E" w:rsidRDefault="00F1480E" w:rsidP="00F45713">
            <w:pPr>
              <w:pStyle w:val="SIText"/>
            </w:pPr>
            <w:r w:rsidRPr="00CC451E">
              <w:t>Release</w:t>
            </w:r>
            <w:r w:rsidR="00337E82" w:rsidRPr="00CC451E">
              <w:t xml:space="preserve"> </w:t>
            </w:r>
            <w:r w:rsidR="00F45713">
              <w:t>1</w:t>
            </w:r>
          </w:p>
        </w:tc>
        <w:tc>
          <w:tcPr>
            <w:tcW w:w="6939" w:type="dxa"/>
          </w:tcPr>
          <w:p w14:paraId="29BBE220" w14:textId="2C513A33" w:rsidR="002F4FFE" w:rsidRPr="00CC451E" w:rsidRDefault="00F1480E" w:rsidP="00E70834">
            <w:pPr>
              <w:pStyle w:val="SIText"/>
            </w:pPr>
            <w:r w:rsidRPr="00CC451E">
              <w:t xml:space="preserve">This version released with </w:t>
            </w:r>
            <w:r w:rsidR="00E70834">
              <w:t>ACM Animal Care and Management</w:t>
            </w:r>
            <w:r w:rsidR="00337E82" w:rsidRPr="00CC451E">
              <w:t xml:space="preserve"> Training</w:t>
            </w:r>
            <w:r w:rsidRPr="00CC451E">
              <w:t xml:space="preserve"> Package Version </w:t>
            </w:r>
            <w:r w:rsidR="00F45713">
              <w:t>3.0</w:t>
            </w:r>
            <w:r w:rsidRPr="00CC451E">
              <w:t>.</w:t>
            </w:r>
            <w:r w:rsidR="002F4FFE">
              <w:t xml:space="preserve"> </w:t>
            </w:r>
          </w:p>
        </w:tc>
      </w:tr>
    </w:tbl>
    <w:p w14:paraId="224544E1"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A772D9" w:rsidRPr="00963A46" w14:paraId="72DF963B" w14:textId="77777777" w:rsidTr="000D7BE6">
        <w:tc>
          <w:tcPr>
            <w:tcW w:w="5000" w:type="pct"/>
            <w:shd w:val="clear" w:color="auto" w:fill="auto"/>
          </w:tcPr>
          <w:p w14:paraId="56701E2A" w14:textId="7B40E610" w:rsidR="00A772D9" w:rsidRDefault="00A772D9" w:rsidP="008E7B69">
            <w:pPr>
              <w:pStyle w:val="SITextHeading2"/>
            </w:pPr>
            <w:r>
              <w:t>Description</w:t>
            </w:r>
          </w:p>
          <w:p w14:paraId="15911E37" w14:textId="65E151B0" w:rsidR="007E7A9D" w:rsidRDefault="00DB557A" w:rsidP="009F6598">
            <w:pPr>
              <w:pStyle w:val="SIText"/>
            </w:pPr>
            <w:r w:rsidRPr="00940100">
              <w:t xml:space="preserve">This </w:t>
            </w:r>
            <w:r>
              <w:t>skill set</w:t>
            </w:r>
            <w:r w:rsidR="0056009D">
              <w:t xml:space="preserve"> </w:t>
            </w:r>
            <w:r w:rsidR="00E70834">
              <w:t xml:space="preserve">reflects the work required to </w:t>
            </w:r>
            <w:r w:rsidR="008F3FB5" w:rsidRPr="008F3FB5">
              <w:t>contribute to safety at incidents involving large animals at workplaces, event</w:t>
            </w:r>
            <w:r w:rsidR="008F3FB5">
              <w:t xml:space="preserve"> site</w:t>
            </w:r>
            <w:r w:rsidR="008F3FB5" w:rsidRPr="008F3FB5">
              <w:t xml:space="preserve">s or </w:t>
            </w:r>
            <w:r w:rsidR="008F3FB5">
              <w:t xml:space="preserve">in </w:t>
            </w:r>
            <w:r w:rsidR="008F3FB5" w:rsidRPr="008F3FB5">
              <w:t>other situations</w:t>
            </w:r>
            <w:r w:rsidR="009F6598">
              <w:t xml:space="preserve">. </w:t>
            </w:r>
            <w:r w:rsidR="008F3FB5">
              <w:rPr>
                <w:rFonts w:eastAsiaTheme="minorHAnsi"/>
              </w:rPr>
              <w:t>It</w:t>
            </w:r>
            <w:r w:rsidR="008F3FB5" w:rsidRPr="008F3FB5">
              <w:rPr>
                <w:rFonts w:eastAsiaTheme="minorHAnsi"/>
              </w:rPr>
              <w:t xml:space="preserve"> provides an introduction to large animal behaviours, safety, situational awareness, and incident management </w:t>
            </w:r>
            <w:r w:rsidR="008B5C20">
              <w:rPr>
                <w:rFonts w:eastAsiaTheme="minorHAnsi"/>
              </w:rPr>
              <w:t xml:space="preserve">system </w:t>
            </w:r>
            <w:r w:rsidR="008F3FB5" w:rsidRPr="008F3FB5">
              <w:rPr>
                <w:rFonts w:eastAsiaTheme="minorHAnsi"/>
              </w:rPr>
              <w:t>processes.</w:t>
            </w:r>
          </w:p>
          <w:p w14:paraId="1C012470" w14:textId="15E88DB5" w:rsidR="009F6598" w:rsidRPr="00856837" w:rsidRDefault="009F6598" w:rsidP="009F6598">
            <w:pPr>
              <w:pStyle w:val="SIText"/>
              <w:rPr>
                <w:color w:val="000000" w:themeColor="text1"/>
              </w:rPr>
            </w:pPr>
          </w:p>
        </w:tc>
      </w:tr>
      <w:tr w:rsidR="00A301E0" w:rsidRPr="00963A46" w14:paraId="3E46C5F7" w14:textId="77777777" w:rsidTr="00C622C0">
        <w:trPr>
          <w:trHeight w:val="790"/>
        </w:trPr>
        <w:tc>
          <w:tcPr>
            <w:tcW w:w="5000" w:type="pct"/>
            <w:shd w:val="clear" w:color="auto" w:fill="auto"/>
          </w:tcPr>
          <w:p w14:paraId="06934275" w14:textId="77777777" w:rsidR="00A301E0" w:rsidRDefault="00A301E0" w:rsidP="00C622C0">
            <w:pPr>
              <w:pStyle w:val="SITextHeading2"/>
            </w:pPr>
            <w:r>
              <w:t>Pathways Information</w:t>
            </w:r>
          </w:p>
          <w:p w14:paraId="23789D65" w14:textId="43A22773" w:rsidR="00276992" w:rsidRPr="00276992" w:rsidRDefault="00270238" w:rsidP="009B666A">
            <w:pPr>
              <w:pStyle w:val="SIText"/>
            </w:pPr>
            <w:r w:rsidRPr="00276992">
              <w:t>Th</w:t>
            </w:r>
            <w:r>
              <w:t>ese</w:t>
            </w:r>
            <w:r w:rsidRPr="00276992">
              <w:t xml:space="preserve"> </w:t>
            </w:r>
            <w:r w:rsidR="00276992" w:rsidRPr="00276992">
              <w:t>unit</w:t>
            </w:r>
            <w:r>
              <w:t>s</w:t>
            </w:r>
            <w:r w:rsidR="00276992" w:rsidRPr="00276992">
              <w:t xml:space="preserve"> of competency </w:t>
            </w:r>
            <w:r w:rsidR="00FA474B">
              <w:t xml:space="preserve">build on skills in </w:t>
            </w:r>
            <w:r w:rsidR="00276992" w:rsidRPr="009B666A">
              <w:rPr>
                <w:rStyle w:val="SIText-Italic"/>
              </w:rPr>
              <w:t>ACM Animal Care and Management</w:t>
            </w:r>
            <w:r w:rsidR="00EA05DD">
              <w:rPr>
                <w:rStyle w:val="SIText-Italic"/>
              </w:rPr>
              <w:t xml:space="preserve"> Training Package</w:t>
            </w:r>
            <w:r w:rsidR="00276992" w:rsidRPr="00276992">
              <w:t xml:space="preserve"> qualifications</w:t>
            </w:r>
            <w:r w:rsidR="00FA474B">
              <w:t xml:space="preserve"> and </w:t>
            </w:r>
            <w:r w:rsidR="00FA474B" w:rsidRPr="00276992">
              <w:t>provide</w:t>
            </w:r>
            <w:r w:rsidR="00FA474B">
              <w:t>s</w:t>
            </w:r>
            <w:r w:rsidR="00FA474B" w:rsidRPr="00276992">
              <w:t xml:space="preserve"> credit towards </w:t>
            </w:r>
            <w:r w:rsidR="00AA636C" w:rsidRPr="00AA636C">
              <w:rPr>
                <w:rStyle w:val="SIText-Italic"/>
              </w:rPr>
              <w:t xml:space="preserve">ACM40117 </w:t>
            </w:r>
            <w:r w:rsidR="00FA474B" w:rsidRPr="00AA636C">
              <w:rPr>
                <w:rStyle w:val="SIText-Italic"/>
              </w:rPr>
              <w:t xml:space="preserve">Certificate IV in </w:t>
            </w:r>
            <w:r w:rsidR="00276992" w:rsidRPr="00AA636C">
              <w:rPr>
                <w:rStyle w:val="SIText-Italic"/>
              </w:rPr>
              <w:t>Animal Control and Regulation</w:t>
            </w:r>
            <w:r w:rsidR="00FA474B">
              <w:t>.</w:t>
            </w:r>
            <w:r w:rsidR="00276992" w:rsidRPr="00276992">
              <w:t xml:space="preserve"> </w:t>
            </w:r>
          </w:p>
          <w:p w14:paraId="5205A98F" w14:textId="0DA4EE51" w:rsidR="008F3FB5" w:rsidRPr="00890663" w:rsidRDefault="008F3FB5" w:rsidP="00356CED">
            <w:pPr>
              <w:pStyle w:val="SITemporarytext"/>
            </w:pPr>
          </w:p>
        </w:tc>
      </w:tr>
      <w:tr w:rsidR="00A301E0" w:rsidRPr="00963A46" w14:paraId="78BEB42A" w14:textId="77777777" w:rsidTr="00A301E0">
        <w:trPr>
          <w:trHeight w:val="1058"/>
        </w:trPr>
        <w:tc>
          <w:tcPr>
            <w:tcW w:w="5000" w:type="pct"/>
            <w:shd w:val="clear" w:color="auto" w:fill="auto"/>
          </w:tcPr>
          <w:p w14:paraId="3C25679A" w14:textId="77777777" w:rsidR="00890663" w:rsidRDefault="00A301E0" w:rsidP="00890663">
            <w:pPr>
              <w:pStyle w:val="SITextHeading2"/>
            </w:pPr>
            <w:r w:rsidRPr="0083005E">
              <w:t>Licensing/Regulatory Information</w:t>
            </w:r>
          </w:p>
          <w:p w14:paraId="020454BE" w14:textId="34DA81EB" w:rsidR="00890663" w:rsidRDefault="00890663" w:rsidP="00890663">
            <w:pPr>
              <w:pStyle w:val="SIText"/>
            </w:pPr>
            <w:r>
              <w:t xml:space="preserve">No </w:t>
            </w:r>
            <w:r w:rsidRPr="0016138C">
              <w:t xml:space="preserve">licensing or regulatory requirements apply to this skill </w:t>
            </w:r>
            <w:r>
              <w:t>set at the time of publication.</w:t>
            </w:r>
          </w:p>
          <w:p w14:paraId="2D322B95" w14:textId="77777777" w:rsidR="00A301E0" w:rsidRPr="00A301E0" w:rsidRDefault="00A301E0" w:rsidP="009F6598">
            <w:pPr>
              <w:pStyle w:val="SITemporarytext"/>
            </w:pPr>
          </w:p>
        </w:tc>
      </w:tr>
      <w:tr w:rsidR="00A772D9" w:rsidRPr="00963A46" w14:paraId="7CA2F0B4" w14:textId="77777777" w:rsidTr="000D7BE6">
        <w:trPr>
          <w:trHeight w:val="1232"/>
        </w:trPr>
        <w:tc>
          <w:tcPr>
            <w:tcW w:w="5000" w:type="pct"/>
            <w:shd w:val="clear" w:color="auto" w:fill="auto"/>
          </w:tcPr>
          <w:p w14:paraId="4712A293" w14:textId="502E8C95" w:rsidR="00A772D9" w:rsidRDefault="00DB557A" w:rsidP="00856837">
            <w:pPr>
              <w:pStyle w:val="SITextHeading2"/>
            </w:pPr>
            <w:r>
              <w:t>Skill Set</w:t>
            </w:r>
            <w:r w:rsidR="00A772D9">
              <w:t xml:space="preserve"> R</w:t>
            </w:r>
            <w:r w:rsidR="00A772D9" w:rsidRPr="00940100">
              <w:t>equirements</w:t>
            </w:r>
          </w:p>
          <w:p w14:paraId="24D414E9" w14:textId="13E024DF" w:rsidR="00E015A5" w:rsidRDefault="00E015A5" w:rsidP="00E015A5">
            <w:pPr>
              <w:pStyle w:val="SIText"/>
            </w:pPr>
            <w:r w:rsidRPr="00E015A5">
              <w:t>An asterisk next to the unit code indicates that there are prerequisite requirements which must be met as part of the skills set requirements. Please refer to the Prerequisite requirements table for details</w:t>
            </w:r>
            <w:r>
              <w:t>.</w:t>
            </w:r>
          </w:p>
          <w:p w14:paraId="18F33A0F" w14:textId="77777777" w:rsidR="00270238" w:rsidRDefault="00270238" w:rsidP="00E015A5">
            <w:pPr>
              <w:pStyle w:val="SIText"/>
            </w:pPr>
          </w:p>
          <w:p w14:paraId="4404334F" w14:textId="23C936D9" w:rsidR="004D1CE6" w:rsidRDefault="008F3FB5" w:rsidP="008B5C20">
            <w:pPr>
              <w:pStyle w:val="SIBulletList1"/>
            </w:pPr>
            <w:r w:rsidRPr="008F3FB5">
              <w:t>ACMAIM</w:t>
            </w:r>
            <w:r w:rsidR="002251A1">
              <w:t>2</w:t>
            </w:r>
            <w:r w:rsidR="0046245E">
              <w:t>0</w:t>
            </w:r>
            <w:r w:rsidRPr="008F3FB5">
              <w:t xml:space="preserve">1 </w:t>
            </w:r>
            <w:r w:rsidR="00E05DFA">
              <w:t>Co</w:t>
            </w:r>
            <w:r w:rsidR="008B5C20">
              <w:t>ntribute to safety at</w:t>
            </w:r>
            <w:r w:rsidR="00E05DFA">
              <w:t xml:space="preserve"> incidents involving</w:t>
            </w:r>
            <w:r w:rsidRPr="008F3FB5">
              <w:t xml:space="preserve"> large animal</w:t>
            </w:r>
            <w:r w:rsidR="00E05DFA">
              <w:t>s</w:t>
            </w:r>
          </w:p>
          <w:p w14:paraId="53418E0D" w14:textId="46136EB4" w:rsidR="001F28F9" w:rsidRDefault="004D1CE6" w:rsidP="0046245E">
            <w:pPr>
              <w:pStyle w:val="SIBulletList1"/>
            </w:pPr>
            <w:r>
              <w:t>ACMAIM</w:t>
            </w:r>
            <w:r w:rsidR="002251A1">
              <w:t>2</w:t>
            </w:r>
            <w:r w:rsidR="0046245E">
              <w:t>0</w:t>
            </w:r>
            <w:r>
              <w:t>2</w:t>
            </w:r>
            <w:r w:rsidR="00E015A5">
              <w:t>*</w:t>
            </w:r>
            <w:r w:rsidR="008F3FB5" w:rsidRPr="008F3FB5">
              <w:t xml:space="preserve"> </w:t>
            </w:r>
            <w:r w:rsidR="00CB4E2F">
              <w:t>Participate in an incident involving large animals</w:t>
            </w:r>
            <w:r w:rsidR="005177D8">
              <w:t>.</w:t>
            </w:r>
          </w:p>
          <w:p w14:paraId="2CD714B4" w14:textId="77777777" w:rsidR="00E015A5" w:rsidRDefault="00E015A5" w:rsidP="00E015A5">
            <w:pPr>
              <w:pStyle w:val="SIBulletList1"/>
              <w:numPr>
                <w:ilvl w:val="0"/>
                <w:numId w:val="0"/>
              </w:numPr>
              <w:ind w:left="357"/>
            </w:pPr>
          </w:p>
          <w:p w14:paraId="238758A8" w14:textId="77777777" w:rsidR="00E015A5" w:rsidRPr="00E015A5" w:rsidRDefault="00E015A5" w:rsidP="00E015A5">
            <w:pPr>
              <w:pStyle w:val="SIText-Bold"/>
            </w:pPr>
            <w:r w:rsidRPr="00860B31">
              <w:t>Prerequisite requirements</w:t>
            </w:r>
          </w:p>
          <w:tbl>
            <w:tblPr>
              <w:tblW w:w="9062" w:type="dxa"/>
              <w:tblCellMar>
                <w:left w:w="0" w:type="dxa"/>
                <w:right w:w="0" w:type="dxa"/>
              </w:tblCellMar>
              <w:tblLook w:val="04A0" w:firstRow="1" w:lastRow="0" w:firstColumn="1" w:lastColumn="0" w:noHBand="0" w:noVBand="1"/>
            </w:tblPr>
            <w:tblGrid>
              <w:gridCol w:w="3256"/>
              <w:gridCol w:w="5806"/>
            </w:tblGrid>
            <w:tr w:rsidR="00E015A5" w14:paraId="3C5E3051" w14:textId="77777777" w:rsidTr="00961C27">
              <w:tc>
                <w:tcPr>
                  <w:tcW w:w="325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2B4AA00" w14:textId="77777777" w:rsidR="00E015A5" w:rsidRPr="00E015A5" w:rsidRDefault="00E015A5" w:rsidP="00E015A5">
                  <w:pPr>
                    <w:pStyle w:val="SIText-Bold"/>
                  </w:pPr>
                  <w:r w:rsidRPr="00860B31">
                    <w:t>Unit of competency</w:t>
                  </w:r>
                </w:p>
              </w:tc>
              <w:tc>
                <w:tcPr>
                  <w:tcW w:w="580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7EA8E34" w14:textId="77777777" w:rsidR="00E015A5" w:rsidRPr="00E015A5" w:rsidRDefault="00E015A5" w:rsidP="00E015A5">
                  <w:pPr>
                    <w:pStyle w:val="SIText-Bold"/>
                  </w:pPr>
                  <w:r w:rsidRPr="00860B31">
                    <w:t>Prerequisite requirement</w:t>
                  </w:r>
                </w:p>
              </w:tc>
            </w:tr>
            <w:tr w:rsidR="00E015A5" w14:paraId="0397ED12" w14:textId="77777777" w:rsidTr="00E015A5">
              <w:trPr>
                <w:trHeight w:val="691"/>
              </w:trPr>
              <w:tc>
                <w:tcPr>
                  <w:tcW w:w="32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4705B96" w14:textId="458DEE4B" w:rsidR="00E015A5" w:rsidRPr="00E015A5" w:rsidRDefault="00E015A5" w:rsidP="00E015A5">
                  <w:pPr>
                    <w:pStyle w:val="SIText"/>
                  </w:pPr>
                  <w:r>
                    <w:t>ACMAIM</w:t>
                  </w:r>
                  <w:r w:rsidRPr="00E015A5">
                    <w:t>202 Participate in an incident involving large animals</w:t>
                  </w:r>
                </w:p>
              </w:tc>
              <w:tc>
                <w:tcPr>
                  <w:tcW w:w="5806" w:type="dxa"/>
                  <w:tcBorders>
                    <w:top w:val="nil"/>
                    <w:left w:val="nil"/>
                    <w:bottom w:val="single" w:sz="8" w:space="0" w:color="auto"/>
                    <w:right w:val="single" w:sz="8" w:space="0" w:color="auto"/>
                  </w:tcBorders>
                  <w:tcMar>
                    <w:top w:w="0" w:type="dxa"/>
                    <w:left w:w="108" w:type="dxa"/>
                    <w:bottom w:w="0" w:type="dxa"/>
                    <w:right w:w="108" w:type="dxa"/>
                  </w:tcMar>
                </w:tcPr>
                <w:p w14:paraId="45D271D0" w14:textId="77777777" w:rsidR="00E015A5" w:rsidRPr="00E015A5" w:rsidRDefault="00E015A5" w:rsidP="00E015A5">
                  <w:pPr>
                    <w:pStyle w:val="SIText"/>
                  </w:pPr>
                  <w:r w:rsidRPr="008F3FB5">
                    <w:t>ACMAIM</w:t>
                  </w:r>
                  <w:r w:rsidRPr="00E015A5">
                    <w:t>201 Contribute to safety at incidents involving large animals</w:t>
                  </w:r>
                </w:p>
                <w:p w14:paraId="657639E5" w14:textId="122CD3AF" w:rsidR="00E015A5" w:rsidRPr="00E015A5" w:rsidRDefault="00E015A5" w:rsidP="00E015A5">
                  <w:pPr>
                    <w:pStyle w:val="SIText"/>
                  </w:pPr>
                </w:p>
              </w:tc>
            </w:tr>
          </w:tbl>
          <w:p w14:paraId="7429A4C4" w14:textId="6970F0E9" w:rsidR="00E015A5" w:rsidRPr="00EB7EB1" w:rsidRDefault="00E015A5" w:rsidP="00E015A5">
            <w:pPr>
              <w:pStyle w:val="SIBulletList1"/>
              <w:numPr>
                <w:ilvl w:val="0"/>
                <w:numId w:val="0"/>
              </w:numPr>
              <w:ind w:left="357" w:hanging="357"/>
            </w:pPr>
          </w:p>
        </w:tc>
      </w:tr>
      <w:tr w:rsidR="005C7EA8" w:rsidRPr="00963A46" w14:paraId="6DB1EEC4" w14:textId="77777777" w:rsidTr="00DB557A">
        <w:trPr>
          <w:trHeight w:val="1258"/>
        </w:trPr>
        <w:tc>
          <w:tcPr>
            <w:tcW w:w="5000" w:type="pct"/>
            <w:shd w:val="clear" w:color="auto" w:fill="auto"/>
          </w:tcPr>
          <w:p w14:paraId="11F93330" w14:textId="77777777" w:rsidR="00DB557A" w:rsidRPr="0083005E" w:rsidRDefault="00DB557A" w:rsidP="00DB557A">
            <w:pPr>
              <w:pStyle w:val="SITextHeading2"/>
            </w:pPr>
            <w:r w:rsidRPr="0083005E">
              <w:t>Target Group</w:t>
            </w:r>
          </w:p>
          <w:p w14:paraId="12A5621F" w14:textId="1D7D3131" w:rsidR="0016138C" w:rsidRPr="00EB7EB1" w:rsidRDefault="006A1D6C" w:rsidP="008F3FB5">
            <w:pPr>
              <w:pStyle w:val="SIText"/>
              <w:rPr>
                <w:szCs w:val="20"/>
              </w:rPr>
            </w:pPr>
            <w:r>
              <w:t xml:space="preserve">This skill set is for </w:t>
            </w:r>
            <w:r w:rsidR="00F75FB3">
              <w:t xml:space="preserve">individuals </w:t>
            </w:r>
            <w:r w:rsidR="008F3FB5">
              <w:t>requiring an induction to safety</w:t>
            </w:r>
            <w:r w:rsidR="00144E0A">
              <w:t>,</w:t>
            </w:r>
            <w:r w:rsidR="008F3FB5">
              <w:t xml:space="preserve"> large animal behaviours </w:t>
            </w:r>
            <w:r w:rsidR="004E7A1F">
              <w:t xml:space="preserve">and basic </w:t>
            </w:r>
            <w:r w:rsidR="00D40590">
              <w:t xml:space="preserve">incident </w:t>
            </w:r>
            <w:r w:rsidR="004E7A1F">
              <w:t xml:space="preserve">management </w:t>
            </w:r>
            <w:r w:rsidR="008F3FB5">
              <w:t>relating to potential incidents at their workplace or event site.</w:t>
            </w:r>
          </w:p>
        </w:tc>
      </w:tr>
      <w:tr w:rsidR="00DB557A" w:rsidRPr="00963A46" w14:paraId="558F6AB0" w14:textId="77777777" w:rsidTr="00DB557A">
        <w:trPr>
          <w:trHeight w:val="1258"/>
        </w:trPr>
        <w:tc>
          <w:tcPr>
            <w:tcW w:w="5000" w:type="pct"/>
            <w:shd w:val="clear" w:color="auto" w:fill="auto"/>
          </w:tcPr>
          <w:p w14:paraId="5E21B52F" w14:textId="77777777" w:rsidR="00DB557A" w:rsidRDefault="00DB557A" w:rsidP="00DB557A">
            <w:pPr>
              <w:pStyle w:val="SITextHeading2"/>
            </w:pPr>
            <w:r w:rsidRPr="00586E5B">
              <w:t>Suggested wo</w:t>
            </w:r>
            <w:r>
              <w:t>rds for Statement of Attainment</w:t>
            </w:r>
          </w:p>
          <w:p w14:paraId="46521228" w14:textId="7275915E" w:rsidR="00DB557A" w:rsidRPr="00EB7EB1" w:rsidRDefault="00DB557A" w:rsidP="008F3FB5">
            <w:pPr>
              <w:pStyle w:val="SIText"/>
              <w:rPr>
                <w:b/>
              </w:rPr>
            </w:pPr>
            <w:r w:rsidRPr="00C4773C">
              <w:t xml:space="preserve">These </w:t>
            </w:r>
            <w:r>
              <w:t>competencies</w:t>
            </w:r>
            <w:r w:rsidRPr="00C4773C">
              <w:t xml:space="preserve"> </w:t>
            </w:r>
            <w:r>
              <w:t xml:space="preserve">from the </w:t>
            </w:r>
            <w:r w:rsidR="009F6598" w:rsidRPr="009B666A">
              <w:rPr>
                <w:rStyle w:val="SIText-Italic"/>
              </w:rPr>
              <w:t xml:space="preserve">ACM Animal Care and Management </w:t>
            </w:r>
            <w:r w:rsidRPr="009B666A">
              <w:rPr>
                <w:rStyle w:val="SIText-Italic"/>
              </w:rPr>
              <w:t>Training Package</w:t>
            </w:r>
            <w:r>
              <w:t xml:space="preserve"> </w:t>
            </w:r>
            <w:r w:rsidRPr="00C4773C">
              <w:t xml:space="preserve">meet the </w:t>
            </w:r>
            <w:r w:rsidR="00F75FB3">
              <w:t xml:space="preserve">industry requirements for </w:t>
            </w:r>
            <w:r w:rsidR="008F3FB5">
              <w:t>a large animal incident induction program</w:t>
            </w:r>
            <w:r w:rsidR="00F75FB3">
              <w:t>.</w:t>
            </w:r>
          </w:p>
        </w:tc>
      </w:tr>
    </w:tbl>
    <w:p w14:paraId="79FCB9D3" w14:textId="77777777" w:rsidR="00F1480E" w:rsidRDefault="00F1480E" w:rsidP="00DB557A">
      <w:pPr>
        <w:spacing w:after="200" w:line="276" w:lineRule="auto"/>
      </w:pPr>
    </w:p>
    <w:p w14:paraId="75E0DCDB" w14:textId="77777777" w:rsidR="00E70834" w:rsidRDefault="00E70834" w:rsidP="00DB557A">
      <w:pPr>
        <w:spacing w:after="200" w:line="276" w:lineRule="auto"/>
      </w:pPr>
    </w:p>
    <w:sectPr w:rsidR="00E70834"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6F4D3A" w14:textId="77777777" w:rsidR="00EA790F" w:rsidRDefault="00EA790F" w:rsidP="00BF3F0A">
      <w:r>
        <w:separator/>
      </w:r>
    </w:p>
    <w:p w14:paraId="10F2AB53" w14:textId="77777777" w:rsidR="00EA790F" w:rsidRDefault="00EA790F"/>
  </w:endnote>
  <w:endnote w:type="continuationSeparator" w:id="0">
    <w:p w14:paraId="3C25B64E" w14:textId="77777777" w:rsidR="00EA790F" w:rsidRDefault="00EA790F" w:rsidP="00BF3F0A">
      <w:r>
        <w:continuationSeparator/>
      </w:r>
    </w:p>
    <w:p w14:paraId="0DCFA1CF" w14:textId="77777777" w:rsidR="00EA790F" w:rsidRDefault="00EA79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028721817"/>
      <w:docPartObj>
        <w:docPartGallery w:val="Page Numbers (Bottom of Page)"/>
        <w:docPartUnique/>
      </w:docPartObj>
    </w:sdtPr>
    <w:sdtEndPr>
      <w:rPr>
        <w:noProof/>
      </w:rPr>
    </w:sdtEndPr>
    <w:sdtContent>
      <w:p w14:paraId="4639F98C" w14:textId="0B59AD4D" w:rsidR="008846F9" w:rsidRDefault="008846F9" w:rsidP="000D7BE6">
        <w:pPr>
          <w:tabs>
            <w:tab w:val="right" w:pos="9498"/>
          </w:tabs>
          <w:rPr>
            <w:noProof/>
            <w:sz w:val="18"/>
            <w:szCs w:val="18"/>
          </w:rPr>
        </w:pPr>
        <w:r w:rsidRPr="00DB557A">
          <w:rPr>
            <w:sz w:val="18"/>
            <w:szCs w:val="18"/>
          </w:rPr>
          <w:t>Skills Impact Skill Set</w:t>
        </w:r>
        <w:r w:rsidRPr="00DB557A">
          <w:rPr>
            <w:sz w:val="18"/>
            <w:szCs w:val="18"/>
          </w:rPr>
          <w:tab/>
        </w:r>
        <w:r w:rsidRPr="00DB557A">
          <w:rPr>
            <w:sz w:val="18"/>
            <w:szCs w:val="18"/>
          </w:rPr>
          <w:fldChar w:fldCharType="begin"/>
        </w:r>
        <w:r w:rsidRPr="00DB557A">
          <w:rPr>
            <w:sz w:val="18"/>
            <w:szCs w:val="18"/>
          </w:rPr>
          <w:instrText xml:space="preserve"> PAGE   \* MERGEFORMAT </w:instrText>
        </w:r>
        <w:r w:rsidRPr="00DB557A">
          <w:rPr>
            <w:sz w:val="18"/>
            <w:szCs w:val="18"/>
          </w:rPr>
          <w:fldChar w:fldCharType="separate"/>
        </w:r>
        <w:r w:rsidR="00D73882">
          <w:rPr>
            <w:noProof/>
            <w:sz w:val="18"/>
            <w:szCs w:val="18"/>
          </w:rPr>
          <w:t>1</w:t>
        </w:r>
        <w:r w:rsidRPr="00DB557A">
          <w:rPr>
            <w:noProof/>
            <w:sz w:val="18"/>
            <w:szCs w:val="18"/>
          </w:rPr>
          <w:fldChar w:fldCharType="end"/>
        </w:r>
      </w:p>
      <w:p w14:paraId="392751A4" w14:textId="77777777" w:rsidR="008846F9" w:rsidRPr="00DB557A" w:rsidRDefault="008846F9" w:rsidP="000D7BE6">
        <w:pPr>
          <w:tabs>
            <w:tab w:val="right" w:pos="9498"/>
          </w:tabs>
          <w:rPr>
            <w:sz w:val="18"/>
            <w:szCs w:val="18"/>
          </w:rPr>
        </w:pPr>
        <w:r>
          <w:rPr>
            <w:noProof/>
            <w:sz w:val="18"/>
            <w:szCs w:val="18"/>
          </w:rPr>
          <w:t>Template modified on 28/8/17</w:t>
        </w:r>
      </w:p>
    </w:sdtContent>
  </w:sdt>
  <w:p w14:paraId="3473DBFE" w14:textId="77777777" w:rsidR="008846F9" w:rsidRDefault="008846F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C70DA1" w14:textId="77777777" w:rsidR="00EA790F" w:rsidRDefault="00EA790F" w:rsidP="00BF3F0A">
      <w:r>
        <w:separator/>
      </w:r>
    </w:p>
    <w:p w14:paraId="1062A3BF" w14:textId="77777777" w:rsidR="00EA790F" w:rsidRDefault="00EA790F"/>
  </w:footnote>
  <w:footnote w:type="continuationSeparator" w:id="0">
    <w:p w14:paraId="682E5491" w14:textId="77777777" w:rsidR="00EA790F" w:rsidRDefault="00EA790F" w:rsidP="00BF3F0A">
      <w:r>
        <w:continuationSeparator/>
      </w:r>
    </w:p>
    <w:p w14:paraId="546F3210" w14:textId="77777777" w:rsidR="00EA790F" w:rsidRDefault="00EA790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A2BF2F" w14:textId="16C253DF" w:rsidR="008846F9" w:rsidRDefault="0046245E">
    <w:r>
      <w:t xml:space="preserve">ACMSS00018 </w:t>
    </w:r>
    <w:r w:rsidR="008F3FB5" w:rsidRPr="008F3FB5">
      <w:t xml:space="preserve">Large Animal Incident </w:t>
    </w:r>
    <w:r w:rsidR="00E33A9D">
      <w:t>Awareness</w:t>
    </w:r>
    <w:r w:rsidR="00E33A9D" w:rsidRPr="008F3FB5">
      <w:t xml:space="preserve"> </w:t>
    </w:r>
    <w:r w:rsidR="008846F9">
      <w:t>Skill Set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D2B539F"/>
    <w:multiLevelType w:val="hybridMultilevel"/>
    <w:tmpl w:val="A0E282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FEA1B43"/>
    <w:multiLevelType w:val="hybridMultilevel"/>
    <w:tmpl w:val="E730E1CC"/>
    <w:lvl w:ilvl="0" w:tplc="F446CD8E">
      <w:start w:val="1"/>
      <w:numFmt w:val="bullet"/>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0" w15:restartNumberingAfterBreak="0">
    <w:nsid w:val="69D27AF2"/>
    <w:multiLevelType w:val="hybridMultilevel"/>
    <w:tmpl w:val="5C8E1C6E"/>
    <w:lvl w:ilvl="0" w:tplc="1B108016">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2"/>
  </w:num>
  <w:num w:numId="5">
    <w:abstractNumId w:val="1"/>
  </w:num>
  <w:num w:numId="6">
    <w:abstractNumId w:val="5"/>
  </w:num>
  <w:num w:numId="7">
    <w:abstractNumId w:val="2"/>
  </w:num>
  <w:num w:numId="8">
    <w:abstractNumId w:val="0"/>
  </w:num>
  <w:num w:numId="9">
    <w:abstractNumId w:val="11"/>
  </w:num>
  <w:num w:numId="10">
    <w:abstractNumId w:val="8"/>
  </w:num>
  <w:num w:numId="11">
    <w:abstractNumId w:val="10"/>
  </w:num>
  <w:num w:numId="12">
    <w:abstractNumId w:val="9"/>
  </w:num>
  <w:num w:numId="13">
    <w:abstractNumId w:val="1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8bJbnFYgJHRmnWE6NWgQYJ/MaV9zEF9jPWlJaliwTwxHoLeKNzygGT9I83xiewJg3coHqMmDZnYDS9rbLZo78Q==" w:salt="7Ox3yrEoQQ+GgfTS5AI0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44AE"/>
    <w:rsid w:val="000014B9"/>
    <w:rsid w:val="00005A15"/>
    <w:rsid w:val="0001108F"/>
    <w:rsid w:val="000115E2"/>
    <w:rsid w:val="0001296A"/>
    <w:rsid w:val="00016803"/>
    <w:rsid w:val="00023992"/>
    <w:rsid w:val="00040188"/>
    <w:rsid w:val="00041E59"/>
    <w:rsid w:val="00053D7E"/>
    <w:rsid w:val="00064BFE"/>
    <w:rsid w:val="00070B3E"/>
    <w:rsid w:val="00071F95"/>
    <w:rsid w:val="000737BB"/>
    <w:rsid w:val="00074E47"/>
    <w:rsid w:val="000A5441"/>
    <w:rsid w:val="000C13F1"/>
    <w:rsid w:val="000D7BE6"/>
    <w:rsid w:val="000E2C86"/>
    <w:rsid w:val="000F29F2"/>
    <w:rsid w:val="00101659"/>
    <w:rsid w:val="001078BF"/>
    <w:rsid w:val="00133957"/>
    <w:rsid w:val="001372F6"/>
    <w:rsid w:val="00144385"/>
    <w:rsid w:val="00144E0A"/>
    <w:rsid w:val="00151D93"/>
    <w:rsid w:val="00156EF3"/>
    <w:rsid w:val="0016138C"/>
    <w:rsid w:val="00176E4F"/>
    <w:rsid w:val="0018546B"/>
    <w:rsid w:val="001A6A3E"/>
    <w:rsid w:val="001A7B6D"/>
    <w:rsid w:val="001B34D5"/>
    <w:rsid w:val="001B4975"/>
    <w:rsid w:val="001B513A"/>
    <w:rsid w:val="001C0A75"/>
    <w:rsid w:val="001D2756"/>
    <w:rsid w:val="001E16BC"/>
    <w:rsid w:val="001F1F5A"/>
    <w:rsid w:val="001F28F9"/>
    <w:rsid w:val="001F2BA5"/>
    <w:rsid w:val="001F308D"/>
    <w:rsid w:val="00201A7C"/>
    <w:rsid w:val="0021414D"/>
    <w:rsid w:val="00215279"/>
    <w:rsid w:val="00223124"/>
    <w:rsid w:val="002251A1"/>
    <w:rsid w:val="00226FD8"/>
    <w:rsid w:val="00234444"/>
    <w:rsid w:val="002349E5"/>
    <w:rsid w:val="00242293"/>
    <w:rsid w:val="00244EA7"/>
    <w:rsid w:val="00262FC3"/>
    <w:rsid w:val="00270238"/>
    <w:rsid w:val="00276992"/>
    <w:rsid w:val="00276DB8"/>
    <w:rsid w:val="00282664"/>
    <w:rsid w:val="00285FB8"/>
    <w:rsid w:val="002931C2"/>
    <w:rsid w:val="002A0F55"/>
    <w:rsid w:val="002A19C4"/>
    <w:rsid w:val="002A4CD3"/>
    <w:rsid w:val="002C55E9"/>
    <w:rsid w:val="002D0C8B"/>
    <w:rsid w:val="002E193E"/>
    <w:rsid w:val="002E7457"/>
    <w:rsid w:val="002F4FFE"/>
    <w:rsid w:val="00337E82"/>
    <w:rsid w:val="00350BB1"/>
    <w:rsid w:val="00352C83"/>
    <w:rsid w:val="00356CED"/>
    <w:rsid w:val="0037067D"/>
    <w:rsid w:val="00371E2F"/>
    <w:rsid w:val="0038735B"/>
    <w:rsid w:val="003916D1"/>
    <w:rsid w:val="003A21F0"/>
    <w:rsid w:val="003A58BA"/>
    <w:rsid w:val="003A5AE7"/>
    <w:rsid w:val="003A7221"/>
    <w:rsid w:val="003B32A7"/>
    <w:rsid w:val="003C13AE"/>
    <w:rsid w:val="003C16B1"/>
    <w:rsid w:val="003D2E73"/>
    <w:rsid w:val="003E7BBE"/>
    <w:rsid w:val="004127E3"/>
    <w:rsid w:val="0043212E"/>
    <w:rsid w:val="00434366"/>
    <w:rsid w:val="00444423"/>
    <w:rsid w:val="00452F3E"/>
    <w:rsid w:val="0046245E"/>
    <w:rsid w:val="004640AE"/>
    <w:rsid w:val="00475172"/>
    <w:rsid w:val="004758B0"/>
    <w:rsid w:val="004832D2"/>
    <w:rsid w:val="00485559"/>
    <w:rsid w:val="004A142B"/>
    <w:rsid w:val="004A44E8"/>
    <w:rsid w:val="004B29B7"/>
    <w:rsid w:val="004C2244"/>
    <w:rsid w:val="004C79A1"/>
    <w:rsid w:val="004D0D5F"/>
    <w:rsid w:val="004D1569"/>
    <w:rsid w:val="004D1CE6"/>
    <w:rsid w:val="004D2710"/>
    <w:rsid w:val="004D44B1"/>
    <w:rsid w:val="004E0460"/>
    <w:rsid w:val="004E1579"/>
    <w:rsid w:val="004E5FAE"/>
    <w:rsid w:val="004E7094"/>
    <w:rsid w:val="004E7A1F"/>
    <w:rsid w:val="004F5DC7"/>
    <w:rsid w:val="004F78DA"/>
    <w:rsid w:val="005177D8"/>
    <w:rsid w:val="005245BD"/>
    <w:rsid w:val="005248C1"/>
    <w:rsid w:val="00526134"/>
    <w:rsid w:val="005427C8"/>
    <w:rsid w:val="005446D1"/>
    <w:rsid w:val="0055293D"/>
    <w:rsid w:val="00556C4C"/>
    <w:rsid w:val="00557369"/>
    <w:rsid w:val="0056009D"/>
    <w:rsid w:val="005708EB"/>
    <w:rsid w:val="00575BC6"/>
    <w:rsid w:val="00583902"/>
    <w:rsid w:val="005A3AA5"/>
    <w:rsid w:val="005A6C9C"/>
    <w:rsid w:val="005A74DC"/>
    <w:rsid w:val="005B5146"/>
    <w:rsid w:val="005C231B"/>
    <w:rsid w:val="005C7EA8"/>
    <w:rsid w:val="005F33CC"/>
    <w:rsid w:val="006121D4"/>
    <w:rsid w:val="00613B49"/>
    <w:rsid w:val="00620E8E"/>
    <w:rsid w:val="00633CFE"/>
    <w:rsid w:val="00634FCA"/>
    <w:rsid w:val="006362D4"/>
    <w:rsid w:val="006404B5"/>
    <w:rsid w:val="006452B8"/>
    <w:rsid w:val="00652E62"/>
    <w:rsid w:val="00666BDD"/>
    <w:rsid w:val="00687B62"/>
    <w:rsid w:val="00690C44"/>
    <w:rsid w:val="00695891"/>
    <w:rsid w:val="006969D9"/>
    <w:rsid w:val="006A1D6C"/>
    <w:rsid w:val="006A2B68"/>
    <w:rsid w:val="006C2F32"/>
    <w:rsid w:val="006D4448"/>
    <w:rsid w:val="006E082C"/>
    <w:rsid w:val="006E2C4D"/>
    <w:rsid w:val="00705EEC"/>
    <w:rsid w:val="00707741"/>
    <w:rsid w:val="00722769"/>
    <w:rsid w:val="00727901"/>
    <w:rsid w:val="0073075B"/>
    <w:rsid w:val="007341FF"/>
    <w:rsid w:val="007404E9"/>
    <w:rsid w:val="00743362"/>
    <w:rsid w:val="007444CF"/>
    <w:rsid w:val="0076523B"/>
    <w:rsid w:val="00771B60"/>
    <w:rsid w:val="007748BE"/>
    <w:rsid w:val="00781D77"/>
    <w:rsid w:val="007860B7"/>
    <w:rsid w:val="00786DC8"/>
    <w:rsid w:val="007D5A78"/>
    <w:rsid w:val="007E3BD1"/>
    <w:rsid w:val="007E7A9D"/>
    <w:rsid w:val="007F1563"/>
    <w:rsid w:val="007F44DB"/>
    <w:rsid w:val="007F5A8B"/>
    <w:rsid w:val="007F7554"/>
    <w:rsid w:val="008044AE"/>
    <w:rsid w:val="00817D51"/>
    <w:rsid w:val="00823530"/>
    <w:rsid w:val="00823FF4"/>
    <w:rsid w:val="008306E7"/>
    <w:rsid w:val="00834BC8"/>
    <w:rsid w:val="00837FD6"/>
    <w:rsid w:val="00847B60"/>
    <w:rsid w:val="00850243"/>
    <w:rsid w:val="008545EB"/>
    <w:rsid w:val="00856837"/>
    <w:rsid w:val="00865011"/>
    <w:rsid w:val="00883C6C"/>
    <w:rsid w:val="00883ECB"/>
    <w:rsid w:val="008846F9"/>
    <w:rsid w:val="00886790"/>
    <w:rsid w:val="00890663"/>
    <w:rsid w:val="008908DE"/>
    <w:rsid w:val="00894FBB"/>
    <w:rsid w:val="008A12ED"/>
    <w:rsid w:val="008B2C77"/>
    <w:rsid w:val="008B4AD2"/>
    <w:rsid w:val="008B5C20"/>
    <w:rsid w:val="008D3620"/>
    <w:rsid w:val="008E39BE"/>
    <w:rsid w:val="008E62EC"/>
    <w:rsid w:val="008E7B69"/>
    <w:rsid w:val="008F32F6"/>
    <w:rsid w:val="008F3FB5"/>
    <w:rsid w:val="00916CD7"/>
    <w:rsid w:val="00920927"/>
    <w:rsid w:val="00921B38"/>
    <w:rsid w:val="00923720"/>
    <w:rsid w:val="009278C9"/>
    <w:rsid w:val="009527CB"/>
    <w:rsid w:val="00953835"/>
    <w:rsid w:val="00960F6C"/>
    <w:rsid w:val="00970747"/>
    <w:rsid w:val="0098725E"/>
    <w:rsid w:val="009A5900"/>
    <w:rsid w:val="009B666A"/>
    <w:rsid w:val="009C2650"/>
    <w:rsid w:val="009C62F4"/>
    <w:rsid w:val="009D15E2"/>
    <w:rsid w:val="009D15FE"/>
    <w:rsid w:val="009D5D2C"/>
    <w:rsid w:val="009E3B41"/>
    <w:rsid w:val="009F0DCC"/>
    <w:rsid w:val="009F11CA"/>
    <w:rsid w:val="009F6598"/>
    <w:rsid w:val="00A00656"/>
    <w:rsid w:val="00A0695B"/>
    <w:rsid w:val="00A13052"/>
    <w:rsid w:val="00A216A8"/>
    <w:rsid w:val="00A223A6"/>
    <w:rsid w:val="00A301E0"/>
    <w:rsid w:val="00A354FC"/>
    <w:rsid w:val="00A5092E"/>
    <w:rsid w:val="00A56E14"/>
    <w:rsid w:val="00A644BD"/>
    <w:rsid w:val="00A6476B"/>
    <w:rsid w:val="00A661BD"/>
    <w:rsid w:val="00A76C6C"/>
    <w:rsid w:val="00A772D9"/>
    <w:rsid w:val="00A7771F"/>
    <w:rsid w:val="00A92DD1"/>
    <w:rsid w:val="00AA5338"/>
    <w:rsid w:val="00AA5E0C"/>
    <w:rsid w:val="00AA636C"/>
    <w:rsid w:val="00AB1B8E"/>
    <w:rsid w:val="00AB392F"/>
    <w:rsid w:val="00AC0696"/>
    <w:rsid w:val="00AC4C98"/>
    <w:rsid w:val="00AC5F6B"/>
    <w:rsid w:val="00AD3896"/>
    <w:rsid w:val="00AD5B47"/>
    <w:rsid w:val="00AE1ED9"/>
    <w:rsid w:val="00AE32CB"/>
    <w:rsid w:val="00AF1133"/>
    <w:rsid w:val="00AF3957"/>
    <w:rsid w:val="00B12013"/>
    <w:rsid w:val="00B22C67"/>
    <w:rsid w:val="00B3508F"/>
    <w:rsid w:val="00B36850"/>
    <w:rsid w:val="00B443EE"/>
    <w:rsid w:val="00B560C8"/>
    <w:rsid w:val="00B61150"/>
    <w:rsid w:val="00B65BC7"/>
    <w:rsid w:val="00B746B9"/>
    <w:rsid w:val="00B848D4"/>
    <w:rsid w:val="00B865B7"/>
    <w:rsid w:val="00BA1CB1"/>
    <w:rsid w:val="00BA482D"/>
    <w:rsid w:val="00BA7B66"/>
    <w:rsid w:val="00BB23F4"/>
    <w:rsid w:val="00BC5075"/>
    <w:rsid w:val="00BD3B0F"/>
    <w:rsid w:val="00BE6763"/>
    <w:rsid w:val="00BF1D4C"/>
    <w:rsid w:val="00BF3F0A"/>
    <w:rsid w:val="00BF5C24"/>
    <w:rsid w:val="00C01B36"/>
    <w:rsid w:val="00C143C3"/>
    <w:rsid w:val="00C1739B"/>
    <w:rsid w:val="00C26067"/>
    <w:rsid w:val="00C30A29"/>
    <w:rsid w:val="00C317DC"/>
    <w:rsid w:val="00C54EF8"/>
    <w:rsid w:val="00C578E9"/>
    <w:rsid w:val="00C622C0"/>
    <w:rsid w:val="00C623C6"/>
    <w:rsid w:val="00C62885"/>
    <w:rsid w:val="00C70626"/>
    <w:rsid w:val="00C72860"/>
    <w:rsid w:val="00C73B90"/>
    <w:rsid w:val="00C8592E"/>
    <w:rsid w:val="00C96AF3"/>
    <w:rsid w:val="00C97CCC"/>
    <w:rsid w:val="00CA0274"/>
    <w:rsid w:val="00CB4E2F"/>
    <w:rsid w:val="00CB746F"/>
    <w:rsid w:val="00CC451E"/>
    <w:rsid w:val="00CD4E9D"/>
    <w:rsid w:val="00CD4F4D"/>
    <w:rsid w:val="00CE7D19"/>
    <w:rsid w:val="00CF0CF5"/>
    <w:rsid w:val="00CF2B3E"/>
    <w:rsid w:val="00CF357A"/>
    <w:rsid w:val="00D0201F"/>
    <w:rsid w:val="00D03685"/>
    <w:rsid w:val="00D07D4E"/>
    <w:rsid w:val="00D115AA"/>
    <w:rsid w:val="00D145BE"/>
    <w:rsid w:val="00D20C57"/>
    <w:rsid w:val="00D25D16"/>
    <w:rsid w:val="00D30BC5"/>
    <w:rsid w:val="00D32124"/>
    <w:rsid w:val="00D40590"/>
    <w:rsid w:val="00D41A38"/>
    <w:rsid w:val="00D54C76"/>
    <w:rsid w:val="00D65221"/>
    <w:rsid w:val="00D727F3"/>
    <w:rsid w:val="00D73695"/>
    <w:rsid w:val="00D73882"/>
    <w:rsid w:val="00D810DE"/>
    <w:rsid w:val="00D84E6C"/>
    <w:rsid w:val="00D87D32"/>
    <w:rsid w:val="00D92C83"/>
    <w:rsid w:val="00DA0A81"/>
    <w:rsid w:val="00DA3C10"/>
    <w:rsid w:val="00DA53B5"/>
    <w:rsid w:val="00DB557A"/>
    <w:rsid w:val="00DB739A"/>
    <w:rsid w:val="00DC1D69"/>
    <w:rsid w:val="00DC2F7A"/>
    <w:rsid w:val="00DC5A3A"/>
    <w:rsid w:val="00E015A5"/>
    <w:rsid w:val="00E05DFA"/>
    <w:rsid w:val="00E17642"/>
    <w:rsid w:val="00E238E6"/>
    <w:rsid w:val="00E33A9D"/>
    <w:rsid w:val="00E35064"/>
    <w:rsid w:val="00E438C3"/>
    <w:rsid w:val="00E501F0"/>
    <w:rsid w:val="00E70834"/>
    <w:rsid w:val="00E91BFF"/>
    <w:rsid w:val="00E92933"/>
    <w:rsid w:val="00EA05DD"/>
    <w:rsid w:val="00EA3B97"/>
    <w:rsid w:val="00EA790F"/>
    <w:rsid w:val="00EB0AA4"/>
    <w:rsid w:val="00EB5C88"/>
    <w:rsid w:val="00EB7EB1"/>
    <w:rsid w:val="00EC0469"/>
    <w:rsid w:val="00EF01F8"/>
    <w:rsid w:val="00EF40EF"/>
    <w:rsid w:val="00F13884"/>
    <w:rsid w:val="00F1480E"/>
    <w:rsid w:val="00F1497D"/>
    <w:rsid w:val="00F16AAC"/>
    <w:rsid w:val="00F3735E"/>
    <w:rsid w:val="00F4044F"/>
    <w:rsid w:val="00F438FC"/>
    <w:rsid w:val="00F45713"/>
    <w:rsid w:val="00F5616F"/>
    <w:rsid w:val="00F56827"/>
    <w:rsid w:val="00F65EF0"/>
    <w:rsid w:val="00F71651"/>
    <w:rsid w:val="00F758C7"/>
    <w:rsid w:val="00F75FB3"/>
    <w:rsid w:val="00F76CC6"/>
    <w:rsid w:val="00F96C0B"/>
    <w:rsid w:val="00F971D0"/>
    <w:rsid w:val="00FA474B"/>
    <w:rsid w:val="00FC588B"/>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03437A"/>
  <w15:docId w15:val="{4FD5B20E-D8F1-4181-BCD4-7AFF4FDCE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748BE"/>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SSCODE">
    <w:name w:val="SI SS CODE"/>
    <w:qFormat/>
    <w:rsid w:val="00923720"/>
    <w:pPr>
      <w:spacing w:before="80" w:after="80" w:line="240" w:lineRule="auto"/>
    </w:pPr>
    <w:rPr>
      <w:rFonts w:ascii="Arial" w:eastAsia="Times New Roman" w:hAnsi="Arial" w:cs="Times New Roman"/>
      <w:b/>
      <w:caps/>
      <w:lang w:eastAsia="en-AU"/>
    </w:rPr>
  </w:style>
  <w:style w:type="paragraph" w:customStyle="1" w:styleId="SISStitle">
    <w:name w:val="SI SS title"/>
    <w:qFormat/>
    <w:rsid w:val="00BA7B66"/>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customStyle="1" w:styleId="SITemporarytext">
    <w:name w:val="SI Temporary text"/>
    <w:basedOn w:val="SIText"/>
    <w:qFormat/>
    <w:rsid w:val="00A644BD"/>
    <w:rPr>
      <w:color w:val="FF0000"/>
    </w:rPr>
  </w:style>
  <w:style w:type="paragraph" w:styleId="Header">
    <w:name w:val="header"/>
    <w:basedOn w:val="Normal"/>
    <w:link w:val="HeaderChar"/>
    <w:uiPriority w:val="99"/>
    <w:unhideWhenUsed/>
    <w:rsid w:val="00A644BD"/>
    <w:pPr>
      <w:tabs>
        <w:tab w:val="center" w:pos="4513"/>
        <w:tab w:val="right" w:pos="9026"/>
      </w:tabs>
    </w:pPr>
  </w:style>
  <w:style w:type="character" w:customStyle="1" w:styleId="HeaderChar">
    <w:name w:val="Header Char"/>
    <w:basedOn w:val="DefaultParagraphFont"/>
    <w:link w:val="Header"/>
    <w:uiPriority w:val="99"/>
    <w:rsid w:val="00A644BD"/>
    <w:rPr>
      <w:rFonts w:ascii="Arial" w:eastAsia="Times New Roman" w:hAnsi="Arial" w:cs="Times New Roman"/>
      <w:lang w:eastAsia="en-AU"/>
    </w:rPr>
  </w:style>
  <w:style w:type="paragraph" w:styleId="Footer">
    <w:name w:val="footer"/>
    <w:basedOn w:val="Normal"/>
    <w:link w:val="FooterChar"/>
    <w:uiPriority w:val="99"/>
    <w:unhideWhenUsed/>
    <w:rsid w:val="00A644BD"/>
    <w:pPr>
      <w:tabs>
        <w:tab w:val="center" w:pos="4513"/>
        <w:tab w:val="right" w:pos="9026"/>
      </w:tabs>
    </w:p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7748BE"/>
    <w:pPr>
      <w:tabs>
        <w:tab w:val="clear" w:pos="360"/>
        <w:tab w:val="left" w:pos="284"/>
      </w:tabs>
      <w:spacing w:after="60"/>
      <w:ind w:left="720" w:hanging="360"/>
    </w:pPr>
  </w:style>
  <w:style w:type="paragraph" w:customStyle="1" w:styleId="SIBulletList3">
    <w:name w:val="SI Bullet List 3"/>
    <w:basedOn w:val="SIBulletList2"/>
    <w:rsid w:val="007341FF"/>
    <w:pPr>
      <w:tabs>
        <w:tab w:val="num" w:pos="1080"/>
      </w:tabs>
      <w:ind w:left="1080"/>
    </w:pPr>
  </w:style>
  <w:style w:type="character" w:customStyle="1" w:styleId="FooterChar">
    <w:name w:val="Footer Char"/>
    <w:basedOn w:val="DefaultParagraphFont"/>
    <w:link w:val="Footer"/>
    <w:uiPriority w:val="99"/>
    <w:rsid w:val="00A644BD"/>
    <w:rPr>
      <w:rFonts w:ascii="Arial" w:eastAsia="Times New Roman" w:hAnsi="Arial" w:cs="Times New Roman"/>
      <w:lang w:eastAsia="en-AU"/>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EA3B97"/>
    <w:pPr>
      <w:spacing w:after="0" w:line="240" w:lineRule="auto"/>
      <w:outlineLvl w:val="1"/>
    </w:pPr>
    <w:rPr>
      <w:rFonts w:ascii="Arial" w:eastAsia="Times New Roman" w:hAnsi="Arial" w:cs="Times New Roman"/>
      <w:b/>
      <w:sz w:val="24"/>
      <w:szCs w:val="20"/>
    </w:rPr>
  </w:style>
  <w:style w:type="paragraph" w:styleId="NormalWeb">
    <w:name w:val="Normal (Web)"/>
    <w:basedOn w:val="Normal"/>
    <w:uiPriority w:val="99"/>
    <w:unhideWhenUsed/>
    <w:rsid w:val="00F45713"/>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40372441">
      <w:bodyDiv w:val="1"/>
      <w:marLeft w:val="0"/>
      <w:marRight w:val="0"/>
      <w:marTop w:val="0"/>
      <w:marBottom w:val="0"/>
      <w:divBdr>
        <w:top w:val="none" w:sz="0" w:space="0" w:color="auto"/>
        <w:left w:val="none" w:sz="0" w:space="0" w:color="auto"/>
        <w:bottom w:val="none" w:sz="0" w:space="0" w:color="auto"/>
        <w:right w:val="none" w:sz="0" w:space="0" w:color="auto"/>
      </w:divBdr>
    </w:div>
    <w:div w:id="782264588">
      <w:bodyDiv w:val="1"/>
      <w:marLeft w:val="0"/>
      <w:marRight w:val="0"/>
      <w:marTop w:val="0"/>
      <w:marBottom w:val="0"/>
      <w:divBdr>
        <w:top w:val="none" w:sz="0" w:space="0" w:color="auto"/>
        <w:left w:val="none" w:sz="0" w:space="0" w:color="auto"/>
        <w:bottom w:val="none" w:sz="0" w:space="0" w:color="auto"/>
        <w:right w:val="none" w:sz="0" w:space="0" w:color="auto"/>
      </w:divBdr>
    </w:div>
    <w:div w:id="1242719423">
      <w:bodyDiv w:val="1"/>
      <w:marLeft w:val="0"/>
      <w:marRight w:val="0"/>
      <w:marTop w:val="0"/>
      <w:marBottom w:val="0"/>
      <w:divBdr>
        <w:top w:val="none" w:sz="0" w:space="0" w:color="auto"/>
        <w:left w:val="none" w:sz="0" w:space="0" w:color="auto"/>
        <w:bottom w:val="none" w:sz="0" w:space="0" w:color="auto"/>
        <w:right w:val="none" w:sz="0" w:space="0" w:color="auto"/>
      </w:divBdr>
    </w:div>
    <w:div w:id="1493638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C0EF1D00857764F849F53B0A28C212A" ma:contentTypeVersion="" ma:contentTypeDescription="Create a new document." ma:contentTypeScope="" ma:versionID="27c1256ad05e0345ed7d3271c0ad807d">
  <xsd:schema xmlns:xsd="http://www.w3.org/2001/XMLSchema" xmlns:xs="http://www.w3.org/2001/XMLSchema" xmlns:p="http://schemas.microsoft.com/office/2006/metadata/properties" xmlns:ns1="http://schemas.microsoft.com/sharepoint/v3" xmlns:ns2="d50bbff7-d6dd-47d2-864a-cfdc2c3db0f4" xmlns:ns3="e8ea6bc8-6e8e-4c4b-afe5-f3c1d1001992" targetNamespace="http://schemas.microsoft.com/office/2006/metadata/properties" ma:root="true" ma:fieldsID="6c64e119b5f8686673cc14cdb4253c96" ns1:_="" ns2:_="" ns3:_="">
    <xsd:import namespace="http://schemas.microsoft.com/sharepoint/v3"/>
    <xsd:import namespace="d50bbff7-d6dd-47d2-864a-cfdc2c3db0f4"/>
    <xsd:import namespace="e8ea6bc8-6e8e-4c4b-afe5-f3c1d1001992"/>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e8ea6bc8-6e8e-4c4b-afe5-f3c1d10019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STA approval</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BF89422D-6E0B-4F8F-AB99-4CEDA73AD4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e8ea6bc8-6e8e-4c4b-afe5-f3c1d10019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4.xml><?xml version="1.0" encoding="utf-8"?>
<ds:datastoreItem xmlns:ds="http://schemas.openxmlformats.org/officeDocument/2006/customXml" ds:itemID="{0B8BA09F-9754-44B8-9763-E0B9D98BB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270</Words>
  <Characters>1540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Skills Impact Skill Set Template</vt:lpstr>
    </vt:vector>
  </TitlesOfParts>
  <Company>AgriFood Skills Australia</Company>
  <LinksUpToDate>false</LinksUpToDate>
  <CharactersWithSpaces>1807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Skill Set Template</dc:title>
  <dc:creator>Helen Foote</dc:creator>
  <cp:lastModifiedBy>Lucinda O'Brien</cp:lastModifiedBy>
  <cp:revision>12</cp:revision>
  <cp:lastPrinted>2016-05-27T05:21:00Z</cp:lastPrinted>
  <dcterms:created xsi:type="dcterms:W3CDTF">2019-04-17T06:23:00Z</dcterms:created>
  <dcterms:modified xsi:type="dcterms:W3CDTF">2019-06-26T22:59:00Z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0x0101006C0EF1D00857764F849F53B0A28C212A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AuthorIds_UIVersion_3072">
    <vt:lpwstr>728</vt:lpwstr>
  </property>
  <property fmtid="{D5CDD505-2E9C-101B-9397-08002B2CF9AE}" pid="19" name="AuthorIds_UIVersion_4096">
    <vt:lpwstr>964</vt:lpwstr>
  </property>
</Properties>
</file>