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C12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D6C12B" w14:textId="77777777" w:rsidTr="00146EEC">
        <w:tc>
          <w:tcPr>
            <w:tcW w:w="2689" w:type="dxa"/>
          </w:tcPr>
          <w:p w14:paraId="0ED6C1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D6C1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ED6C12E" w14:textId="77777777" w:rsidTr="00146EEC">
        <w:tc>
          <w:tcPr>
            <w:tcW w:w="2689" w:type="dxa"/>
          </w:tcPr>
          <w:p w14:paraId="0ED6C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21A3C">
              <w:t xml:space="preserve"> 1</w:t>
            </w:r>
          </w:p>
        </w:tc>
        <w:tc>
          <w:tcPr>
            <w:tcW w:w="6939" w:type="dxa"/>
          </w:tcPr>
          <w:p w14:paraId="0ED6C12D" w14:textId="77777777" w:rsidR="00F1480E" w:rsidRPr="000754EC" w:rsidRDefault="00F1480E" w:rsidP="00F21A3C">
            <w:pPr>
              <w:pStyle w:val="SIText"/>
            </w:pPr>
            <w:r w:rsidRPr="00CC451E">
              <w:t xml:space="preserve">This version released with </w:t>
            </w:r>
            <w:r w:rsidR="00F21A3C">
              <w:t>FWP Forest and Wood Products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6415A0">
              <w:t>[4</w:t>
            </w:r>
            <w:r w:rsidR="00337E82" w:rsidRPr="000754EC">
              <w:t>.0]</w:t>
            </w:r>
            <w:r w:rsidRPr="000754EC">
              <w:t>.</w:t>
            </w:r>
          </w:p>
        </w:tc>
      </w:tr>
    </w:tbl>
    <w:p w14:paraId="0ED6C1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D6C1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D6C130" w14:textId="77777777" w:rsidR="00F1480E" w:rsidRPr="000754EC" w:rsidRDefault="00695BE8" w:rsidP="000754EC">
            <w:pPr>
              <w:pStyle w:val="SIUNITCODE"/>
            </w:pPr>
            <w:r>
              <w:t>FWPXXX0000</w:t>
            </w:r>
          </w:p>
        </w:tc>
        <w:tc>
          <w:tcPr>
            <w:tcW w:w="3604" w:type="pct"/>
            <w:shd w:val="clear" w:color="auto" w:fill="auto"/>
          </w:tcPr>
          <w:p w14:paraId="0ED6C131" w14:textId="77777777" w:rsidR="00F1480E" w:rsidRPr="000754EC" w:rsidRDefault="002C3AF2" w:rsidP="000754EC">
            <w:pPr>
              <w:pStyle w:val="SIUnittitle"/>
            </w:pPr>
            <w:r>
              <w:t>Install prefabricated timber building systems on-site</w:t>
            </w:r>
          </w:p>
        </w:tc>
      </w:tr>
      <w:tr w:rsidR="00F1480E" w:rsidRPr="00963A46" w14:paraId="0ED6C13C" w14:textId="77777777" w:rsidTr="00CA2922">
        <w:tc>
          <w:tcPr>
            <w:tcW w:w="1396" w:type="pct"/>
            <w:shd w:val="clear" w:color="auto" w:fill="auto"/>
          </w:tcPr>
          <w:p w14:paraId="0ED6C1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ED6C1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D6C135" w14:textId="13B28662" w:rsidR="002C3AF2" w:rsidRPr="002C3AF2" w:rsidRDefault="00F1480E" w:rsidP="002C3AF2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C3AF2">
              <w:t xml:space="preserve">position and connect </w:t>
            </w:r>
            <w:r w:rsidR="002C3AF2" w:rsidRPr="00B241AD">
              <w:rPr>
                <w:noProof/>
              </w:rPr>
              <w:t>panelised</w:t>
            </w:r>
            <w:r w:rsidR="002C3AF2" w:rsidRPr="00DB0F7A">
              <w:t xml:space="preserve"> </w:t>
            </w:r>
            <w:r w:rsidR="002C3AF2" w:rsidRPr="001D4766">
              <w:rPr>
                <w:noProof/>
              </w:rPr>
              <w:t>or</w:t>
            </w:r>
            <w:r w:rsidR="002C3AF2" w:rsidRPr="002C3AF2">
              <w:t xml:space="preserve"> modular prefabricated timber building systems </w:t>
            </w:r>
            <w:r w:rsidR="00595CCB">
              <w:t xml:space="preserve">safely and </w:t>
            </w:r>
            <w:r w:rsidR="002C3AF2">
              <w:t xml:space="preserve">correctly during </w:t>
            </w:r>
            <w:r w:rsidR="00595CCB">
              <w:t xml:space="preserve">on-site </w:t>
            </w:r>
            <w:r w:rsidR="002C3AF2">
              <w:t>installation</w:t>
            </w:r>
            <w:r w:rsidR="002C3AF2" w:rsidRPr="002C3AF2">
              <w:t xml:space="preserve">. </w:t>
            </w:r>
          </w:p>
          <w:p w14:paraId="0ED6C136" w14:textId="77777777" w:rsidR="004E2D2A" w:rsidRDefault="004E2D2A" w:rsidP="002C3AF2">
            <w:pPr>
              <w:pStyle w:val="SIText"/>
            </w:pPr>
          </w:p>
          <w:p w14:paraId="0ED6C137" w14:textId="77777777" w:rsidR="002C3AF2" w:rsidRDefault="002C3AF2" w:rsidP="002C3AF2">
            <w:pPr>
              <w:pStyle w:val="SIText"/>
            </w:pPr>
            <w:r w:rsidRPr="00DB0F7A">
              <w:t xml:space="preserve">The unit applies to individuals who work in the </w:t>
            </w:r>
            <w:r w:rsidRPr="001D4766">
              <w:rPr>
                <w:noProof/>
              </w:rPr>
              <w:t>occupational</w:t>
            </w:r>
            <w:r w:rsidRPr="00DB0F7A">
              <w:t xml:space="preserve"> area of installing prefabricated timber building structures</w:t>
            </w:r>
            <w:r>
              <w:t>. These include</w:t>
            </w:r>
            <w:r w:rsidRPr="00DB0F7A">
              <w:t xml:space="preserve"> </w:t>
            </w:r>
            <w:r>
              <w:t>c</w:t>
            </w:r>
            <w:r w:rsidRPr="00DB0F7A">
              <w:t xml:space="preserve">onstruction </w:t>
            </w:r>
            <w:r>
              <w:t>o</w:t>
            </w:r>
            <w:r w:rsidRPr="00DB0F7A">
              <w:t>perators</w:t>
            </w:r>
            <w:r>
              <w:t xml:space="preserve">, carpenters or joiners </w:t>
            </w:r>
            <w:r w:rsidRPr="00DB0F7A">
              <w:t>and site supervisors. Operators generally work under broad or limited direction to complete routine activities related to own work and take responsibility for their work.</w:t>
            </w:r>
          </w:p>
          <w:p w14:paraId="0ED6C139" w14:textId="0CFB85B1" w:rsidR="006E3F37" w:rsidRDefault="006E3F37" w:rsidP="006E3F37">
            <w:pPr>
              <w:pStyle w:val="SIText"/>
              <w:rPr>
                <w:rStyle w:val="SITemporaryText"/>
              </w:rPr>
            </w:pPr>
            <w:r w:rsidRPr="006E3F37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84482E9" w14:textId="77777777" w:rsidR="00DD3C8D" w:rsidRPr="006E3F37" w:rsidRDefault="00DD3C8D" w:rsidP="006E3F37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0EE565E" w14:textId="23334FAF" w:rsidR="00DD3C8D" w:rsidRPr="00DD3C8D" w:rsidRDefault="00DD3C8D" w:rsidP="00DD3C8D">
            <w:pPr>
              <w:pStyle w:val="SIText"/>
            </w:pPr>
            <w:r w:rsidRPr="004E5D37">
              <w:t xml:space="preserve">This unit </w:t>
            </w:r>
            <w:r>
              <w:t>does not</w:t>
            </w:r>
            <w:r w:rsidRPr="004E5D37">
              <w:t xml:space="preserve"> cover or replace </w:t>
            </w:r>
            <w:r>
              <w:t xml:space="preserve">trade </w:t>
            </w:r>
            <w:r w:rsidRPr="004E5D37">
              <w:t xml:space="preserve">skills </w:t>
            </w:r>
            <w:r>
              <w:t xml:space="preserve">required </w:t>
            </w:r>
            <w:r w:rsidRPr="004E5D37">
              <w:t xml:space="preserve">in construction operations but </w:t>
            </w:r>
            <w:r>
              <w:t xml:space="preserve">is </w:t>
            </w:r>
            <w:r w:rsidRPr="004E5D37">
              <w:t xml:space="preserve">to be used in conjunction with construction trade qualifications. </w:t>
            </w:r>
          </w:p>
          <w:p w14:paraId="0ED6C13A" w14:textId="77777777" w:rsidR="002C3AF2" w:rsidRPr="006E3F37" w:rsidRDefault="002C3AF2" w:rsidP="006E3F37">
            <w:pPr>
              <w:pStyle w:val="SIText"/>
            </w:pPr>
          </w:p>
          <w:p w14:paraId="0ED6C13B" w14:textId="77777777" w:rsidR="00373436" w:rsidRPr="000754EC" w:rsidRDefault="00373436" w:rsidP="006E3F3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ED6C13F" w14:textId="77777777" w:rsidTr="00CA2922">
        <w:tc>
          <w:tcPr>
            <w:tcW w:w="1396" w:type="pct"/>
            <w:shd w:val="clear" w:color="auto" w:fill="auto"/>
          </w:tcPr>
          <w:p w14:paraId="0ED6C13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D6C13E" w14:textId="77777777" w:rsidR="00F1480E" w:rsidRPr="000754EC" w:rsidRDefault="00F1480E" w:rsidP="006E3F3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D6C142" w14:textId="77777777" w:rsidTr="00CA2922">
        <w:tc>
          <w:tcPr>
            <w:tcW w:w="1396" w:type="pct"/>
            <w:shd w:val="clear" w:color="auto" w:fill="auto"/>
          </w:tcPr>
          <w:p w14:paraId="0ED6C14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D6C141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0ED6C1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D6C1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D6C1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D6C1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D6C14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D6C14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D6C1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2523" w:rsidRPr="00963A46" w14:paraId="0ED6C1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D6C14A" w14:textId="457A1F28" w:rsidR="003B2523" w:rsidRPr="003B2523" w:rsidRDefault="003B2523" w:rsidP="002D1AA0">
            <w:pPr>
              <w:pStyle w:val="SIText"/>
            </w:pPr>
            <w:r>
              <w:t>1.</w:t>
            </w:r>
            <w:r w:rsidRPr="003B2523">
              <w:t xml:space="preserve"> Apply </w:t>
            </w:r>
            <w:r w:rsidR="004A6D0E">
              <w:t xml:space="preserve">workplace health and </w:t>
            </w:r>
            <w:r w:rsidRPr="003B2523">
              <w:t xml:space="preserve">safety </w:t>
            </w:r>
            <w:r w:rsidR="004A6D0E">
              <w:t xml:space="preserve">during on-site installation </w:t>
            </w:r>
          </w:p>
        </w:tc>
        <w:tc>
          <w:tcPr>
            <w:tcW w:w="3604" w:type="pct"/>
            <w:shd w:val="clear" w:color="auto" w:fill="auto"/>
          </w:tcPr>
          <w:p w14:paraId="0ED6C14B" w14:textId="790A2B8D" w:rsidR="003B2523" w:rsidRPr="003B2523" w:rsidRDefault="003B2523" w:rsidP="00967760">
            <w:pPr>
              <w:pStyle w:val="SIText"/>
            </w:pPr>
            <w:r>
              <w:t xml:space="preserve">1.1 </w:t>
            </w:r>
            <w:r w:rsidRPr="003B2523">
              <w:t xml:space="preserve">Identify and apply site </w:t>
            </w:r>
            <w:r w:rsidR="0042232B">
              <w:t xml:space="preserve">health and </w:t>
            </w:r>
            <w:r w:rsidRPr="003B2523">
              <w:t>safety requirements</w:t>
            </w:r>
            <w:r w:rsidR="009605D0">
              <w:t>, fire prevention</w:t>
            </w:r>
            <w:r w:rsidRPr="003B2523">
              <w:t xml:space="preserve"> and emergency procedures </w:t>
            </w:r>
            <w:r w:rsidR="004A6D0E">
              <w:t>in line with</w:t>
            </w:r>
            <w:r w:rsidR="004A6D0E" w:rsidRPr="003B2523">
              <w:t xml:space="preserve"> </w:t>
            </w:r>
            <w:r w:rsidRPr="003B2523">
              <w:t>operational requirements and health and safety legislative requirements</w:t>
            </w:r>
          </w:p>
          <w:p w14:paraId="0ED6C14C" w14:textId="1635C141" w:rsidR="003B2523" w:rsidRDefault="003B2523" w:rsidP="00967760">
            <w:pPr>
              <w:pStyle w:val="SIText"/>
            </w:pPr>
            <w:r>
              <w:t xml:space="preserve">1.2 </w:t>
            </w:r>
            <w:r w:rsidRPr="003B2523">
              <w:t xml:space="preserve">Select and use personal protective equipment (PPE) </w:t>
            </w:r>
            <w:r w:rsidR="004A6D0E">
              <w:t xml:space="preserve">in line with </w:t>
            </w:r>
            <w:r w:rsidRPr="001D4766">
              <w:rPr>
                <w:noProof/>
              </w:rPr>
              <w:t>operational</w:t>
            </w:r>
            <w:r w:rsidRPr="003B2523">
              <w:t xml:space="preserve"> </w:t>
            </w:r>
            <w:r w:rsidR="004A6D0E">
              <w:t xml:space="preserve">and workplace health and safety </w:t>
            </w:r>
            <w:r w:rsidRPr="003B2523">
              <w:t>requirements</w:t>
            </w:r>
          </w:p>
          <w:p w14:paraId="0ED6C14D" w14:textId="7A3A6BBD" w:rsidR="004B0EF2" w:rsidRPr="003B2523" w:rsidRDefault="003B2523" w:rsidP="001D4766">
            <w:pPr>
              <w:pStyle w:val="SIText"/>
            </w:pPr>
            <w:r>
              <w:t xml:space="preserve">1.3 </w:t>
            </w:r>
            <w:r w:rsidR="00D435C3">
              <w:t xml:space="preserve">Inspect </w:t>
            </w:r>
            <w:r w:rsidR="00D435C3" w:rsidRPr="001D4766">
              <w:rPr>
                <w:noProof/>
              </w:rPr>
              <w:t>worksite</w:t>
            </w:r>
            <w:r w:rsidR="00D435C3">
              <w:t xml:space="preserve"> conditions, check hazards </w:t>
            </w:r>
            <w:r>
              <w:t>and r</w:t>
            </w:r>
            <w:r w:rsidRPr="003B2523">
              <w:t xml:space="preserve">eport </w:t>
            </w:r>
            <w:r w:rsidR="00D435C3">
              <w:t xml:space="preserve">as required, including </w:t>
            </w:r>
            <w:r w:rsidRPr="003B2523">
              <w:t xml:space="preserve">accidents, incidents </w:t>
            </w:r>
            <w:r w:rsidRPr="001D4766">
              <w:rPr>
                <w:noProof/>
              </w:rPr>
              <w:t>or</w:t>
            </w:r>
            <w:r w:rsidRPr="003B2523">
              <w:t xml:space="preserve"> near misses</w:t>
            </w:r>
            <w:r w:rsidR="00D435C3">
              <w:t>,</w:t>
            </w:r>
            <w:r w:rsidRPr="003B2523">
              <w:t xml:space="preserve"> in line with operational requirements and health and safety legislative requirements to maintain </w:t>
            </w:r>
            <w:r w:rsidR="002D1AA0">
              <w:t xml:space="preserve">a </w:t>
            </w:r>
            <w:r w:rsidRPr="003B2523">
              <w:t>safe work</w:t>
            </w:r>
            <w:r w:rsidR="002D1AA0">
              <w:t>place</w:t>
            </w:r>
          </w:p>
        </w:tc>
      </w:tr>
      <w:tr w:rsidR="003B2523" w:rsidRPr="00963A46" w14:paraId="0ED6C1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D6C14F" w14:textId="77777777" w:rsidR="003B2523" w:rsidRPr="003B2523" w:rsidRDefault="003B2523" w:rsidP="003B2523">
            <w:pPr>
              <w:pStyle w:val="SIText"/>
            </w:pPr>
            <w:r w:rsidRPr="008908DE">
              <w:t>2</w:t>
            </w:r>
            <w:r w:rsidRPr="003B2523">
              <w:t>. Plan and prepare for installation work</w:t>
            </w:r>
          </w:p>
        </w:tc>
        <w:tc>
          <w:tcPr>
            <w:tcW w:w="3604" w:type="pct"/>
            <w:shd w:val="clear" w:color="auto" w:fill="auto"/>
          </w:tcPr>
          <w:p w14:paraId="0ED6C150" w14:textId="2E442427" w:rsidR="00967760" w:rsidRPr="00967760" w:rsidRDefault="00967760" w:rsidP="00967760">
            <w:pPr>
              <w:pStyle w:val="SIText"/>
            </w:pPr>
            <w:r w:rsidRPr="004958B9">
              <w:t>2.1 Obtain, confirm</w:t>
            </w:r>
            <w:r w:rsidRPr="00967760">
              <w:t xml:space="preserve"> and read organisational procedures, drawings, specifications, schedules, manufacturer information and other information </w:t>
            </w:r>
            <w:r w:rsidR="00FD10FC">
              <w:t>r</w:t>
            </w:r>
            <w:r w:rsidR="00FD10FC" w:rsidRPr="00FD10FC">
              <w:t xml:space="preserve">elevant </w:t>
            </w:r>
            <w:r w:rsidRPr="00967760">
              <w:t>to the work</w:t>
            </w:r>
          </w:p>
          <w:p w14:paraId="0ED6C151" w14:textId="073896BA" w:rsidR="00967760" w:rsidRPr="00967760" w:rsidRDefault="00967760" w:rsidP="00967760">
            <w:pPr>
              <w:pStyle w:val="SIText"/>
            </w:pPr>
            <w:r w:rsidRPr="00967760">
              <w:t xml:space="preserve">2.2 </w:t>
            </w:r>
            <w:r w:rsidR="002D3F5A">
              <w:t>Confirm</w:t>
            </w:r>
            <w:r w:rsidR="002D3F5A" w:rsidRPr="00967760">
              <w:t xml:space="preserve"> </w:t>
            </w:r>
            <w:r w:rsidR="00241D9B">
              <w:t xml:space="preserve">installation </w:t>
            </w:r>
            <w:r w:rsidR="0067153C">
              <w:t xml:space="preserve">timeframe and </w:t>
            </w:r>
            <w:r w:rsidR="0067153C" w:rsidRPr="00967760">
              <w:t>sequenc</w:t>
            </w:r>
            <w:r w:rsidR="0067153C">
              <w:t>ing requirements for prefabricated timber building systems</w:t>
            </w:r>
            <w:r w:rsidRPr="00967760">
              <w:t xml:space="preserve"> </w:t>
            </w:r>
            <w:r w:rsidR="00BB1015">
              <w:t xml:space="preserve">with </w:t>
            </w:r>
            <w:r w:rsidR="004265B9" w:rsidRPr="00BB1015">
              <w:t xml:space="preserve">relevant </w:t>
            </w:r>
            <w:r w:rsidR="002D3F5A">
              <w:t xml:space="preserve">stakeholders or </w:t>
            </w:r>
            <w:r w:rsidR="004265B9" w:rsidRPr="00BB1015">
              <w:t xml:space="preserve">personnel </w:t>
            </w:r>
            <w:r w:rsidR="00356EB5">
              <w:t>to meet</w:t>
            </w:r>
            <w:r w:rsidR="004265B9" w:rsidRPr="004265B9" w:rsidDel="00BB1015">
              <w:t xml:space="preserve"> </w:t>
            </w:r>
            <w:r w:rsidRPr="00967760">
              <w:t>design specifications</w:t>
            </w:r>
            <w:r w:rsidR="00356EB5">
              <w:t xml:space="preserve"> and </w:t>
            </w:r>
            <w:r w:rsidR="00356EB5" w:rsidRPr="00356EB5">
              <w:rPr>
                <w:rFonts w:eastAsia="Arial"/>
              </w:rPr>
              <w:t>on-site work schedules</w:t>
            </w:r>
          </w:p>
          <w:p w14:paraId="0ED6C152" w14:textId="669D205A" w:rsidR="00967760" w:rsidRPr="00967760" w:rsidRDefault="00967760" w:rsidP="00967760">
            <w:pPr>
              <w:pStyle w:val="SIText"/>
            </w:pPr>
            <w:r>
              <w:t>2.</w:t>
            </w:r>
            <w:r w:rsidRPr="00967760">
              <w:t xml:space="preserve">3 Identify type, location and quantity </w:t>
            </w:r>
            <w:r w:rsidR="00241D9B">
              <w:t>requirements for</w:t>
            </w:r>
            <w:r w:rsidRPr="00967760">
              <w:t xml:space="preserve"> fixings, connections and bracing from drawings and </w:t>
            </w:r>
            <w:r w:rsidR="00BB1015">
              <w:t xml:space="preserve">design </w:t>
            </w:r>
            <w:r w:rsidRPr="00967760">
              <w:t>specifications</w:t>
            </w:r>
          </w:p>
          <w:p w14:paraId="0ED6C153" w14:textId="2914BCBA" w:rsidR="00967760" w:rsidRDefault="00967760" w:rsidP="00967760">
            <w:pPr>
              <w:pStyle w:val="SIText"/>
            </w:pPr>
            <w:r w:rsidRPr="00AC5518">
              <w:t>2.</w:t>
            </w:r>
            <w:r w:rsidRPr="00967760">
              <w:t>4 Check building structure, slab or floor area and report non-</w:t>
            </w:r>
            <w:r w:rsidR="00BB1015" w:rsidRPr="00967760">
              <w:t>co</w:t>
            </w:r>
            <w:r w:rsidR="00BB1015">
              <w:t>nformance</w:t>
            </w:r>
            <w:r w:rsidR="00BB1015" w:rsidRPr="00967760">
              <w:t xml:space="preserve"> </w:t>
            </w:r>
            <w:r w:rsidR="00241D9B">
              <w:t xml:space="preserve">to appropriate </w:t>
            </w:r>
            <w:r w:rsidR="00BB1015">
              <w:t xml:space="preserve">personnel </w:t>
            </w:r>
            <w:r w:rsidR="00241D9B">
              <w:t xml:space="preserve">or </w:t>
            </w:r>
            <w:r w:rsidRPr="00967760">
              <w:t>in line with operational requirements</w:t>
            </w:r>
          </w:p>
          <w:p w14:paraId="16FAF7FD" w14:textId="57CD8630" w:rsidR="003B2523" w:rsidRDefault="00967760" w:rsidP="001D4766">
            <w:pPr>
              <w:pStyle w:val="SIText"/>
            </w:pPr>
            <w:r>
              <w:t>2.</w:t>
            </w:r>
            <w:r w:rsidR="00317261">
              <w:t>5</w:t>
            </w:r>
            <w:r w:rsidR="00317261" w:rsidRPr="00967760">
              <w:t xml:space="preserve"> </w:t>
            </w:r>
            <w:r w:rsidRPr="00967760">
              <w:t>Select tools</w:t>
            </w:r>
            <w:r w:rsidR="002D3F5A">
              <w:t>, auxiliary materials</w:t>
            </w:r>
            <w:r w:rsidRPr="00967760">
              <w:t xml:space="preserve"> and equipment </w:t>
            </w:r>
            <w:r w:rsidR="00317261">
              <w:t xml:space="preserve">for </w:t>
            </w:r>
            <w:r w:rsidR="00504A4B">
              <w:t xml:space="preserve">the </w:t>
            </w:r>
            <w:r w:rsidR="00317261">
              <w:t xml:space="preserve">installation of prefabricated timber building systems </w:t>
            </w:r>
            <w:r w:rsidR="00504A4B">
              <w:t>as required</w:t>
            </w:r>
            <w:r w:rsidR="00743893">
              <w:t>,</w:t>
            </w:r>
            <w:r w:rsidR="00504A4B">
              <w:t xml:space="preserve"> and </w:t>
            </w:r>
            <w:r w:rsidR="00504A4B" w:rsidRPr="00967760">
              <w:t xml:space="preserve">set-up </w:t>
            </w:r>
            <w:r w:rsidR="00504A4B">
              <w:t xml:space="preserve">equipment </w:t>
            </w:r>
            <w:r w:rsidRPr="00967760">
              <w:t xml:space="preserve">to meet </w:t>
            </w:r>
            <w:r w:rsidRPr="001D4766">
              <w:rPr>
                <w:noProof/>
              </w:rPr>
              <w:t>operational</w:t>
            </w:r>
            <w:r w:rsidRPr="00967760">
              <w:t xml:space="preserve"> requirements </w:t>
            </w:r>
          </w:p>
          <w:p w14:paraId="0ED6C155" w14:textId="39B0041C" w:rsidR="00C55261" w:rsidRDefault="00C55261">
            <w:pPr>
              <w:pStyle w:val="SIText"/>
            </w:pPr>
            <w:r w:rsidRPr="00C55261">
              <w:t xml:space="preserve">2.6 Maintain appropriate ongoing communications and briefings with key stakeholders, including feedback and timeline reviews, for </w:t>
            </w:r>
            <w:r w:rsidR="00B241AD">
              <w:t xml:space="preserve">the </w:t>
            </w:r>
            <w:r w:rsidRPr="001D4766">
              <w:rPr>
                <w:noProof/>
              </w:rPr>
              <w:t>duration</w:t>
            </w:r>
            <w:r w:rsidRPr="00C55261">
              <w:t xml:space="preserve"> of </w:t>
            </w:r>
            <w:r w:rsidR="00B241AD">
              <w:t xml:space="preserve">the </w:t>
            </w:r>
            <w:r w:rsidR="00743893" w:rsidRPr="001D4766">
              <w:rPr>
                <w:noProof/>
              </w:rPr>
              <w:t>installation</w:t>
            </w:r>
          </w:p>
        </w:tc>
      </w:tr>
      <w:tr w:rsidR="00AF1D64" w:rsidRPr="00963A46" w14:paraId="7CDECD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3DE7D" w14:textId="20BE3458" w:rsidR="00AF1D64" w:rsidRPr="008908DE" w:rsidRDefault="007E40F4" w:rsidP="001D4766">
            <w:pPr>
              <w:pStyle w:val="SIText"/>
            </w:pPr>
            <w:r>
              <w:lastRenderedPageBreak/>
              <w:t>3</w:t>
            </w:r>
            <w:r w:rsidR="001D4766">
              <w:t>.</w:t>
            </w:r>
            <w:r>
              <w:t xml:space="preserve"> </w:t>
            </w:r>
            <w:r w:rsidR="001D4766">
              <w:t>C</w:t>
            </w:r>
            <w:r w:rsidR="001D4766" w:rsidRPr="001D4766">
              <w:t>heck prefabricated timber building systems logistics and storage on-site</w:t>
            </w:r>
          </w:p>
        </w:tc>
        <w:tc>
          <w:tcPr>
            <w:tcW w:w="3604" w:type="pct"/>
            <w:shd w:val="clear" w:color="auto" w:fill="auto"/>
          </w:tcPr>
          <w:p w14:paraId="3573A251" w14:textId="793F0463" w:rsidR="004B53A0" w:rsidRDefault="00FE5BED" w:rsidP="004B53A0">
            <w:pPr>
              <w:pStyle w:val="SIText"/>
            </w:pPr>
            <w:r>
              <w:t xml:space="preserve">3.1 </w:t>
            </w:r>
            <w:r w:rsidR="00AF1D64" w:rsidRPr="00AF1D64">
              <w:t xml:space="preserve">Ensure prefabricated timber building systems are delivered on-site in-line with </w:t>
            </w:r>
            <w:r w:rsidR="00B241AD">
              <w:t xml:space="preserve">the </w:t>
            </w:r>
            <w:r w:rsidR="00AF1D64" w:rsidRPr="001D4766">
              <w:rPr>
                <w:noProof/>
              </w:rPr>
              <w:t>phase</w:t>
            </w:r>
            <w:r w:rsidR="00AF1D64" w:rsidRPr="00AF1D64">
              <w:t xml:space="preserve"> of </w:t>
            </w:r>
            <w:r w:rsidR="00B241AD">
              <w:t xml:space="preserve">the </w:t>
            </w:r>
            <w:r w:rsidR="00B5752A" w:rsidRPr="001D4766">
              <w:rPr>
                <w:noProof/>
              </w:rPr>
              <w:t>construction</w:t>
            </w:r>
            <w:r w:rsidR="00B5752A">
              <w:t xml:space="preserve"> </w:t>
            </w:r>
            <w:r w:rsidR="00AF1D64" w:rsidRPr="00AF1D64">
              <w:t xml:space="preserve">project </w:t>
            </w:r>
          </w:p>
          <w:p w14:paraId="480ABB2E" w14:textId="45D3D9E2" w:rsidR="00317261" w:rsidRDefault="00FE5BED" w:rsidP="00317261">
            <w:pPr>
              <w:pStyle w:val="SIText"/>
            </w:pPr>
            <w:r>
              <w:t xml:space="preserve">3.2 </w:t>
            </w:r>
            <w:r w:rsidR="00DA3A54">
              <w:t xml:space="preserve">Ensure </w:t>
            </w:r>
            <w:r w:rsidR="004B53A0" w:rsidRPr="004B53A0">
              <w:t>prefabricated timber building systems</w:t>
            </w:r>
            <w:r>
              <w:t xml:space="preserve"> </w:t>
            </w:r>
            <w:r w:rsidR="00DA3A54">
              <w:t xml:space="preserve">are stored </w:t>
            </w:r>
            <w:r w:rsidR="004B53A0">
              <w:t xml:space="preserve">as </w:t>
            </w:r>
            <w:r w:rsidR="00AF1D64" w:rsidRPr="00AF1D64">
              <w:t xml:space="preserve">close as practically possible to </w:t>
            </w:r>
            <w:r w:rsidR="004B53A0">
              <w:t>the</w:t>
            </w:r>
            <w:r w:rsidR="00AF1D64" w:rsidRPr="00AF1D64">
              <w:t xml:space="preserve"> </w:t>
            </w:r>
            <w:r w:rsidR="00B241AD">
              <w:t xml:space="preserve">construction </w:t>
            </w:r>
            <w:r w:rsidR="00AF1D64" w:rsidRPr="00AF1D64">
              <w:t>site</w:t>
            </w:r>
            <w:r w:rsidR="004B53A0">
              <w:t xml:space="preserve"> </w:t>
            </w:r>
            <w:r w:rsidR="00DA3A54">
              <w:t xml:space="preserve">when </w:t>
            </w:r>
            <w:r w:rsidR="00B241AD">
              <w:t xml:space="preserve">storage is </w:t>
            </w:r>
            <w:r w:rsidR="00DA3A54">
              <w:t>required</w:t>
            </w:r>
            <w:r w:rsidR="00B241AD">
              <w:t>,</w:t>
            </w:r>
            <w:r w:rsidR="00DA3A54">
              <w:t xml:space="preserve"> </w:t>
            </w:r>
            <w:r w:rsidR="004B53A0">
              <w:t xml:space="preserve">and </w:t>
            </w:r>
            <w:r w:rsidR="00AF1D64" w:rsidRPr="00AF1D64">
              <w:t>there</w:t>
            </w:r>
            <w:r w:rsidR="004B53A0">
              <w:t xml:space="preserve"> is no</w:t>
            </w:r>
            <w:r w:rsidR="00AF1D64" w:rsidRPr="00AF1D64">
              <w:t xml:space="preserve"> risk of damage by</w:t>
            </w:r>
            <w:r w:rsidR="004B53A0">
              <w:t xml:space="preserve"> weather (moisture), </w:t>
            </w:r>
            <w:r w:rsidR="00AF1D64" w:rsidRPr="00AF1D64">
              <w:t>traffic or general construction</w:t>
            </w:r>
            <w:r w:rsidR="00317261">
              <w:t xml:space="preserve"> </w:t>
            </w:r>
          </w:p>
          <w:p w14:paraId="168B6643" w14:textId="7C38D4D0" w:rsidR="00AF1D64" w:rsidRPr="004958B9" w:rsidRDefault="00317261" w:rsidP="001D4766">
            <w:pPr>
              <w:pStyle w:val="SIText"/>
            </w:pPr>
            <w:r>
              <w:t>3.3</w:t>
            </w:r>
            <w:r w:rsidRPr="00317261">
              <w:t xml:space="preserve"> Check prefabricated timber building systems, connections and support points for quantity, quality and tolerance compliance and conformance as well as</w:t>
            </w:r>
            <w:r w:rsidR="00B5752A">
              <w:t xml:space="preserve"> </w:t>
            </w:r>
            <w:r w:rsidRPr="00317261">
              <w:t>damage upon delivery and report issues to the appropriate personnel or in line with operational requirements</w:t>
            </w:r>
          </w:p>
        </w:tc>
      </w:tr>
      <w:tr w:rsidR="003B2523" w:rsidRPr="00963A46" w14:paraId="0ED6C1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D6C157" w14:textId="0506433C" w:rsidR="003B2523" w:rsidRPr="003B2523" w:rsidRDefault="00776C3C" w:rsidP="003B2523">
            <w:pPr>
              <w:pStyle w:val="SIText"/>
            </w:pPr>
            <w:r>
              <w:t>4</w:t>
            </w:r>
            <w:r w:rsidR="003B2523" w:rsidRPr="003B2523">
              <w:t>. Install prefabricated timber building systems</w:t>
            </w:r>
          </w:p>
        </w:tc>
        <w:tc>
          <w:tcPr>
            <w:tcW w:w="3604" w:type="pct"/>
            <w:shd w:val="clear" w:color="auto" w:fill="auto"/>
          </w:tcPr>
          <w:p w14:paraId="0ED6C158" w14:textId="6B5A9628" w:rsidR="00AE282F" w:rsidRPr="00AE282F" w:rsidRDefault="00776C3C" w:rsidP="00AE282F">
            <w:pPr>
              <w:pStyle w:val="SIText"/>
            </w:pPr>
            <w:r>
              <w:t>4</w:t>
            </w:r>
            <w:r w:rsidR="00AE282F">
              <w:t xml:space="preserve">.1 </w:t>
            </w:r>
            <w:r w:rsidR="00AE282F" w:rsidRPr="00AE282F">
              <w:t xml:space="preserve">Use tools and equipment safely and correctly in line with operational requirements and manufacturer specifications to measure, mark out, level, finish and secure </w:t>
            </w:r>
            <w:r w:rsidR="003A0416">
              <w:t xml:space="preserve">prefabricated </w:t>
            </w:r>
            <w:r w:rsidR="00AE282F" w:rsidRPr="00AE282F">
              <w:t xml:space="preserve">timber building systems in line with specifications </w:t>
            </w:r>
          </w:p>
          <w:p w14:paraId="316CDE31" w14:textId="529F03B9" w:rsidR="00AF1D64" w:rsidRPr="00AF1D64" w:rsidRDefault="00776C3C" w:rsidP="00AF1D64">
            <w:pPr>
              <w:pStyle w:val="SIText"/>
            </w:pPr>
            <w:r>
              <w:t>4</w:t>
            </w:r>
            <w:r w:rsidR="00AE282F">
              <w:t xml:space="preserve">.2 </w:t>
            </w:r>
            <w:r w:rsidR="00162229">
              <w:t xml:space="preserve">Assist </w:t>
            </w:r>
            <w:r w:rsidR="00C44B0D">
              <w:t>crane or dogger</w:t>
            </w:r>
            <w:r w:rsidR="00162229">
              <w:t xml:space="preserve"> operator</w:t>
            </w:r>
            <w:r w:rsidR="00E823BE">
              <w:t>s</w:t>
            </w:r>
            <w:r w:rsidR="00162229">
              <w:t xml:space="preserve"> to lift </w:t>
            </w:r>
            <w:r w:rsidR="003A0416">
              <w:t xml:space="preserve">prefabricated </w:t>
            </w:r>
            <w:r w:rsidR="00162229">
              <w:t xml:space="preserve">timber building systems </w:t>
            </w:r>
            <w:r w:rsidR="003A0416">
              <w:t xml:space="preserve">in the sequential order </w:t>
            </w:r>
            <w:r w:rsidR="00162229">
              <w:t>and a</w:t>
            </w:r>
            <w:r w:rsidR="00AE282F" w:rsidRPr="00AE282F">
              <w:t xml:space="preserve">pply accurate placement </w:t>
            </w:r>
            <w:r w:rsidR="003A0416">
              <w:t xml:space="preserve">and connection </w:t>
            </w:r>
            <w:r w:rsidR="00AE282F" w:rsidRPr="00AE282F">
              <w:t>techniques to the required tolerances</w:t>
            </w:r>
            <w:r w:rsidR="00162229">
              <w:t xml:space="preserve"> </w:t>
            </w:r>
            <w:r w:rsidR="003A0416">
              <w:t>and specifications</w:t>
            </w:r>
          </w:p>
          <w:p w14:paraId="0ED6C15B" w14:textId="044A8301" w:rsidR="00AE282F" w:rsidRDefault="00776C3C" w:rsidP="00AE282F">
            <w:pPr>
              <w:pStyle w:val="SIText"/>
            </w:pPr>
            <w:r>
              <w:t>4</w:t>
            </w:r>
            <w:r w:rsidR="00AE282F">
              <w:t>.</w:t>
            </w:r>
            <w:r w:rsidR="003A0416">
              <w:t>3</w:t>
            </w:r>
            <w:r w:rsidR="003A0416" w:rsidRPr="00AE282F">
              <w:t xml:space="preserve"> </w:t>
            </w:r>
            <w:r w:rsidR="00AE282F" w:rsidRPr="00AE282F">
              <w:t xml:space="preserve">Check corners and walls to </w:t>
            </w:r>
            <w:r w:rsidR="00AE282F" w:rsidRPr="001D4766">
              <w:rPr>
                <w:noProof/>
              </w:rPr>
              <w:t>be accurately levelled</w:t>
            </w:r>
            <w:r w:rsidR="00AE282F" w:rsidRPr="00AE282F">
              <w:t>, plumbed and square to meet specifications and operational requirements</w:t>
            </w:r>
          </w:p>
          <w:p w14:paraId="3DCEC40B" w14:textId="2D552B35" w:rsidR="00A417DC" w:rsidRDefault="005F52F6" w:rsidP="00A417DC">
            <w:pPr>
              <w:pStyle w:val="SIText"/>
            </w:pPr>
            <w:r>
              <w:t xml:space="preserve">4.4 </w:t>
            </w:r>
            <w:r w:rsidR="00C55261" w:rsidRPr="00C55261">
              <w:rPr>
                <w:rFonts w:eastAsia="Arial"/>
              </w:rPr>
              <w:t xml:space="preserve">Check prefabricated timber building systems after installation </w:t>
            </w:r>
            <w:r w:rsidR="00A417DC" w:rsidRPr="00A417DC">
              <w:rPr>
                <w:rFonts w:eastAsia="Arial"/>
              </w:rPr>
              <w:t>and a</w:t>
            </w:r>
            <w:r w:rsidR="00A417DC" w:rsidRPr="005F52F6">
              <w:t xml:space="preserve">pply sealants </w:t>
            </w:r>
            <w:r w:rsidR="00A417DC">
              <w:t xml:space="preserve">as required </w:t>
            </w:r>
            <w:r w:rsidRPr="005F52F6">
              <w:t xml:space="preserve">to ensure compliance with fire, waterproofing and acoustic </w:t>
            </w:r>
            <w:r w:rsidRPr="001D4766">
              <w:rPr>
                <w:noProof/>
              </w:rPr>
              <w:t>requirements</w:t>
            </w:r>
            <w:r w:rsidR="00C55261">
              <w:t xml:space="preserve"> and with</w:t>
            </w:r>
            <w:r w:rsidRPr="005F52F6">
              <w:t xml:space="preserve"> design specifications</w:t>
            </w:r>
          </w:p>
          <w:p w14:paraId="0ED6C15E" w14:textId="37676A18" w:rsidR="003B2523" w:rsidRPr="003B2523" w:rsidRDefault="00A417DC" w:rsidP="00A417DC">
            <w:pPr>
              <w:pStyle w:val="SIText"/>
            </w:pPr>
            <w:r w:rsidRPr="00A417DC">
              <w:rPr>
                <w:rFonts w:eastAsia="Arial"/>
              </w:rPr>
              <w:t>4.</w:t>
            </w:r>
            <w:r>
              <w:rPr>
                <w:rFonts w:eastAsia="Arial"/>
              </w:rPr>
              <w:t>5</w:t>
            </w:r>
            <w:r w:rsidRPr="00A417DC">
              <w:rPr>
                <w:rFonts w:eastAsia="Arial"/>
              </w:rPr>
              <w:t xml:space="preserve"> Protect prefabricated timber building systems from damage during on-site installation work and other work activities, occupations and adverse weather conditions</w:t>
            </w:r>
          </w:p>
        </w:tc>
      </w:tr>
      <w:tr w:rsidR="003B2523" w:rsidRPr="00963A46" w14:paraId="0ED6C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D6C160" w14:textId="155DEC65" w:rsidR="003B2523" w:rsidRPr="008908DE" w:rsidRDefault="00776C3C" w:rsidP="001D4766">
            <w:pPr>
              <w:pStyle w:val="SIText"/>
            </w:pPr>
            <w:r>
              <w:t>5</w:t>
            </w:r>
            <w:r w:rsidR="003B2523">
              <w:t xml:space="preserve">. </w:t>
            </w:r>
            <w:r w:rsidR="000A74F9">
              <w:t>Complete installation</w:t>
            </w:r>
          </w:p>
        </w:tc>
        <w:tc>
          <w:tcPr>
            <w:tcW w:w="3604" w:type="pct"/>
            <w:shd w:val="clear" w:color="auto" w:fill="auto"/>
          </w:tcPr>
          <w:p w14:paraId="2E526C03" w14:textId="3DB1B113" w:rsidR="000A74F9" w:rsidRDefault="002021A7" w:rsidP="00125804">
            <w:pPr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  <w:r w:rsidR="000A74F9" w:rsidRPr="000A74F9">
              <w:rPr>
                <w:rFonts w:eastAsia="Arial"/>
              </w:rPr>
              <w:t>.</w:t>
            </w:r>
            <w:r>
              <w:rPr>
                <w:rFonts w:eastAsia="Arial"/>
              </w:rPr>
              <w:t>1</w:t>
            </w:r>
            <w:r w:rsidR="000A74F9" w:rsidRPr="000A74F9">
              <w:rPr>
                <w:rFonts w:eastAsia="Arial"/>
              </w:rPr>
              <w:t xml:space="preserve"> Complete installation within the required timeframe and in line with on-site work schedules</w:t>
            </w:r>
          </w:p>
          <w:p w14:paraId="0ED6C161" w14:textId="4F4291B8" w:rsidR="00125804" w:rsidRPr="00125804" w:rsidRDefault="00776C3C" w:rsidP="00125804">
            <w:r>
              <w:t>5</w:t>
            </w:r>
            <w:r w:rsidR="00125804">
              <w:t>.</w:t>
            </w:r>
            <w:r w:rsidR="002021A7">
              <w:t xml:space="preserve">2 </w:t>
            </w:r>
            <w:r w:rsidR="00125804" w:rsidRPr="00125804">
              <w:t>Maintain and store hand and power tools, equipment and machinery in line with operational requirements</w:t>
            </w:r>
          </w:p>
          <w:p w14:paraId="0ED6C162" w14:textId="0671944C" w:rsidR="00125804" w:rsidRPr="00125804" w:rsidRDefault="00776C3C" w:rsidP="00125804">
            <w:pPr>
              <w:rPr>
                <w:rFonts w:eastAsia="Arial"/>
              </w:rPr>
            </w:pPr>
            <w:r>
              <w:t>5</w:t>
            </w:r>
            <w:r w:rsidR="00125804">
              <w:t>.</w:t>
            </w:r>
            <w:r w:rsidR="002021A7">
              <w:t xml:space="preserve">3 </w:t>
            </w:r>
            <w:r w:rsidR="00125804" w:rsidRPr="00125804">
              <w:t xml:space="preserve">Keep work area and access areas free of debris and waste material </w:t>
            </w:r>
            <w:r w:rsidR="00125804" w:rsidRPr="001D4766">
              <w:rPr>
                <w:noProof/>
              </w:rPr>
              <w:t xml:space="preserve">in </w:t>
            </w:r>
            <w:r w:rsidR="00B241AD" w:rsidRPr="001D4766">
              <w:rPr>
                <w:noProof/>
              </w:rPr>
              <w:t>lin</w:t>
            </w:r>
            <w:r w:rsidR="00B241AD">
              <w:t>e</w:t>
            </w:r>
            <w:r w:rsidR="00B241AD" w:rsidRPr="001D4766">
              <w:rPr>
                <w:noProof/>
              </w:rPr>
              <w:t xml:space="preserve"> </w:t>
            </w:r>
            <w:r w:rsidR="00125804" w:rsidRPr="001D4766">
              <w:rPr>
                <w:noProof/>
              </w:rPr>
              <w:t>with</w:t>
            </w:r>
            <w:r w:rsidR="00125804" w:rsidRPr="00125804">
              <w:t xml:space="preserve"> </w:t>
            </w:r>
            <w:r w:rsidR="00125804" w:rsidRPr="001D4766">
              <w:rPr>
                <w:noProof/>
              </w:rPr>
              <w:t>operational</w:t>
            </w:r>
            <w:r w:rsidR="00125804" w:rsidRPr="00125804">
              <w:t xml:space="preserve"> requirements</w:t>
            </w:r>
          </w:p>
          <w:p w14:paraId="0ED6C163" w14:textId="33294960" w:rsidR="003B2523" w:rsidRPr="008908DE" w:rsidRDefault="00776C3C" w:rsidP="00DD3C8D">
            <w:r>
              <w:t>5</w:t>
            </w:r>
            <w:r w:rsidR="00125804">
              <w:t>.</w:t>
            </w:r>
            <w:r w:rsidR="002021A7">
              <w:t xml:space="preserve">4 </w:t>
            </w:r>
            <w:r w:rsidR="00125804">
              <w:t>Record</w:t>
            </w:r>
            <w:r w:rsidR="00125804" w:rsidRPr="00125804">
              <w:t xml:space="preserve"> any quality checks and changes or variations applied </w:t>
            </w:r>
            <w:r w:rsidR="00125804">
              <w:t xml:space="preserve">to a </w:t>
            </w:r>
            <w:r w:rsidR="00125804" w:rsidRPr="00125804">
              <w:t>prefabricated timber system during the on-site installation work</w:t>
            </w:r>
            <w:r w:rsidR="002021A7">
              <w:t>,</w:t>
            </w:r>
            <w:r w:rsidR="00125804" w:rsidRPr="00125804">
              <w:t xml:space="preserve"> </w:t>
            </w:r>
            <w:r w:rsidR="002021A7">
              <w:t xml:space="preserve">in line with </w:t>
            </w:r>
            <w:r w:rsidR="002021A7" w:rsidRPr="001D4766">
              <w:rPr>
                <w:noProof/>
              </w:rPr>
              <w:t>operational</w:t>
            </w:r>
            <w:r w:rsidR="002021A7">
              <w:t xml:space="preserve"> requirements</w:t>
            </w:r>
          </w:p>
        </w:tc>
      </w:tr>
    </w:tbl>
    <w:p w14:paraId="0ED6C165" w14:textId="77777777" w:rsidR="005F771F" w:rsidRDefault="005F771F" w:rsidP="005F771F">
      <w:pPr>
        <w:pStyle w:val="SIText"/>
      </w:pPr>
    </w:p>
    <w:p w14:paraId="0ED6C166" w14:textId="77777777" w:rsidR="005F771F" w:rsidRPr="000754EC" w:rsidRDefault="005F771F" w:rsidP="000754EC">
      <w:r>
        <w:br w:type="page"/>
      </w:r>
    </w:p>
    <w:p w14:paraId="0ED6C1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D6C16A" w14:textId="77777777" w:rsidTr="00CA2922">
        <w:trPr>
          <w:tblHeader/>
        </w:trPr>
        <w:tc>
          <w:tcPr>
            <w:tcW w:w="5000" w:type="pct"/>
            <w:gridSpan w:val="2"/>
          </w:tcPr>
          <w:p w14:paraId="0ED6C1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D6C1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D6C16D" w14:textId="77777777" w:rsidTr="00CA2922">
        <w:trPr>
          <w:tblHeader/>
        </w:trPr>
        <w:tc>
          <w:tcPr>
            <w:tcW w:w="1396" w:type="pct"/>
          </w:tcPr>
          <w:p w14:paraId="0ED6C1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D6C1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D6C172" w14:textId="77777777" w:rsidTr="00CA2922">
        <w:tc>
          <w:tcPr>
            <w:tcW w:w="1396" w:type="pct"/>
          </w:tcPr>
          <w:p w14:paraId="0ED6C16E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Skill</w:t>
            </w:r>
            <w:r w:rsidRPr="000754EC">
              <w:t>]</w:t>
            </w:r>
          </w:p>
        </w:tc>
        <w:tc>
          <w:tcPr>
            <w:tcW w:w="3604" w:type="pct"/>
          </w:tcPr>
          <w:p w14:paraId="0ED6C16F" w14:textId="77777777" w:rsidR="00F1480E" w:rsidRPr="000754EC" w:rsidRDefault="0026394F" w:rsidP="000754EC">
            <w:pPr>
              <w:pStyle w:val="SIBulletList1"/>
            </w:pPr>
            <w:r w:rsidRPr="000754EC">
              <w:rPr>
                <w:rFonts w:eastAsia="Calibri"/>
              </w:rPr>
              <w:t>[</w:t>
            </w:r>
            <w:r w:rsidR="00041E59" w:rsidRPr="000754EC">
              <w:rPr>
                <w:rFonts w:eastAsia="Calibri"/>
              </w:rPr>
              <w:t xml:space="preserve">Style to be applied is </w:t>
            </w:r>
            <w:r w:rsidR="00F1480E" w:rsidRPr="000754EC">
              <w:rPr>
                <w:rFonts w:eastAsia="Calibri"/>
              </w:rPr>
              <w:t>SI Bullet List 1</w:t>
            </w:r>
          </w:p>
          <w:p w14:paraId="0ED6C170" w14:textId="77777777" w:rsidR="00F1480E" w:rsidRPr="000754EC" w:rsidRDefault="00041E59" w:rsidP="000754EC">
            <w:pPr>
              <w:pStyle w:val="SIBulletList1"/>
            </w:pPr>
            <w:r w:rsidRPr="000754EC">
              <w:rPr>
                <w:rFonts w:eastAsia="Calibri"/>
              </w:rPr>
              <w:t xml:space="preserve">Use sentence case (i.e. commence with upper case) for </w:t>
            </w:r>
            <w:r w:rsidR="00F1480E" w:rsidRPr="000754EC">
              <w:rPr>
                <w:rFonts w:eastAsia="Calibri"/>
              </w:rPr>
              <w:t xml:space="preserve">each bullet </w:t>
            </w:r>
            <w:r w:rsidRPr="000754EC">
              <w:rPr>
                <w:rFonts w:eastAsia="Calibri"/>
              </w:rPr>
              <w:t>point but do not put a full stop at the end</w:t>
            </w:r>
          </w:p>
          <w:p w14:paraId="0ED6C171" w14:textId="77777777" w:rsidR="00F1480E" w:rsidRPr="000754EC" w:rsidRDefault="00916CD7" w:rsidP="00DD0726">
            <w:pPr>
              <w:pStyle w:val="SIBulletList1"/>
            </w:pPr>
            <w:r w:rsidRPr="000754EC">
              <w:rPr>
                <w:rFonts w:eastAsia="Calibri"/>
              </w:rPr>
              <w:t>S</w:t>
            </w:r>
            <w:r w:rsidR="00F1480E" w:rsidRPr="000754EC">
              <w:rPr>
                <w:rFonts w:eastAsia="Calibri"/>
              </w:rPr>
              <w:t xml:space="preserve">ee </w:t>
            </w:r>
            <w:r w:rsidR="009A6F3F" w:rsidRPr="00E40225">
              <w:rPr>
                <w:rStyle w:val="SIText-Italic"/>
              </w:rPr>
              <w:t xml:space="preserve">Guidelines </w:t>
            </w:r>
            <w:r w:rsidR="00041E59" w:rsidRPr="000754EC">
              <w:rPr>
                <w:rFonts w:eastAsia="Calibri"/>
              </w:rPr>
              <w:t>for the skills to be described, the order in which to list them and hints on writing descriptions</w:t>
            </w:r>
          </w:p>
        </w:tc>
      </w:tr>
      <w:tr w:rsidR="00F1480E" w:rsidRPr="00336FCA" w:rsidDel="00423CB2" w14:paraId="0ED6C176" w14:textId="77777777" w:rsidTr="00CA2922">
        <w:tc>
          <w:tcPr>
            <w:tcW w:w="1396" w:type="pct"/>
          </w:tcPr>
          <w:p w14:paraId="0ED6C173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Skill</w:t>
            </w:r>
            <w:r w:rsidRPr="000754EC">
              <w:t>]</w:t>
            </w:r>
          </w:p>
        </w:tc>
        <w:tc>
          <w:tcPr>
            <w:tcW w:w="3604" w:type="pct"/>
          </w:tcPr>
          <w:p w14:paraId="0ED6C174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0ED6C175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</w:tc>
      </w:tr>
      <w:tr w:rsidR="00F1480E" w:rsidRPr="00336FCA" w:rsidDel="00423CB2" w14:paraId="0ED6C17A" w14:textId="77777777" w:rsidTr="00CA2922">
        <w:tc>
          <w:tcPr>
            <w:tcW w:w="1396" w:type="pct"/>
          </w:tcPr>
          <w:p w14:paraId="0ED6C177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</w:t>
            </w:r>
            <w:r w:rsidR="00F1480E" w:rsidRPr="000754EC">
              <w:rPr>
                <w:rFonts w:eastAsia="Calibri"/>
              </w:rPr>
              <w:t xml:space="preserve">tyle to </w:t>
            </w:r>
            <w:r w:rsidR="00F1480E" w:rsidRPr="001D4766">
              <w:rPr>
                <w:rFonts w:eastAsia="Calibri"/>
                <w:noProof/>
              </w:rPr>
              <w:t>be applied</w:t>
            </w:r>
            <w:r w:rsidR="00F1480E" w:rsidRPr="000754EC">
              <w:rPr>
                <w:rFonts w:eastAsia="Calibri"/>
              </w:rPr>
              <w:t xml:space="preserve"> in </w:t>
            </w:r>
            <w:r w:rsidR="00F1480E" w:rsidRPr="001D4766">
              <w:rPr>
                <w:rFonts w:eastAsia="Calibri"/>
                <w:noProof/>
              </w:rPr>
              <w:t>left</w:t>
            </w:r>
            <w:r w:rsidR="00F1480E" w:rsidRPr="000754EC">
              <w:rPr>
                <w:rFonts w:eastAsia="Calibri"/>
              </w:rPr>
              <w:t xml:space="preserve"> column is SI Text</w:t>
            </w:r>
            <w:r w:rsidRPr="000754EC">
              <w:rPr>
                <w:rFonts w:eastAsia="Calibri"/>
              </w:rPr>
              <w:t>[</w:t>
            </w:r>
          </w:p>
        </w:tc>
        <w:tc>
          <w:tcPr>
            <w:tcW w:w="3604" w:type="pct"/>
          </w:tcPr>
          <w:p w14:paraId="0ED6C178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0ED6C179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  <w:r w:rsidR="0026394F" w:rsidRPr="000754EC">
              <w:rPr>
                <w:rFonts w:eastAsia="Calibri"/>
              </w:rPr>
              <w:t>]</w:t>
            </w:r>
          </w:p>
        </w:tc>
      </w:tr>
    </w:tbl>
    <w:p w14:paraId="0ED6C17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D6C17D" w14:textId="77777777" w:rsidTr="00F33FF2">
        <w:tc>
          <w:tcPr>
            <w:tcW w:w="5000" w:type="pct"/>
            <w:gridSpan w:val="4"/>
          </w:tcPr>
          <w:p w14:paraId="0ED6C1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D6C182" w14:textId="77777777" w:rsidTr="00F33FF2">
        <w:tc>
          <w:tcPr>
            <w:tcW w:w="1028" w:type="pct"/>
          </w:tcPr>
          <w:p w14:paraId="0ED6C1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D6C1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ED6C1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D6C18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ED6C187" w14:textId="77777777" w:rsidTr="00F33FF2">
        <w:tc>
          <w:tcPr>
            <w:tcW w:w="1028" w:type="pct"/>
          </w:tcPr>
          <w:p w14:paraId="0ED6C183" w14:textId="77777777" w:rsidR="00041E59" w:rsidRPr="000754EC" w:rsidRDefault="003265BB" w:rsidP="000754EC">
            <w:pPr>
              <w:pStyle w:val="SIText"/>
            </w:pPr>
            <w:r>
              <w:t>FWPXXX0000 Install prefabricated timber building systems on-site</w:t>
            </w:r>
          </w:p>
        </w:tc>
        <w:tc>
          <w:tcPr>
            <w:tcW w:w="1105" w:type="pct"/>
          </w:tcPr>
          <w:p w14:paraId="0ED6C184" w14:textId="77777777" w:rsidR="00041E59" w:rsidRPr="000754EC" w:rsidRDefault="003265B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ED6C185" w14:textId="77777777" w:rsidR="00041E59" w:rsidRPr="000754EC" w:rsidRDefault="003265BB" w:rsidP="003265BB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ED6C186" w14:textId="77777777" w:rsidR="00916CD7" w:rsidRPr="000754EC" w:rsidRDefault="003265BB" w:rsidP="000754EC">
            <w:pPr>
              <w:pStyle w:val="SIText"/>
            </w:pPr>
            <w:r>
              <w:t>Not applicable</w:t>
            </w:r>
          </w:p>
        </w:tc>
      </w:tr>
    </w:tbl>
    <w:p w14:paraId="0ED6C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D6C18B" w14:textId="77777777" w:rsidTr="00CA2922">
        <w:tc>
          <w:tcPr>
            <w:tcW w:w="1396" w:type="pct"/>
            <w:shd w:val="clear" w:color="auto" w:fill="auto"/>
          </w:tcPr>
          <w:p w14:paraId="0ED6C18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ED6C18A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A6193B" w:rsidRPr="00A6193B">
                <w:t>https://vetnet.education.gov.au/Pages/TrainingDocs.aspx?q=0d96fe23-5747-4c01-9d6f-3509ff8d3d47</w:t>
              </w:r>
            </w:hyperlink>
          </w:p>
        </w:tc>
      </w:tr>
    </w:tbl>
    <w:p w14:paraId="0ED6C18C" w14:textId="77777777" w:rsidR="00F1480E" w:rsidRDefault="00F1480E" w:rsidP="005F771F">
      <w:pPr>
        <w:pStyle w:val="SIText"/>
      </w:pPr>
    </w:p>
    <w:p w14:paraId="0ED6C18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D6C19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D6C1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D6C18F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[Unit </w:t>
            </w:r>
            <w:r w:rsidR="001D5C1B" w:rsidRPr="000754EC">
              <w:t xml:space="preserve">code and </w:t>
            </w:r>
            <w:r w:rsidRPr="000754EC">
              <w:t>title in sentence case]</w:t>
            </w:r>
          </w:p>
        </w:tc>
      </w:tr>
      <w:tr w:rsidR="00556C4C" w:rsidRPr="00A55106" w14:paraId="0ED6C1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D6C19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D6C1A0" w14:textId="77777777" w:rsidTr="00113678">
        <w:tc>
          <w:tcPr>
            <w:tcW w:w="5000" w:type="pct"/>
            <w:gridSpan w:val="2"/>
            <w:shd w:val="clear" w:color="auto" w:fill="auto"/>
          </w:tcPr>
          <w:p w14:paraId="0ED6C19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D6C194" w14:textId="77777777" w:rsidR="0026394F" w:rsidRDefault="0026394F" w:rsidP="00E40225">
            <w:pPr>
              <w:pStyle w:val="SIText"/>
            </w:pPr>
          </w:p>
          <w:p w14:paraId="0ED6C195" w14:textId="77777777" w:rsidR="007A300D" w:rsidRDefault="007A300D" w:rsidP="000754EC">
            <w:pPr>
              <w:pStyle w:val="SIText"/>
            </w:pPr>
            <w:r w:rsidRPr="000754EC">
              <w:t>There must be evidence that</w:t>
            </w:r>
            <w:r w:rsidR="006310E5">
              <w:t xml:space="preserve"> </w:t>
            </w:r>
            <w:r w:rsidRPr="000754EC">
              <w:t xml:space="preserve">the individual has </w:t>
            </w:r>
            <w:r w:rsidR="006310E5">
              <w:t xml:space="preserve">coordinated and installed </w:t>
            </w:r>
            <w:r w:rsidR="00DE1FD4">
              <w:t>at least one</w:t>
            </w:r>
            <w:r w:rsidR="006310E5">
              <w:t xml:space="preserve"> prefabricated timber building system</w:t>
            </w:r>
            <w:r w:rsidR="00143159">
              <w:t>. In doing the above, the individual has:</w:t>
            </w:r>
          </w:p>
          <w:p w14:paraId="0ED6C196" w14:textId="77777777" w:rsidR="00143159" w:rsidRPr="00143159" w:rsidRDefault="00143159" w:rsidP="00143159">
            <w:pPr>
              <w:pStyle w:val="SIBulletList1"/>
            </w:pPr>
            <w:r w:rsidRPr="00143159">
              <w:t>compl</w:t>
            </w:r>
            <w:r>
              <w:t>ied</w:t>
            </w:r>
            <w:r w:rsidRPr="00143159">
              <w:t xml:space="preserve"> with safety requirements and health and safety regulations applicable to workplace operations</w:t>
            </w:r>
          </w:p>
          <w:p w14:paraId="0ED6C197" w14:textId="77777777" w:rsidR="00143159" w:rsidRPr="00143159" w:rsidRDefault="00143159" w:rsidP="00143159">
            <w:pPr>
              <w:pStyle w:val="SIBulletList1"/>
            </w:pPr>
            <w:r w:rsidRPr="00143159">
              <w:t>identif</w:t>
            </w:r>
            <w:r>
              <w:t xml:space="preserve">ied </w:t>
            </w:r>
            <w:r w:rsidRPr="00143159">
              <w:t>design required for installation of timber building system</w:t>
            </w:r>
            <w:r>
              <w:t xml:space="preserve"> and installation sequence </w:t>
            </w:r>
          </w:p>
          <w:p w14:paraId="0ED6C198" w14:textId="77777777" w:rsidR="00143159" w:rsidRPr="00143159" w:rsidRDefault="00143159" w:rsidP="00143159">
            <w:pPr>
              <w:pStyle w:val="SIBulletList1"/>
            </w:pPr>
            <w:r w:rsidRPr="00143159">
              <w:t>identif</w:t>
            </w:r>
            <w:r>
              <w:t xml:space="preserve">ied </w:t>
            </w:r>
            <w:r w:rsidRPr="00143159">
              <w:t>and select</w:t>
            </w:r>
            <w:r>
              <w:t>ed</w:t>
            </w:r>
            <w:r w:rsidRPr="00143159">
              <w:t xml:space="preserve"> fittings</w:t>
            </w:r>
            <w:r>
              <w:t>, connections</w:t>
            </w:r>
            <w:r w:rsidR="00AB5DF6">
              <w:t>, tie-downs</w:t>
            </w:r>
            <w:r>
              <w:t xml:space="preserve"> and braces</w:t>
            </w:r>
            <w:r w:rsidRPr="00143159">
              <w:t xml:space="preserve"> to match locations in </w:t>
            </w:r>
            <w:r>
              <w:t>building systems</w:t>
            </w:r>
          </w:p>
          <w:p w14:paraId="0ED6C199" w14:textId="77777777" w:rsidR="00EF777B" w:rsidRDefault="00143159" w:rsidP="00EF777B">
            <w:pPr>
              <w:pStyle w:val="SIBulletList1"/>
            </w:pPr>
            <w:r>
              <w:t xml:space="preserve">checked suitability of </w:t>
            </w:r>
            <w:r w:rsidRPr="00143159">
              <w:t>building structure</w:t>
            </w:r>
            <w:r>
              <w:t xml:space="preserve">, slab or flor area </w:t>
            </w:r>
            <w:r w:rsidRPr="00143159">
              <w:t xml:space="preserve">to receive installation of </w:t>
            </w:r>
            <w:r w:rsidR="00EF777B">
              <w:t>timber building system</w:t>
            </w:r>
          </w:p>
          <w:p w14:paraId="0ED6C19A" w14:textId="77777777" w:rsidR="00EF777B" w:rsidRPr="00EF777B" w:rsidRDefault="00EF777B" w:rsidP="00EF777B">
            <w:pPr>
              <w:pStyle w:val="SIBulletList1"/>
            </w:pPr>
            <w:r w:rsidRPr="00EF777B">
              <w:t>applied organisational quality procedures and processes in the context of installing timber building system</w:t>
            </w:r>
          </w:p>
          <w:p w14:paraId="0ED6C19B" w14:textId="77777777" w:rsidR="00AB5DF6" w:rsidRPr="00AB5DF6" w:rsidRDefault="00143159" w:rsidP="00AB5DF6">
            <w:pPr>
              <w:pStyle w:val="SIBulletList1"/>
            </w:pPr>
            <w:r w:rsidRPr="00143159">
              <w:t>select</w:t>
            </w:r>
            <w:r>
              <w:t>ed</w:t>
            </w:r>
            <w:r w:rsidRPr="00143159">
              <w:t xml:space="preserve"> and use</w:t>
            </w:r>
            <w:r>
              <w:t>d</w:t>
            </w:r>
            <w:r w:rsidRPr="00143159">
              <w:t xml:space="preserve"> processes, tools and equipment to </w:t>
            </w:r>
            <w:r w:rsidR="00291212">
              <w:t>me</w:t>
            </w:r>
            <w:r w:rsidR="00AB5DF6">
              <w:t>asure, mark out, level</w:t>
            </w:r>
            <w:r w:rsidR="00291212">
              <w:t xml:space="preserve"> and secure </w:t>
            </w:r>
            <w:r w:rsidR="00AB5DF6" w:rsidRPr="00AB5DF6">
              <w:t>timber building system</w:t>
            </w:r>
            <w:r w:rsidR="00AB5DF6">
              <w:t xml:space="preserve"> into place </w:t>
            </w:r>
          </w:p>
          <w:p w14:paraId="0ED6C19C" w14:textId="77777777" w:rsidR="00AB5DF6" w:rsidRDefault="00AB5DF6" w:rsidP="00137956">
            <w:pPr>
              <w:pStyle w:val="SIBulletList1"/>
            </w:pPr>
            <w:r>
              <w:t xml:space="preserve">placed timber building system </w:t>
            </w:r>
            <w:r w:rsidR="00143159" w:rsidRPr="00143159">
              <w:t>safely</w:t>
            </w:r>
            <w:r w:rsidR="00DE1FD4">
              <w:t xml:space="preserve">, </w:t>
            </w:r>
            <w:r w:rsidR="00143159" w:rsidRPr="00143159">
              <w:t>efficiently</w:t>
            </w:r>
            <w:r w:rsidR="00DE1FD4">
              <w:t xml:space="preserve"> and correctly</w:t>
            </w:r>
            <w:r>
              <w:t xml:space="preserve"> to the required tolerances and installed connectors to the required specifications </w:t>
            </w:r>
          </w:p>
          <w:p w14:paraId="0ED6C19D" w14:textId="77777777" w:rsidR="00291212" w:rsidRPr="00143159" w:rsidRDefault="00AB5DF6" w:rsidP="00143159">
            <w:pPr>
              <w:pStyle w:val="SIBulletList1"/>
            </w:pPr>
            <w:r>
              <w:t xml:space="preserve">checked that walls and corners are accurately levelled, plumbed and square and structurally and fire safety </w:t>
            </w:r>
          </w:p>
          <w:p w14:paraId="0ED6C19E" w14:textId="77777777" w:rsidR="00143159" w:rsidRPr="00143159" w:rsidRDefault="00143159" w:rsidP="00143159">
            <w:pPr>
              <w:pStyle w:val="SIBulletList1"/>
            </w:pPr>
            <w:r w:rsidRPr="00143159">
              <w:t>identif</w:t>
            </w:r>
            <w:r w:rsidR="00291212">
              <w:t>ied</w:t>
            </w:r>
            <w:r w:rsidRPr="00143159">
              <w:t xml:space="preserve"> typical faults and problems and action required to rectify them</w:t>
            </w:r>
          </w:p>
          <w:p w14:paraId="0ED6C19F" w14:textId="651B129D" w:rsidR="00556C4C" w:rsidRPr="000754EC" w:rsidRDefault="00143159" w:rsidP="00A40765">
            <w:pPr>
              <w:pStyle w:val="SIBulletList1"/>
            </w:pPr>
            <w:r w:rsidRPr="00143159">
              <w:t>communicate</w:t>
            </w:r>
            <w:r w:rsidR="00973D1C">
              <w:t>d</w:t>
            </w:r>
            <w:r w:rsidRPr="00143159">
              <w:t xml:space="preserve"> </w:t>
            </w:r>
            <w:r w:rsidR="00A40765">
              <w:t xml:space="preserve">efficiently </w:t>
            </w:r>
            <w:r w:rsidRPr="00143159">
              <w:t xml:space="preserve">with others to </w:t>
            </w:r>
            <w:r w:rsidR="00A40765">
              <w:t>exchange</w:t>
            </w:r>
            <w:r w:rsidR="00A40765" w:rsidRPr="00C55261">
              <w:t xml:space="preserve"> feedback and timeline reviews</w:t>
            </w:r>
            <w:r w:rsidR="00A40765">
              <w:t xml:space="preserve">, </w:t>
            </w:r>
            <w:r w:rsidR="00C555AB" w:rsidRPr="00C555AB">
              <w:t xml:space="preserve">protect timber building systems form damage </w:t>
            </w:r>
            <w:r w:rsidR="00C555AB">
              <w:t xml:space="preserve">and </w:t>
            </w:r>
            <w:r w:rsidRPr="00143159">
              <w:t>ensure safe and effective workplace operations.</w:t>
            </w:r>
          </w:p>
        </w:tc>
      </w:tr>
    </w:tbl>
    <w:p w14:paraId="0ED6C1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D6C1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D6C1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D6C1C8" w14:textId="77777777" w:rsidTr="00CA2922">
        <w:tc>
          <w:tcPr>
            <w:tcW w:w="5000" w:type="pct"/>
            <w:shd w:val="clear" w:color="auto" w:fill="auto"/>
          </w:tcPr>
          <w:p w14:paraId="0ED6C1A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D6C1A5" w14:textId="77777777" w:rsidR="0042232B" w:rsidRPr="0042232B" w:rsidRDefault="0042232B" w:rsidP="0042232B">
            <w:pPr>
              <w:pStyle w:val="SIBulletList1"/>
            </w:pPr>
            <w:r>
              <w:t>r</w:t>
            </w:r>
            <w:r w:rsidRPr="0042232B">
              <w:t xml:space="preserve">elevant, current health and safety legislative obligations </w:t>
            </w:r>
            <w:r w:rsidR="002A3424">
              <w:t xml:space="preserve">and </w:t>
            </w:r>
            <w:r w:rsidR="002A3424" w:rsidRPr="002A3424">
              <w:t xml:space="preserve">organisational procedures </w:t>
            </w:r>
            <w:r>
              <w:t xml:space="preserve">as </w:t>
            </w:r>
            <w:r w:rsidR="002A3424">
              <w:t xml:space="preserve">outlined </w:t>
            </w:r>
            <w:r>
              <w:t xml:space="preserve">in </w:t>
            </w:r>
            <w:r w:rsidR="002A3424">
              <w:t>industry</w:t>
            </w:r>
            <w:r w:rsidR="002A3424" w:rsidRPr="002A3424">
              <w:t xml:space="preserve"> health and safety guides </w:t>
            </w:r>
            <w:r w:rsidR="002A3424">
              <w:t xml:space="preserve">and </w:t>
            </w:r>
            <w:r>
              <w:t xml:space="preserve">site workplace health and safety plans </w:t>
            </w:r>
          </w:p>
          <w:p w14:paraId="0ED6C1A6" w14:textId="46A71CFC" w:rsidR="002E43D5" w:rsidRDefault="002A3424" w:rsidP="00E85215">
            <w:pPr>
              <w:pStyle w:val="SIBulletList1"/>
            </w:pPr>
            <w:r>
              <w:t>h</w:t>
            </w:r>
            <w:r w:rsidR="0042232B" w:rsidRPr="0042232B">
              <w:t xml:space="preserve">azards </w:t>
            </w:r>
            <w:r w:rsidR="002E43D5" w:rsidRPr="002E43D5">
              <w:t xml:space="preserve">associated with </w:t>
            </w:r>
            <w:r w:rsidR="002E43D5">
              <w:t xml:space="preserve">the </w:t>
            </w:r>
            <w:r w:rsidR="002D3F36">
              <w:t>construction work</w:t>
            </w:r>
            <w:r w:rsidR="002E43D5">
              <w:t xml:space="preserve"> and </w:t>
            </w:r>
            <w:r w:rsidR="002E43D5" w:rsidRPr="002E43D5">
              <w:t>as identified through risk assessments, manufacturer technical information, regulations and industry health and safety guides</w:t>
            </w:r>
            <w:r w:rsidR="002D3F36">
              <w:t>, including</w:t>
            </w:r>
            <w:r w:rsidR="009605D0">
              <w:t xml:space="preserve"> but not limited to</w:t>
            </w:r>
            <w:r w:rsidR="002E43D5">
              <w:t>:</w:t>
            </w:r>
            <w:r w:rsidR="002E43D5" w:rsidRPr="002E43D5">
              <w:t xml:space="preserve"> </w:t>
            </w:r>
          </w:p>
          <w:p w14:paraId="0ED6C1A7" w14:textId="77777777" w:rsidR="002E43D5" w:rsidRDefault="002E43D5" w:rsidP="002E43D5">
            <w:pPr>
              <w:pStyle w:val="SIBulletList2"/>
            </w:pPr>
            <w:r>
              <w:t>building systems and components</w:t>
            </w:r>
          </w:p>
          <w:p w14:paraId="0ED6C1A8" w14:textId="77777777" w:rsidR="002E43D5" w:rsidRDefault="002E43D5" w:rsidP="002E43D5">
            <w:pPr>
              <w:pStyle w:val="SIBulletList2"/>
            </w:pPr>
            <w:r w:rsidRPr="002E43D5">
              <w:t>methods of work</w:t>
            </w:r>
          </w:p>
          <w:p w14:paraId="0ED6C1A9" w14:textId="77777777" w:rsidR="002E43D5" w:rsidRDefault="002E43D5" w:rsidP="002E43D5">
            <w:pPr>
              <w:pStyle w:val="SIBulletList2"/>
            </w:pPr>
            <w:r w:rsidRPr="002E43D5">
              <w:t>waste material</w:t>
            </w:r>
          </w:p>
          <w:p w14:paraId="2EFEF628" w14:textId="27292253" w:rsidR="009605D0" w:rsidRDefault="009605D0" w:rsidP="002E43D5">
            <w:pPr>
              <w:pStyle w:val="SIBulletList2"/>
            </w:pPr>
            <w:r>
              <w:t xml:space="preserve">risk of fire </w:t>
            </w:r>
          </w:p>
          <w:p w14:paraId="0ED6C1AA" w14:textId="77777777" w:rsidR="002E43D5" w:rsidRDefault="002E43D5" w:rsidP="002E43D5">
            <w:pPr>
              <w:pStyle w:val="SIBulletList2"/>
            </w:pPr>
            <w:r w:rsidRPr="002E43D5">
              <w:t>power lines</w:t>
            </w:r>
          </w:p>
          <w:p w14:paraId="0ED6C1AB" w14:textId="77777777" w:rsidR="002E43D5" w:rsidRDefault="002E43D5" w:rsidP="002E43D5">
            <w:pPr>
              <w:pStyle w:val="SIBulletList2"/>
            </w:pPr>
            <w:r w:rsidRPr="002E43D5">
              <w:t>cabling</w:t>
            </w:r>
            <w:r>
              <w:t xml:space="preserve"> and</w:t>
            </w:r>
            <w:r w:rsidRPr="002E43D5">
              <w:t xml:space="preserve"> plumbing</w:t>
            </w:r>
          </w:p>
          <w:p w14:paraId="0ED6C1AC" w14:textId="77777777" w:rsidR="002E43D5" w:rsidRDefault="002E43D5" w:rsidP="002E43D5">
            <w:pPr>
              <w:pStyle w:val="SIBulletList2"/>
            </w:pPr>
            <w:r w:rsidRPr="002E43D5">
              <w:t>drains covered correctly</w:t>
            </w:r>
          </w:p>
          <w:p w14:paraId="0ED6C1AD" w14:textId="77777777" w:rsidR="002E43D5" w:rsidRDefault="002E43D5" w:rsidP="002E43D5">
            <w:pPr>
              <w:pStyle w:val="SIBulletList2"/>
            </w:pPr>
            <w:r w:rsidRPr="002E43D5">
              <w:t>access and regress</w:t>
            </w:r>
          </w:p>
          <w:p w14:paraId="0ED6C1AE" w14:textId="77777777" w:rsidR="002E43D5" w:rsidRDefault="002E43D5" w:rsidP="002E43D5">
            <w:pPr>
              <w:pStyle w:val="SIBulletList2"/>
            </w:pPr>
            <w:r w:rsidRPr="002E43D5">
              <w:t>adequate space for working safely with large building</w:t>
            </w:r>
          </w:p>
          <w:p w14:paraId="0ED6C1AF" w14:textId="77777777" w:rsidR="0042232B" w:rsidRPr="0042232B" w:rsidRDefault="002A3424" w:rsidP="0042232B">
            <w:pPr>
              <w:pStyle w:val="SIBulletList1"/>
            </w:pPr>
            <w:r>
              <w:t>f</w:t>
            </w:r>
            <w:r w:rsidR="0042232B" w:rsidRPr="0042232B">
              <w:t>ire prevention, emergency procedures</w:t>
            </w:r>
            <w:r w:rsidR="00C576C3">
              <w:t xml:space="preserve">, </w:t>
            </w:r>
            <w:r w:rsidR="0042232B" w:rsidRPr="0042232B">
              <w:t xml:space="preserve">evacuation and other mitigation methods </w:t>
            </w:r>
            <w:r w:rsidR="00C576C3">
              <w:t>for</w:t>
            </w:r>
            <w:r w:rsidR="00C576C3" w:rsidRPr="00C576C3">
              <w:t xml:space="preserve"> reduc</w:t>
            </w:r>
            <w:r w:rsidR="00C576C3">
              <w:t>ing</w:t>
            </w:r>
            <w:r w:rsidR="00C576C3" w:rsidRPr="00C576C3">
              <w:t xml:space="preserve"> the risk from fire on a construction site </w:t>
            </w:r>
            <w:r w:rsidR="0042232B" w:rsidRPr="0042232B">
              <w:t>as defined in the N</w:t>
            </w:r>
            <w:r>
              <w:t xml:space="preserve">ational </w:t>
            </w:r>
            <w:r w:rsidR="0042232B" w:rsidRPr="0042232B">
              <w:t>C</w:t>
            </w:r>
            <w:r>
              <w:t xml:space="preserve">onstruction </w:t>
            </w:r>
            <w:r w:rsidR="0042232B" w:rsidRPr="0042232B">
              <w:t>C</w:t>
            </w:r>
            <w:r>
              <w:t>ode (NCC)</w:t>
            </w:r>
            <w:r w:rsidR="0042232B" w:rsidRPr="0042232B">
              <w:t xml:space="preserve"> </w:t>
            </w:r>
            <w:r>
              <w:t xml:space="preserve">and site </w:t>
            </w:r>
            <w:r w:rsidR="00251373">
              <w:t>f</w:t>
            </w:r>
            <w:r w:rsidRPr="002A3424">
              <w:t xml:space="preserve">ire </w:t>
            </w:r>
            <w:r w:rsidR="00251373">
              <w:t>s</w:t>
            </w:r>
            <w:r w:rsidRPr="002A3424">
              <w:t xml:space="preserve">afety </w:t>
            </w:r>
            <w:r w:rsidR="00251373">
              <w:t>p</w:t>
            </w:r>
            <w:r w:rsidRPr="002A3424">
              <w:t>lan</w:t>
            </w:r>
          </w:p>
          <w:p w14:paraId="0ED6C1B0" w14:textId="77777777" w:rsidR="000767AB" w:rsidRPr="000767AB" w:rsidRDefault="000767AB" w:rsidP="000767AB">
            <w:pPr>
              <w:pStyle w:val="SIBulletList1"/>
            </w:pPr>
            <w:r>
              <w:t>d</w:t>
            </w:r>
            <w:r w:rsidRPr="000767AB">
              <w:t xml:space="preserve">ocuments </w:t>
            </w:r>
            <w:r w:rsidR="00FC4610">
              <w:t xml:space="preserve">essential </w:t>
            </w:r>
            <w:r w:rsidRPr="000767AB">
              <w:t>for the work to be carried out</w:t>
            </w:r>
            <w:r w:rsidR="00FC4610">
              <w:t xml:space="preserve">, </w:t>
            </w:r>
            <w:r w:rsidRPr="000767AB">
              <w:t>their source, information included and how they are read and interpreted</w:t>
            </w:r>
          </w:p>
          <w:p w14:paraId="0ED6C1B1" w14:textId="77777777" w:rsidR="000767AB" w:rsidRPr="000767AB" w:rsidRDefault="000767AB" w:rsidP="000767AB">
            <w:pPr>
              <w:pStyle w:val="SIBulletList1"/>
            </w:pPr>
            <w:r w:rsidRPr="000767AB">
              <w:t xml:space="preserve">installation sequence </w:t>
            </w:r>
            <w:r w:rsidR="00FC4610">
              <w:t>for</w:t>
            </w:r>
            <w:r w:rsidRPr="000767AB">
              <w:t xml:space="preserve"> prefabricated timber building systems </w:t>
            </w:r>
            <w:r w:rsidR="00FC4610">
              <w:t xml:space="preserve">associated with </w:t>
            </w:r>
            <w:r w:rsidRPr="000767AB">
              <w:t>a project</w:t>
            </w:r>
            <w:r w:rsidR="00FC4610">
              <w:t>,</w:t>
            </w:r>
            <w:r w:rsidRPr="000767AB">
              <w:t xml:space="preserve"> as outlined in design specifications</w:t>
            </w:r>
          </w:p>
          <w:p w14:paraId="0ED6C1B2" w14:textId="77777777" w:rsidR="000767AB" w:rsidRPr="000767AB" w:rsidRDefault="009135E2" w:rsidP="000767AB">
            <w:pPr>
              <w:pStyle w:val="SIBulletList1"/>
            </w:pPr>
            <w:r>
              <w:rPr>
                <w:rFonts w:eastAsia="Calibri"/>
              </w:rPr>
              <w:t>t</w:t>
            </w:r>
            <w:r w:rsidR="000767AB" w:rsidRPr="000767AB">
              <w:rPr>
                <w:rFonts w:eastAsia="Calibri"/>
              </w:rPr>
              <w:t>ypes</w:t>
            </w:r>
            <w:r w:rsidR="00FC4610">
              <w:rPr>
                <w:rFonts w:eastAsia="Calibri"/>
              </w:rPr>
              <w:t xml:space="preserve"> </w:t>
            </w:r>
            <w:r w:rsidR="000767AB" w:rsidRPr="000767AB">
              <w:rPr>
                <w:rFonts w:eastAsia="Calibri"/>
              </w:rPr>
              <w:t xml:space="preserve">of mechanical fixings, tie-downs and braces for different prefabricated timber systems </w:t>
            </w:r>
            <w:r w:rsidR="00FC4610">
              <w:rPr>
                <w:rFonts w:eastAsia="Calibri"/>
              </w:rPr>
              <w:t xml:space="preserve">and understanding of </w:t>
            </w:r>
            <w:r>
              <w:rPr>
                <w:rFonts w:eastAsia="Calibri"/>
              </w:rPr>
              <w:t>the connection strengths between them and the installation tolerances</w:t>
            </w:r>
          </w:p>
          <w:p w14:paraId="0ED6C1B3" w14:textId="77777777" w:rsidR="000767AB" w:rsidRPr="000767AB" w:rsidRDefault="009135E2" w:rsidP="000767AB">
            <w:pPr>
              <w:pStyle w:val="SIBulletList1"/>
            </w:pPr>
            <w:r>
              <w:t>c</w:t>
            </w:r>
            <w:r w:rsidR="000767AB" w:rsidRPr="000767AB">
              <w:t xml:space="preserve">ommon building checks before </w:t>
            </w:r>
            <w:r>
              <w:t xml:space="preserve">the </w:t>
            </w:r>
            <w:r w:rsidR="000767AB" w:rsidRPr="000767AB">
              <w:t>installation of different prefabricated timber building systems is conducted and the importance of checking</w:t>
            </w:r>
          </w:p>
          <w:p w14:paraId="0ED6C1B4" w14:textId="1B36FF11" w:rsidR="000767AB" w:rsidRPr="000767AB" w:rsidRDefault="009135E2" w:rsidP="000767AB">
            <w:pPr>
              <w:pStyle w:val="SIBulletList1"/>
            </w:pPr>
            <w:r>
              <w:t>b</w:t>
            </w:r>
            <w:r w:rsidR="000767AB" w:rsidRPr="000767AB">
              <w:t xml:space="preserve">asic design and </w:t>
            </w:r>
            <w:r w:rsidR="009605D0" w:rsidRPr="009605D0">
              <w:t xml:space="preserve">offsite </w:t>
            </w:r>
            <w:r w:rsidR="000767AB" w:rsidRPr="000767AB">
              <w:t>manufacture of prefabricated timber building systems to recognise problems</w:t>
            </w:r>
            <w:r>
              <w:t xml:space="preserve"> during quality checks </w:t>
            </w:r>
            <w:r w:rsidR="000767AB" w:rsidRPr="000767AB">
              <w:t xml:space="preserve">and </w:t>
            </w:r>
            <w:r>
              <w:t>methods t</w:t>
            </w:r>
            <w:r w:rsidR="000767AB" w:rsidRPr="000767AB">
              <w:t xml:space="preserve">o solve them  </w:t>
            </w:r>
          </w:p>
          <w:p w14:paraId="0ED6C1B5" w14:textId="77777777" w:rsidR="000767AB" w:rsidRPr="000767AB" w:rsidRDefault="009135E2" w:rsidP="000767AB">
            <w:pPr>
              <w:pStyle w:val="SIBulletList1"/>
            </w:pPr>
            <w:r>
              <w:lastRenderedPageBreak/>
              <w:t>t</w:t>
            </w:r>
            <w:r w:rsidR="000767AB" w:rsidRPr="000767AB">
              <w:t>echnical properties and specific requirements of materials, elements, components, insulations, connections for different prefabricated timber building systems</w:t>
            </w:r>
          </w:p>
          <w:p w14:paraId="0ED6C1B6" w14:textId="77777777" w:rsidR="000767AB" w:rsidRPr="000767AB" w:rsidRDefault="009135E2" w:rsidP="000767AB">
            <w:pPr>
              <w:pStyle w:val="SIBulletList1"/>
            </w:pPr>
            <w:r>
              <w:t>q</w:t>
            </w:r>
            <w:r w:rsidR="000767AB" w:rsidRPr="000767AB">
              <w:t>uality assurance testing and checking, including what tests on which prefabricated timber building system and how to undertake them; how many systems to sample and the frequency of testing within a managed process</w:t>
            </w:r>
          </w:p>
          <w:p w14:paraId="0ED6C1B7" w14:textId="77777777" w:rsidR="000767AB" w:rsidRPr="000767AB" w:rsidRDefault="009135E2" w:rsidP="000767AB">
            <w:pPr>
              <w:pStyle w:val="SIBulletList1"/>
            </w:pPr>
            <w:r>
              <w:t>a</w:t>
            </w:r>
            <w:r w:rsidR="000767AB" w:rsidRPr="000767AB">
              <w:t>cceptable tolerances for different materials, wood structural components, fixings and different prefabricated timber building systems</w:t>
            </w:r>
          </w:p>
          <w:p w14:paraId="0ED6C1B8" w14:textId="77777777" w:rsidR="000767AB" w:rsidRPr="000767AB" w:rsidRDefault="009135E2" w:rsidP="000767AB">
            <w:pPr>
              <w:pStyle w:val="SIBulletList1"/>
            </w:pPr>
            <w:r>
              <w:t>c</w:t>
            </w:r>
            <w:r w:rsidR="000767AB" w:rsidRPr="000767AB">
              <w:t>ommon problems arising from missing information, damaged or faulty prefabricated timber building systems and/or methods of work</w:t>
            </w:r>
          </w:p>
          <w:p w14:paraId="0ED6C1B9" w14:textId="77777777" w:rsidR="000767AB" w:rsidRPr="000767AB" w:rsidRDefault="009135E2" w:rsidP="000767AB">
            <w:pPr>
              <w:pStyle w:val="SIBulletList1"/>
            </w:pPr>
            <w:r>
              <w:t>methods or o</w:t>
            </w:r>
            <w:r w:rsidR="000767AB" w:rsidRPr="000767AB">
              <w:t>rganisational procedures for reporting circumstances which will affect the work cycle time</w:t>
            </w:r>
          </w:p>
          <w:p w14:paraId="0ED6C1BA" w14:textId="77777777" w:rsidR="000767AB" w:rsidRPr="000767AB" w:rsidRDefault="009135E2" w:rsidP="000767AB">
            <w:pPr>
              <w:pStyle w:val="SIBulletList1"/>
            </w:pPr>
            <w:r>
              <w:t>s</w:t>
            </w:r>
            <w:r w:rsidR="000767AB" w:rsidRPr="000767AB">
              <w:t>pecialised tools and equipment associated with installation and fixing of different prefabricated timber building systems</w:t>
            </w:r>
          </w:p>
          <w:p w14:paraId="0ED6C1BB" w14:textId="77777777" w:rsidR="000767AB" w:rsidRPr="000767AB" w:rsidRDefault="009135E2" w:rsidP="000767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="000767AB" w:rsidRPr="000767AB">
              <w:rPr>
                <w:rFonts w:eastAsia="Calibri"/>
              </w:rPr>
              <w:t>ethods of operating tools and equipment</w:t>
            </w:r>
            <w:r w:rsidR="000767AB" w:rsidRPr="000767AB">
              <w:t xml:space="preserve"> for placing and fixing different prefabricated timber building systems</w:t>
            </w:r>
          </w:p>
          <w:p w14:paraId="0ED6C1BC" w14:textId="77777777" w:rsidR="000767AB" w:rsidRPr="000767AB" w:rsidRDefault="009135E2" w:rsidP="000767AB">
            <w:pPr>
              <w:pStyle w:val="SIBulletList1"/>
            </w:pPr>
            <w:r>
              <w:t>l</w:t>
            </w:r>
            <w:r w:rsidR="000767AB" w:rsidRPr="000767AB">
              <w:t>ifting equipment, support connections and techniques for different prefabricated timber systems as outlined in design specifications</w:t>
            </w:r>
          </w:p>
          <w:p w14:paraId="0ED6C1BD" w14:textId="77777777" w:rsidR="000767AB" w:rsidRPr="000767AB" w:rsidRDefault="009135E2" w:rsidP="000767AB">
            <w:pPr>
              <w:pStyle w:val="SIBulletList1"/>
            </w:pPr>
            <w:r>
              <w:rPr>
                <w:rFonts w:eastAsia="Calibri"/>
              </w:rPr>
              <w:t>t</w:t>
            </w:r>
            <w:r w:rsidR="000767AB" w:rsidRPr="000767AB">
              <w:rPr>
                <w:rFonts w:eastAsia="Calibri"/>
              </w:rPr>
              <w:t>echniques for accurate placement of prefabricated timber building systems before full installation</w:t>
            </w:r>
          </w:p>
          <w:p w14:paraId="0ED6C1BE" w14:textId="77777777" w:rsidR="000767AB" w:rsidRPr="000767AB" w:rsidRDefault="009135E2" w:rsidP="000767AB">
            <w:pPr>
              <w:pStyle w:val="SIBulletList1"/>
            </w:pPr>
            <w:r>
              <w:t>m</w:t>
            </w:r>
            <w:r w:rsidR="000767AB" w:rsidRPr="000767AB">
              <w:t>easuring methods for accurate calculation of quantity, length, area, centre of gravity and mass associated with lifting and installation techniques for different prefabricated timber building systems</w:t>
            </w:r>
          </w:p>
          <w:p w14:paraId="0ED6C1BF" w14:textId="77777777" w:rsidR="000767AB" w:rsidRPr="000767AB" w:rsidRDefault="009135E2" w:rsidP="000767AB">
            <w:pPr>
              <w:pStyle w:val="SIBulletList1"/>
            </w:pPr>
            <w:r>
              <w:t>b</w:t>
            </w:r>
            <w:r w:rsidR="000767AB" w:rsidRPr="000767AB">
              <w:t>racing techniques for different prefabricated timber systems as outlined in design specifications</w:t>
            </w:r>
          </w:p>
          <w:p w14:paraId="0ED6C1C0" w14:textId="77777777" w:rsidR="000767AB" w:rsidRPr="000767AB" w:rsidRDefault="009135E2" w:rsidP="000767AB">
            <w:pPr>
              <w:pStyle w:val="SIBulletList1"/>
            </w:pPr>
            <w:r>
              <w:t>c</w:t>
            </w:r>
            <w:r w:rsidR="000767AB" w:rsidRPr="000767AB">
              <w:t xml:space="preserve">ommon problems or faults to prefabricated timber systems arising from on-site installation </w:t>
            </w:r>
          </w:p>
          <w:p w14:paraId="0ED6C1C1" w14:textId="77777777" w:rsidR="000767AB" w:rsidRPr="000767AB" w:rsidRDefault="009135E2" w:rsidP="000767AB">
            <w:pPr>
              <w:pStyle w:val="SIBulletList1"/>
            </w:pPr>
            <w:r>
              <w:t>o</w:t>
            </w:r>
            <w:r w:rsidR="000767AB" w:rsidRPr="000767AB">
              <w:t xml:space="preserve">n-site workflow processes and schedules </w:t>
            </w:r>
          </w:p>
          <w:p w14:paraId="0ED6C1C2" w14:textId="77777777" w:rsidR="000767AB" w:rsidRPr="000767AB" w:rsidRDefault="009135E2" w:rsidP="000767AB">
            <w:pPr>
              <w:pStyle w:val="SIBulletList1"/>
            </w:pPr>
            <w:r>
              <w:t>t</w:t>
            </w:r>
            <w:r w:rsidR="000767AB" w:rsidRPr="000767AB">
              <w:t>ypes of progress charts, timetables and estimated times for on-site construction works and why deadlines should be kept</w:t>
            </w:r>
          </w:p>
          <w:p w14:paraId="0ED6C1C3" w14:textId="77777777" w:rsidR="000767AB" w:rsidRPr="000767AB" w:rsidRDefault="009135E2" w:rsidP="000767AB">
            <w:pPr>
              <w:pStyle w:val="SIBulletList1"/>
            </w:pPr>
            <w:r>
              <w:t>d</w:t>
            </w:r>
            <w:r w:rsidR="000767AB" w:rsidRPr="000767AB">
              <w:t xml:space="preserve">amage effects </w:t>
            </w:r>
            <w:r>
              <w:t>associated with</w:t>
            </w:r>
            <w:r w:rsidR="000767AB" w:rsidRPr="000767AB">
              <w:t xml:space="preserve"> materials, components, connections or different insulations on the structural, fire and acoustic performance of a prefabricated timber building system</w:t>
            </w:r>
          </w:p>
          <w:p w14:paraId="0ED6C1C4" w14:textId="77777777" w:rsidR="000767AB" w:rsidRPr="000767AB" w:rsidRDefault="009135E2" w:rsidP="000767AB">
            <w:pPr>
              <w:pStyle w:val="SIBulletList1"/>
            </w:pPr>
            <w:r>
              <w:t>c</w:t>
            </w:r>
            <w:r w:rsidR="000767AB" w:rsidRPr="000767AB">
              <w:t xml:space="preserve">ritical performance metrics (quality, cycle time, productivity, inventory) for the on-site installation of prefabricated timber building systems </w:t>
            </w:r>
          </w:p>
          <w:p w14:paraId="0ED6C1C5" w14:textId="77777777" w:rsidR="000767AB" w:rsidRPr="000767AB" w:rsidRDefault="009135E2" w:rsidP="000767AB">
            <w:pPr>
              <w:pStyle w:val="SIBulletList1"/>
            </w:pPr>
            <w:r>
              <w:t>t</w:t>
            </w:r>
            <w:r w:rsidR="000767AB" w:rsidRPr="000767AB">
              <w:t xml:space="preserve">ools and equipment maintenance and servicing requirements as outlined in organisational procedures or </w:t>
            </w:r>
            <w:r>
              <w:t>manufacturer</w:t>
            </w:r>
            <w:r w:rsidR="000767AB" w:rsidRPr="000767AB">
              <w:t xml:space="preserve"> manual</w:t>
            </w:r>
          </w:p>
          <w:p w14:paraId="0ED6C1C6" w14:textId="77777777" w:rsidR="000767AB" w:rsidRPr="000767AB" w:rsidRDefault="00C16464" w:rsidP="000767AB">
            <w:pPr>
              <w:pStyle w:val="SIBulletList1"/>
            </w:pPr>
            <w:r>
              <w:t>w</w:t>
            </w:r>
            <w:r w:rsidR="000767AB" w:rsidRPr="000767AB">
              <w:t>aste management procedures (safe disposal and recycling of waste)</w:t>
            </w:r>
          </w:p>
          <w:p w14:paraId="0ED6C1C7" w14:textId="51F0BD84" w:rsidR="00F1480E" w:rsidRPr="000754EC" w:rsidRDefault="00C16464" w:rsidP="00A40765">
            <w:pPr>
              <w:pStyle w:val="SIBulletList1"/>
            </w:pPr>
            <w:r>
              <w:t>r</w:t>
            </w:r>
            <w:r w:rsidR="000767AB" w:rsidRPr="000767AB">
              <w:t xml:space="preserve">eporting requirements regarding quality checks and </w:t>
            </w:r>
            <w:r w:rsidR="00A40765">
              <w:t xml:space="preserve">product </w:t>
            </w:r>
            <w:r w:rsidR="000767AB" w:rsidRPr="000767AB">
              <w:t xml:space="preserve">changes or variations </w:t>
            </w:r>
            <w:r>
              <w:t>during installation.</w:t>
            </w:r>
          </w:p>
        </w:tc>
      </w:tr>
    </w:tbl>
    <w:p w14:paraId="0ED6C1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D6C1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D6C1C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D6C1DC" w14:textId="77777777" w:rsidTr="00CA2922">
        <w:tc>
          <w:tcPr>
            <w:tcW w:w="5000" w:type="pct"/>
            <w:shd w:val="clear" w:color="auto" w:fill="auto"/>
          </w:tcPr>
          <w:p w14:paraId="0ED6C1C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D6C1C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ED6C1CE" w14:textId="7777777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 xml:space="preserve">a </w:t>
            </w:r>
            <w:r w:rsidR="00C16464">
              <w:t xml:space="preserve">construction site </w:t>
            </w:r>
            <w:r w:rsidR="004E6741" w:rsidRPr="000754EC">
              <w:t>or an environment that accurately represents workplace conditions</w:t>
            </w:r>
          </w:p>
          <w:p w14:paraId="0ED6C1C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ED6C1D0" w14:textId="77777777" w:rsidR="00C16464" w:rsidRPr="00C16464" w:rsidRDefault="00C16464" w:rsidP="00C16464">
            <w:pPr>
              <w:pStyle w:val="SIBulletList2"/>
            </w:pPr>
            <w:r w:rsidRPr="00C16464">
              <w:t xml:space="preserve">specialised tools and equipment </w:t>
            </w:r>
            <w:r>
              <w:t>for</w:t>
            </w:r>
            <w:r w:rsidRPr="00C16464">
              <w:t xml:space="preserve"> installation and fixing of prefabricated timber building systems</w:t>
            </w:r>
          </w:p>
          <w:p w14:paraId="0ED6C1D1" w14:textId="77777777" w:rsidR="00C16464" w:rsidRPr="00C16464" w:rsidRDefault="00C16464" w:rsidP="00C16464">
            <w:pPr>
              <w:pStyle w:val="SIBulletList2"/>
              <w:rPr>
                <w:rFonts w:eastAsia="Calibri"/>
              </w:rPr>
            </w:pPr>
            <w:r>
              <w:t>prefabricated timber building systems, components, sections and fittings</w:t>
            </w:r>
          </w:p>
          <w:p w14:paraId="0ED6C1D2" w14:textId="77777777" w:rsidR="00C16464" w:rsidRPr="00C16464" w:rsidRDefault="00C16464" w:rsidP="00C16464">
            <w:pPr>
              <w:pStyle w:val="SIBulletList2"/>
              <w:rPr>
                <w:rFonts w:eastAsia="Calibri"/>
              </w:rPr>
            </w:pPr>
            <w:r>
              <w:t>personal protective equipment used in building construction operations</w:t>
            </w:r>
          </w:p>
          <w:p w14:paraId="0ED6C1D3" w14:textId="77777777" w:rsidR="00F83D7C" w:rsidRPr="000754EC" w:rsidRDefault="00C1646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0ED6C1D4" w14:textId="77777777" w:rsidR="00C16464" w:rsidRPr="00C16464" w:rsidRDefault="00C16464" w:rsidP="00C16464">
            <w:pPr>
              <w:pStyle w:val="SIBulletList2"/>
            </w:pPr>
            <w:r w:rsidRPr="00C16464">
              <w:t>access to workplace policies and procedures which cover current Work Health and Safety Acts or Occupational Health and Safety Acts, regulations</w:t>
            </w:r>
            <w:r w:rsidR="00251373">
              <w:t>,</w:t>
            </w:r>
            <w:r w:rsidRPr="00C16464">
              <w:t xml:space="preserve"> industry standards and codes of practice applicable to </w:t>
            </w:r>
            <w:r>
              <w:t>building construction</w:t>
            </w:r>
            <w:r w:rsidRPr="00C16464">
              <w:t xml:space="preserve"> operations</w:t>
            </w:r>
          </w:p>
          <w:p w14:paraId="0ED6C1D5" w14:textId="77777777" w:rsidR="00251373" w:rsidRPr="00251373" w:rsidRDefault="00251373" w:rsidP="00251373">
            <w:pPr>
              <w:pStyle w:val="SIBulletList2"/>
            </w:pPr>
            <w:r w:rsidRPr="00251373">
              <w:t xml:space="preserve">access to workplace health and safety plans, fire safety plans, drawings, design specifications, on-site workflow, schedules and targets, </w:t>
            </w:r>
            <w:r>
              <w:t xml:space="preserve">work </w:t>
            </w:r>
            <w:r w:rsidRPr="00251373">
              <w:t>method statements, risk assessments, manufacturer information</w:t>
            </w:r>
            <w:r>
              <w:t xml:space="preserve"> and operating instructions for specialised tools and equipment</w:t>
            </w:r>
            <w:r w:rsidRPr="00251373">
              <w:t>, product certifications, building regulations</w:t>
            </w:r>
          </w:p>
          <w:p w14:paraId="0ED6C1D6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ED6C1D7" w14:textId="77777777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251373">
              <w:t xml:space="preserve">(s) including </w:t>
            </w:r>
            <w:r w:rsidR="008C1E8A">
              <w:t xml:space="preserve">licenced </w:t>
            </w:r>
            <w:r w:rsidR="008C1E8A" w:rsidRPr="008C1E8A">
              <w:t>crane or dogger operator to lift timber building systems</w:t>
            </w:r>
          </w:p>
          <w:p w14:paraId="0ED6C1D8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0ED6C1D9" w14:textId="77777777" w:rsidR="00366805" w:rsidRPr="000754EC" w:rsidRDefault="00B0712C" w:rsidP="000754EC">
            <w:pPr>
              <w:pStyle w:val="SIBulletList2"/>
            </w:pPr>
            <w:r>
              <w:t>according to time specified in job sheet</w:t>
            </w:r>
            <w:r w:rsidR="008C1E8A">
              <w:t>.</w:t>
            </w:r>
          </w:p>
          <w:p w14:paraId="0ED6C1DA" w14:textId="77777777" w:rsidR="0021210E" w:rsidRDefault="0021210E" w:rsidP="000754EC">
            <w:pPr>
              <w:pStyle w:val="SIText"/>
            </w:pPr>
          </w:p>
          <w:p w14:paraId="0ED6C1DB" w14:textId="77777777" w:rsidR="00F1480E" w:rsidRPr="000754EC" w:rsidRDefault="007134FE" w:rsidP="008C1E8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D6C1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D6C1E1" w14:textId="77777777" w:rsidTr="004679E3">
        <w:tc>
          <w:tcPr>
            <w:tcW w:w="990" w:type="pct"/>
            <w:shd w:val="clear" w:color="auto" w:fill="auto"/>
          </w:tcPr>
          <w:p w14:paraId="0ED6C1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D6C1D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ED6C1E0" w14:textId="77777777" w:rsidR="00F1480E" w:rsidRPr="000754EC" w:rsidRDefault="003D48DC" w:rsidP="000754EC">
            <w:pPr>
              <w:pStyle w:val="SIText"/>
            </w:pPr>
            <w:hyperlink r:id="rId12" w:history="1">
              <w:r w:rsidR="00A6193B" w:rsidRPr="00A6193B">
                <w:t>https://vetnet.education.gov.au/Pages/TrainingDocs.aspx?q=0d96fe23-5747-4c01-9d6f-3509ff8d3d47</w:t>
              </w:r>
            </w:hyperlink>
          </w:p>
        </w:tc>
      </w:tr>
    </w:tbl>
    <w:p w14:paraId="0ED6C1E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6C1E7" w14:textId="77777777" w:rsidR="00D271BB" w:rsidRDefault="00D271BB" w:rsidP="00BF3F0A">
      <w:r>
        <w:separator/>
      </w:r>
    </w:p>
    <w:p w14:paraId="0ED6C1E8" w14:textId="77777777" w:rsidR="00D271BB" w:rsidRDefault="00D271BB"/>
  </w:endnote>
  <w:endnote w:type="continuationSeparator" w:id="0">
    <w:p w14:paraId="0ED6C1E9" w14:textId="77777777" w:rsidR="00D271BB" w:rsidRDefault="00D271BB" w:rsidP="00BF3F0A">
      <w:r>
        <w:continuationSeparator/>
      </w:r>
    </w:p>
    <w:p w14:paraId="0ED6C1EA" w14:textId="77777777" w:rsidR="00D271BB" w:rsidRDefault="00D27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ED6C1EE" w14:textId="51E0673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 w:rsidR="00EF6527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48DC">
          <w:rPr>
            <w:noProof/>
          </w:rPr>
          <w:t>1</w:t>
        </w:r>
        <w:r w:rsidRPr="000754EC">
          <w:fldChar w:fldCharType="end"/>
        </w:r>
      </w:p>
      <w:p w14:paraId="0ED6C1EF" w14:textId="77777777" w:rsidR="00D810DE" w:rsidRDefault="003D48DC" w:rsidP="005F771F">
        <w:pPr>
          <w:pStyle w:val="SIText"/>
        </w:pPr>
      </w:p>
    </w:sdtContent>
  </w:sdt>
  <w:p w14:paraId="0ED6C1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6C1E3" w14:textId="77777777" w:rsidR="00D271BB" w:rsidRDefault="00D271BB" w:rsidP="00BF3F0A">
      <w:r>
        <w:separator/>
      </w:r>
    </w:p>
    <w:p w14:paraId="0ED6C1E4" w14:textId="77777777" w:rsidR="00D271BB" w:rsidRDefault="00D271BB"/>
  </w:footnote>
  <w:footnote w:type="continuationSeparator" w:id="0">
    <w:p w14:paraId="0ED6C1E5" w14:textId="77777777" w:rsidR="00D271BB" w:rsidRDefault="00D271BB" w:rsidP="00BF3F0A">
      <w:r>
        <w:continuationSeparator/>
      </w:r>
    </w:p>
    <w:p w14:paraId="0ED6C1E6" w14:textId="77777777" w:rsidR="00D271BB" w:rsidRDefault="00D27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6C1EC" w14:textId="77777777" w:rsidR="009C2650" w:rsidRPr="000754EC" w:rsidRDefault="003D48DC" w:rsidP="00146EEC">
    <w:pPr>
      <w:pStyle w:val="SIText"/>
    </w:pPr>
    <w:sdt>
      <w:sdtPr>
        <w:id w:val="202351054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0ED6C1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5BE8">
      <w:t>FWPXXX</w:t>
    </w:r>
    <w:r w:rsidR="00621395">
      <w:t>0000</w:t>
    </w:r>
    <w:r w:rsidR="00695BE8">
      <w:t xml:space="preserve"> </w:t>
    </w:r>
    <w:r w:rsidR="007327F7">
      <w:t xml:space="preserve">Install prefabricated timber building </w:t>
    </w:r>
    <w:r w:rsidR="002C3AF2">
      <w:t xml:space="preserve">systems </w:t>
    </w:r>
    <w:r w:rsidR="007327F7">
      <w:t>on-site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6D4914"/>
    <w:multiLevelType w:val="multilevel"/>
    <w:tmpl w:val="8C2CD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83899"/>
    <w:multiLevelType w:val="multilevel"/>
    <w:tmpl w:val="F9724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21125F"/>
    <w:multiLevelType w:val="multilevel"/>
    <w:tmpl w:val="FC6A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972C84"/>
    <w:multiLevelType w:val="multilevel"/>
    <w:tmpl w:val="F7C87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5F60F2"/>
    <w:multiLevelType w:val="multilevel"/>
    <w:tmpl w:val="D1622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6C3D17"/>
    <w:multiLevelType w:val="multilevel"/>
    <w:tmpl w:val="B846F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C7C8B"/>
    <w:multiLevelType w:val="hybridMultilevel"/>
    <w:tmpl w:val="8D789B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344DE"/>
    <w:multiLevelType w:val="multilevel"/>
    <w:tmpl w:val="6302A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21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20"/>
  </w:num>
  <w:num w:numId="10">
    <w:abstractNumId w:val="10"/>
  </w:num>
  <w:num w:numId="11">
    <w:abstractNumId w:val="18"/>
  </w:num>
  <w:num w:numId="12">
    <w:abstractNumId w:val="14"/>
  </w:num>
  <w:num w:numId="13">
    <w:abstractNumId w:val="22"/>
  </w:num>
  <w:num w:numId="14">
    <w:abstractNumId w:val="4"/>
  </w:num>
  <w:num w:numId="15">
    <w:abstractNumId w:val="6"/>
  </w:num>
  <w:num w:numId="16">
    <w:abstractNumId w:val="23"/>
  </w:num>
  <w:num w:numId="17">
    <w:abstractNumId w:val="15"/>
  </w:num>
  <w:num w:numId="18">
    <w:abstractNumId w:val="19"/>
  </w:num>
  <w:num w:numId="19">
    <w:abstractNumId w:val="17"/>
  </w:num>
  <w:num w:numId="20">
    <w:abstractNumId w:val="16"/>
  </w:num>
  <w:num w:numId="21">
    <w:abstractNumId w:val="11"/>
  </w:num>
  <w:num w:numId="22">
    <w:abstractNumId w:val="5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yNbU0sTAyNDA3NjNT0lEKTi0uzszPAykwrwUAlewzsSwAAAA="/>
  </w:docVars>
  <w:rsids>
    <w:rsidRoot w:val="00A23E8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BE5"/>
    <w:rsid w:val="00041E59"/>
    <w:rsid w:val="000521A8"/>
    <w:rsid w:val="00064BFE"/>
    <w:rsid w:val="00070B3E"/>
    <w:rsid w:val="00071F95"/>
    <w:rsid w:val="000737BB"/>
    <w:rsid w:val="00074E47"/>
    <w:rsid w:val="000754EC"/>
    <w:rsid w:val="000767AB"/>
    <w:rsid w:val="0009093B"/>
    <w:rsid w:val="000A5441"/>
    <w:rsid w:val="000A74F9"/>
    <w:rsid w:val="000C149A"/>
    <w:rsid w:val="000C224E"/>
    <w:rsid w:val="000E25E6"/>
    <w:rsid w:val="000E2C86"/>
    <w:rsid w:val="000F13F5"/>
    <w:rsid w:val="000F29F2"/>
    <w:rsid w:val="00101659"/>
    <w:rsid w:val="00105AEA"/>
    <w:rsid w:val="001078BF"/>
    <w:rsid w:val="00125804"/>
    <w:rsid w:val="00133957"/>
    <w:rsid w:val="001372F6"/>
    <w:rsid w:val="00143159"/>
    <w:rsid w:val="00144385"/>
    <w:rsid w:val="00146EEC"/>
    <w:rsid w:val="00151D55"/>
    <w:rsid w:val="00151D93"/>
    <w:rsid w:val="00152A05"/>
    <w:rsid w:val="00156EC7"/>
    <w:rsid w:val="00156EF3"/>
    <w:rsid w:val="00162229"/>
    <w:rsid w:val="00176E4F"/>
    <w:rsid w:val="0018546B"/>
    <w:rsid w:val="001A6A3E"/>
    <w:rsid w:val="001A7B6D"/>
    <w:rsid w:val="001B34D5"/>
    <w:rsid w:val="001B513A"/>
    <w:rsid w:val="001B59CC"/>
    <w:rsid w:val="001C0225"/>
    <w:rsid w:val="001C0A75"/>
    <w:rsid w:val="001C1306"/>
    <w:rsid w:val="001D30EB"/>
    <w:rsid w:val="001D4766"/>
    <w:rsid w:val="001D5C1B"/>
    <w:rsid w:val="001D7F5B"/>
    <w:rsid w:val="001E0849"/>
    <w:rsid w:val="001E16BC"/>
    <w:rsid w:val="001E16DF"/>
    <w:rsid w:val="001F2BA5"/>
    <w:rsid w:val="001F308D"/>
    <w:rsid w:val="00201A7C"/>
    <w:rsid w:val="002021A7"/>
    <w:rsid w:val="0021210E"/>
    <w:rsid w:val="0021414D"/>
    <w:rsid w:val="00223124"/>
    <w:rsid w:val="00231227"/>
    <w:rsid w:val="00233143"/>
    <w:rsid w:val="00234444"/>
    <w:rsid w:val="00241D9B"/>
    <w:rsid w:val="00242293"/>
    <w:rsid w:val="00244EA7"/>
    <w:rsid w:val="00251373"/>
    <w:rsid w:val="00262FC3"/>
    <w:rsid w:val="0026394F"/>
    <w:rsid w:val="00264223"/>
    <w:rsid w:val="00267AF6"/>
    <w:rsid w:val="00276DB8"/>
    <w:rsid w:val="00282664"/>
    <w:rsid w:val="00285FB8"/>
    <w:rsid w:val="00291212"/>
    <w:rsid w:val="002970C3"/>
    <w:rsid w:val="002A3424"/>
    <w:rsid w:val="002A4CD3"/>
    <w:rsid w:val="002A6CC4"/>
    <w:rsid w:val="002A7CFF"/>
    <w:rsid w:val="002C3AF2"/>
    <w:rsid w:val="002C55E9"/>
    <w:rsid w:val="002D0C8B"/>
    <w:rsid w:val="002D1AA0"/>
    <w:rsid w:val="002D330A"/>
    <w:rsid w:val="002D3F36"/>
    <w:rsid w:val="002D3F5A"/>
    <w:rsid w:val="002E170C"/>
    <w:rsid w:val="002E193E"/>
    <w:rsid w:val="002E43D5"/>
    <w:rsid w:val="00305EFF"/>
    <w:rsid w:val="00310A6A"/>
    <w:rsid w:val="003123CE"/>
    <w:rsid w:val="003144E6"/>
    <w:rsid w:val="00317261"/>
    <w:rsid w:val="003265BB"/>
    <w:rsid w:val="00337E82"/>
    <w:rsid w:val="00346FDC"/>
    <w:rsid w:val="00350BB1"/>
    <w:rsid w:val="00352C83"/>
    <w:rsid w:val="00356EB5"/>
    <w:rsid w:val="00366805"/>
    <w:rsid w:val="0037067D"/>
    <w:rsid w:val="00373436"/>
    <w:rsid w:val="0038735B"/>
    <w:rsid w:val="003916D1"/>
    <w:rsid w:val="00396213"/>
    <w:rsid w:val="003A0416"/>
    <w:rsid w:val="003A21F0"/>
    <w:rsid w:val="003A277F"/>
    <w:rsid w:val="003A58BA"/>
    <w:rsid w:val="003A5AE7"/>
    <w:rsid w:val="003A7221"/>
    <w:rsid w:val="003B2523"/>
    <w:rsid w:val="003B3493"/>
    <w:rsid w:val="003C13AE"/>
    <w:rsid w:val="003D2E73"/>
    <w:rsid w:val="003D48DC"/>
    <w:rsid w:val="003E72B6"/>
    <w:rsid w:val="003E7BBE"/>
    <w:rsid w:val="004127E3"/>
    <w:rsid w:val="0042232B"/>
    <w:rsid w:val="004265B9"/>
    <w:rsid w:val="0043212E"/>
    <w:rsid w:val="00434366"/>
    <w:rsid w:val="00434ECE"/>
    <w:rsid w:val="00444423"/>
    <w:rsid w:val="004509BC"/>
    <w:rsid w:val="00452F3E"/>
    <w:rsid w:val="0045788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D0E"/>
    <w:rsid w:val="004A7706"/>
    <w:rsid w:val="004A77E3"/>
    <w:rsid w:val="004B0EF2"/>
    <w:rsid w:val="004B1CC1"/>
    <w:rsid w:val="004B1D86"/>
    <w:rsid w:val="004B29B7"/>
    <w:rsid w:val="004B53A0"/>
    <w:rsid w:val="004B7A28"/>
    <w:rsid w:val="004C2244"/>
    <w:rsid w:val="004C79A1"/>
    <w:rsid w:val="004D0D5F"/>
    <w:rsid w:val="004D1569"/>
    <w:rsid w:val="004D44B1"/>
    <w:rsid w:val="004E0460"/>
    <w:rsid w:val="004E1579"/>
    <w:rsid w:val="004E2D2A"/>
    <w:rsid w:val="004E5D37"/>
    <w:rsid w:val="004E5FAE"/>
    <w:rsid w:val="004E6245"/>
    <w:rsid w:val="004E6741"/>
    <w:rsid w:val="004E7094"/>
    <w:rsid w:val="004E7708"/>
    <w:rsid w:val="004F5DC7"/>
    <w:rsid w:val="004F78DA"/>
    <w:rsid w:val="00504A4B"/>
    <w:rsid w:val="00504CFB"/>
    <w:rsid w:val="00520E9A"/>
    <w:rsid w:val="005248C1"/>
    <w:rsid w:val="00526134"/>
    <w:rsid w:val="00526A01"/>
    <w:rsid w:val="0053133E"/>
    <w:rsid w:val="005405B2"/>
    <w:rsid w:val="005427C8"/>
    <w:rsid w:val="005446D1"/>
    <w:rsid w:val="00554C23"/>
    <w:rsid w:val="00556C4C"/>
    <w:rsid w:val="00557369"/>
    <w:rsid w:val="00564ADD"/>
    <w:rsid w:val="005708EB"/>
    <w:rsid w:val="00575BC6"/>
    <w:rsid w:val="0058049B"/>
    <w:rsid w:val="00583902"/>
    <w:rsid w:val="005859FA"/>
    <w:rsid w:val="00595CCB"/>
    <w:rsid w:val="005A1D70"/>
    <w:rsid w:val="005A3AA5"/>
    <w:rsid w:val="005A6C9C"/>
    <w:rsid w:val="005A74DC"/>
    <w:rsid w:val="005B5146"/>
    <w:rsid w:val="005C60DF"/>
    <w:rsid w:val="005D1AFD"/>
    <w:rsid w:val="005E51E6"/>
    <w:rsid w:val="005F027A"/>
    <w:rsid w:val="005F33CC"/>
    <w:rsid w:val="005F52F6"/>
    <w:rsid w:val="005F771F"/>
    <w:rsid w:val="006121D4"/>
    <w:rsid w:val="00612A42"/>
    <w:rsid w:val="00613B49"/>
    <w:rsid w:val="00616845"/>
    <w:rsid w:val="00620E8E"/>
    <w:rsid w:val="00621395"/>
    <w:rsid w:val="006310E5"/>
    <w:rsid w:val="00633CFE"/>
    <w:rsid w:val="00634FCA"/>
    <w:rsid w:val="006415A0"/>
    <w:rsid w:val="00643D1B"/>
    <w:rsid w:val="006452B8"/>
    <w:rsid w:val="00652E62"/>
    <w:rsid w:val="0067153C"/>
    <w:rsid w:val="00676A18"/>
    <w:rsid w:val="00680C4F"/>
    <w:rsid w:val="00686A49"/>
    <w:rsid w:val="00687B62"/>
    <w:rsid w:val="00690C44"/>
    <w:rsid w:val="00695BE8"/>
    <w:rsid w:val="006969D9"/>
    <w:rsid w:val="006A2B68"/>
    <w:rsid w:val="006A3503"/>
    <w:rsid w:val="006C2F32"/>
    <w:rsid w:val="006C4809"/>
    <w:rsid w:val="006D38C3"/>
    <w:rsid w:val="006D4448"/>
    <w:rsid w:val="006D4B88"/>
    <w:rsid w:val="006D6DFD"/>
    <w:rsid w:val="006E2C4D"/>
    <w:rsid w:val="006E3F3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A45"/>
    <w:rsid w:val="00722769"/>
    <w:rsid w:val="00727901"/>
    <w:rsid w:val="0073075B"/>
    <w:rsid w:val="007327F7"/>
    <w:rsid w:val="0073404B"/>
    <w:rsid w:val="007341FF"/>
    <w:rsid w:val="007404E9"/>
    <w:rsid w:val="00743893"/>
    <w:rsid w:val="007444CF"/>
    <w:rsid w:val="00752C75"/>
    <w:rsid w:val="0075367A"/>
    <w:rsid w:val="00757005"/>
    <w:rsid w:val="00761DBE"/>
    <w:rsid w:val="0076523B"/>
    <w:rsid w:val="00771B60"/>
    <w:rsid w:val="00773ED4"/>
    <w:rsid w:val="00776C3C"/>
    <w:rsid w:val="00781D77"/>
    <w:rsid w:val="00783549"/>
    <w:rsid w:val="00783D8C"/>
    <w:rsid w:val="007860B7"/>
    <w:rsid w:val="00786DC8"/>
    <w:rsid w:val="007A300D"/>
    <w:rsid w:val="007C074F"/>
    <w:rsid w:val="007C4924"/>
    <w:rsid w:val="007D5A78"/>
    <w:rsid w:val="007E3BD1"/>
    <w:rsid w:val="007E40F4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318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E8A"/>
    <w:rsid w:val="008E0FB2"/>
    <w:rsid w:val="008E11F9"/>
    <w:rsid w:val="008E260C"/>
    <w:rsid w:val="008E39BE"/>
    <w:rsid w:val="008E62EC"/>
    <w:rsid w:val="008F32F6"/>
    <w:rsid w:val="009135E2"/>
    <w:rsid w:val="00916CD7"/>
    <w:rsid w:val="00917608"/>
    <w:rsid w:val="00920927"/>
    <w:rsid w:val="00921397"/>
    <w:rsid w:val="00921B38"/>
    <w:rsid w:val="00923720"/>
    <w:rsid w:val="009278C9"/>
    <w:rsid w:val="00932CD7"/>
    <w:rsid w:val="00944C09"/>
    <w:rsid w:val="009527CB"/>
    <w:rsid w:val="00953835"/>
    <w:rsid w:val="009605D0"/>
    <w:rsid w:val="00960F6C"/>
    <w:rsid w:val="00967760"/>
    <w:rsid w:val="00970747"/>
    <w:rsid w:val="00973D1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667"/>
    <w:rsid w:val="00A0683D"/>
    <w:rsid w:val="00A0695B"/>
    <w:rsid w:val="00A13052"/>
    <w:rsid w:val="00A216A8"/>
    <w:rsid w:val="00A223A6"/>
    <w:rsid w:val="00A23E86"/>
    <w:rsid w:val="00A24AD8"/>
    <w:rsid w:val="00A3639E"/>
    <w:rsid w:val="00A40765"/>
    <w:rsid w:val="00A417DC"/>
    <w:rsid w:val="00A5092E"/>
    <w:rsid w:val="00A554D6"/>
    <w:rsid w:val="00A56E14"/>
    <w:rsid w:val="00A60A01"/>
    <w:rsid w:val="00A6193B"/>
    <w:rsid w:val="00A6476B"/>
    <w:rsid w:val="00A741E6"/>
    <w:rsid w:val="00A76C6C"/>
    <w:rsid w:val="00A87356"/>
    <w:rsid w:val="00A92DD1"/>
    <w:rsid w:val="00A944AA"/>
    <w:rsid w:val="00AA5338"/>
    <w:rsid w:val="00AB1B8E"/>
    <w:rsid w:val="00AB5DF6"/>
    <w:rsid w:val="00AC0696"/>
    <w:rsid w:val="00AC4C98"/>
    <w:rsid w:val="00AC5F6B"/>
    <w:rsid w:val="00AD3896"/>
    <w:rsid w:val="00AD5B47"/>
    <w:rsid w:val="00AE1ED9"/>
    <w:rsid w:val="00AE282F"/>
    <w:rsid w:val="00AE32CB"/>
    <w:rsid w:val="00AE4870"/>
    <w:rsid w:val="00AF1D64"/>
    <w:rsid w:val="00AF3957"/>
    <w:rsid w:val="00B0712C"/>
    <w:rsid w:val="00B101A1"/>
    <w:rsid w:val="00B12013"/>
    <w:rsid w:val="00B22C67"/>
    <w:rsid w:val="00B241AD"/>
    <w:rsid w:val="00B3508F"/>
    <w:rsid w:val="00B443EE"/>
    <w:rsid w:val="00B53D5A"/>
    <w:rsid w:val="00B560C8"/>
    <w:rsid w:val="00B5752A"/>
    <w:rsid w:val="00B61150"/>
    <w:rsid w:val="00B65BC7"/>
    <w:rsid w:val="00B746B9"/>
    <w:rsid w:val="00B848D4"/>
    <w:rsid w:val="00B865B7"/>
    <w:rsid w:val="00B877F8"/>
    <w:rsid w:val="00BA1CB1"/>
    <w:rsid w:val="00BA4178"/>
    <w:rsid w:val="00BA482D"/>
    <w:rsid w:val="00BB1015"/>
    <w:rsid w:val="00BB1755"/>
    <w:rsid w:val="00BB23F4"/>
    <w:rsid w:val="00BC5075"/>
    <w:rsid w:val="00BC5419"/>
    <w:rsid w:val="00BD3B0F"/>
    <w:rsid w:val="00BF1D4C"/>
    <w:rsid w:val="00BF3F0A"/>
    <w:rsid w:val="00C143C3"/>
    <w:rsid w:val="00C16464"/>
    <w:rsid w:val="00C1739B"/>
    <w:rsid w:val="00C215B5"/>
    <w:rsid w:val="00C21ADE"/>
    <w:rsid w:val="00C26067"/>
    <w:rsid w:val="00C30A29"/>
    <w:rsid w:val="00C317DC"/>
    <w:rsid w:val="00C44B0D"/>
    <w:rsid w:val="00C464A9"/>
    <w:rsid w:val="00C55261"/>
    <w:rsid w:val="00C555AB"/>
    <w:rsid w:val="00C576C3"/>
    <w:rsid w:val="00C578E9"/>
    <w:rsid w:val="00C70626"/>
    <w:rsid w:val="00C72860"/>
    <w:rsid w:val="00C73582"/>
    <w:rsid w:val="00C73B90"/>
    <w:rsid w:val="00C742EC"/>
    <w:rsid w:val="00C82E87"/>
    <w:rsid w:val="00C96AF3"/>
    <w:rsid w:val="00C97CCC"/>
    <w:rsid w:val="00CA0274"/>
    <w:rsid w:val="00CB1F8F"/>
    <w:rsid w:val="00CB522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E83"/>
    <w:rsid w:val="00D07D4E"/>
    <w:rsid w:val="00D115AA"/>
    <w:rsid w:val="00D145BE"/>
    <w:rsid w:val="00D2035A"/>
    <w:rsid w:val="00D20C57"/>
    <w:rsid w:val="00D25D16"/>
    <w:rsid w:val="00D271BB"/>
    <w:rsid w:val="00D32124"/>
    <w:rsid w:val="00D435C3"/>
    <w:rsid w:val="00D54C76"/>
    <w:rsid w:val="00D7087D"/>
    <w:rsid w:val="00D71E43"/>
    <w:rsid w:val="00D727F3"/>
    <w:rsid w:val="00D73695"/>
    <w:rsid w:val="00D810DE"/>
    <w:rsid w:val="00D87D32"/>
    <w:rsid w:val="00D91188"/>
    <w:rsid w:val="00D92C83"/>
    <w:rsid w:val="00DA0A81"/>
    <w:rsid w:val="00DA3A54"/>
    <w:rsid w:val="00DA3C10"/>
    <w:rsid w:val="00DA3CD7"/>
    <w:rsid w:val="00DA53B5"/>
    <w:rsid w:val="00DC1D69"/>
    <w:rsid w:val="00DC5A3A"/>
    <w:rsid w:val="00DD0726"/>
    <w:rsid w:val="00DD3C8D"/>
    <w:rsid w:val="00DE1FD4"/>
    <w:rsid w:val="00E161E1"/>
    <w:rsid w:val="00E238E6"/>
    <w:rsid w:val="00E35064"/>
    <w:rsid w:val="00E3681D"/>
    <w:rsid w:val="00E40225"/>
    <w:rsid w:val="00E501F0"/>
    <w:rsid w:val="00E55162"/>
    <w:rsid w:val="00E6166D"/>
    <w:rsid w:val="00E823BE"/>
    <w:rsid w:val="00E85215"/>
    <w:rsid w:val="00E91BFF"/>
    <w:rsid w:val="00E92933"/>
    <w:rsid w:val="00E94FAD"/>
    <w:rsid w:val="00EB0AA4"/>
    <w:rsid w:val="00EB5C88"/>
    <w:rsid w:val="00EC0469"/>
    <w:rsid w:val="00EC6825"/>
    <w:rsid w:val="00EF01F8"/>
    <w:rsid w:val="00EF19C7"/>
    <w:rsid w:val="00EF40EF"/>
    <w:rsid w:val="00EF47FE"/>
    <w:rsid w:val="00EF6527"/>
    <w:rsid w:val="00EF777B"/>
    <w:rsid w:val="00F069BD"/>
    <w:rsid w:val="00F1480E"/>
    <w:rsid w:val="00F1497D"/>
    <w:rsid w:val="00F16AAC"/>
    <w:rsid w:val="00F21A3C"/>
    <w:rsid w:val="00F33FF2"/>
    <w:rsid w:val="00F438FC"/>
    <w:rsid w:val="00F531C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D6E"/>
    <w:rsid w:val="00F87E11"/>
    <w:rsid w:val="00FB232E"/>
    <w:rsid w:val="00FC4610"/>
    <w:rsid w:val="00FD10FC"/>
    <w:rsid w:val="00FD557D"/>
    <w:rsid w:val="00FE0282"/>
    <w:rsid w:val="00FE124D"/>
    <w:rsid w:val="00FE5BE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D6C128"/>
  <w15:docId w15:val="{C149DFCC-9830-4A90-81E5-DDCF8089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2C3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2" ma:contentTypeDescription="Create a new document." ma:contentTypeScope="" ma:versionID="7bfb083a05a0bb328f3a7345f8486fa0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b6d04cf50eee322ba46901d80adc8eed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0A52F-2D1A-49A1-ADB7-282AECC9C5AF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fc9b03b-4230-4562-9933-086368f4ee8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0EE07E-F624-4A67-A34C-A8749452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411</TotalTime>
  <Pages>6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Mariana Hein</cp:lastModifiedBy>
  <cp:revision>124</cp:revision>
  <cp:lastPrinted>2016-05-27T05:21:00Z</cp:lastPrinted>
  <dcterms:created xsi:type="dcterms:W3CDTF">2018-07-17T00:39:00Z</dcterms:created>
  <dcterms:modified xsi:type="dcterms:W3CDTF">2018-07-31T01:14:00Z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