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DFA854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403C6E">
              <w:t>201</w:t>
            </w:r>
          </w:p>
        </w:tc>
        <w:tc>
          <w:tcPr>
            <w:tcW w:w="3604" w:type="pct"/>
            <w:shd w:val="clear" w:color="auto" w:fill="auto"/>
          </w:tcPr>
          <w:p w14:paraId="41850966" w14:textId="2DDCE5DB" w:rsidR="00F1480E" w:rsidRPr="000754EC" w:rsidRDefault="00403C6E" w:rsidP="000754EC">
            <w:pPr>
              <w:pStyle w:val="SIUnittitle"/>
            </w:pPr>
            <w:r w:rsidRPr="00403C6E">
              <w:t>Prepare, cook and retail seafood products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0504CB" w14:textId="156CF586" w:rsidR="0063366E" w:rsidRDefault="00403C6E" w:rsidP="00403C6E">
            <w:pPr>
              <w:pStyle w:val="SIText"/>
            </w:pPr>
            <w:r w:rsidRPr="00403C6E">
              <w:t xml:space="preserve">This unit of competency describes the skills and knowledge required to select, prepare, cook and </w:t>
            </w:r>
            <w:r w:rsidR="001021FF">
              <w:t>sell</w:t>
            </w:r>
            <w:r w:rsidR="001021FF" w:rsidRPr="00403C6E">
              <w:t xml:space="preserve"> </w:t>
            </w:r>
            <w:r w:rsidRPr="00403C6E">
              <w:t>seafood products</w:t>
            </w:r>
            <w:r w:rsidR="005D5D2E">
              <w:t xml:space="preserve"> to order in a retail shop. It includes the ability to </w:t>
            </w:r>
            <w:r w:rsidRPr="00403C6E">
              <w:t>handle fresh and thawed product, check product quality, operate cooking equipment, prepare and store ingredients</w:t>
            </w:r>
            <w:r w:rsidR="00BF1CBB">
              <w:t xml:space="preserve"> and </w:t>
            </w:r>
            <w:r w:rsidRPr="00403C6E">
              <w:t>take and cook customer</w:t>
            </w:r>
            <w:r w:rsidR="007C6AA7">
              <w:t>'</w:t>
            </w:r>
            <w:r w:rsidRPr="00403C6E">
              <w:t>s order</w:t>
            </w:r>
            <w:r w:rsidR="007C6AA7">
              <w:t>s</w:t>
            </w:r>
            <w:r w:rsidRPr="00403C6E">
              <w:t>.</w:t>
            </w:r>
          </w:p>
          <w:p w14:paraId="6FE0A6DD" w14:textId="001F7383" w:rsidR="00403C6E" w:rsidRPr="00403C6E" w:rsidRDefault="00403C6E" w:rsidP="00403C6E">
            <w:pPr>
              <w:pStyle w:val="SIText"/>
            </w:pPr>
          </w:p>
          <w:p w14:paraId="6DF691E8" w14:textId="5FFBEA3C" w:rsidR="0063366E" w:rsidRDefault="00403C6E" w:rsidP="00403C6E">
            <w:pPr>
              <w:pStyle w:val="SIText"/>
            </w:pPr>
            <w:r w:rsidRPr="00403C6E">
              <w:t xml:space="preserve">This unit applies to individuals who undertake </w:t>
            </w:r>
            <w:r w:rsidR="005D5D2E">
              <w:t xml:space="preserve">routine </w:t>
            </w:r>
            <w:r w:rsidR="00815FBB">
              <w:t xml:space="preserve">cooking and retailing </w:t>
            </w:r>
            <w:r w:rsidR="005D5D2E">
              <w:t xml:space="preserve">tasks </w:t>
            </w:r>
            <w:r w:rsidR="00BF1CBB">
              <w:t xml:space="preserve">in a retail outlet that sells cooked seafood to the public under the </w:t>
            </w:r>
            <w:r w:rsidR="00540C60">
              <w:t>direction</w:t>
            </w:r>
            <w:r w:rsidR="00BF1CBB">
              <w:t xml:space="preserve"> of a supervisor.</w:t>
            </w:r>
          </w:p>
          <w:p w14:paraId="3D312786" w14:textId="77777777" w:rsidR="000E77B2" w:rsidRDefault="000E77B2" w:rsidP="00403C6E">
            <w:pPr>
              <w:pStyle w:val="SIText"/>
            </w:pPr>
          </w:p>
          <w:p w14:paraId="0D266A57" w14:textId="36480647" w:rsidR="00D51DC3" w:rsidRPr="00D51DC3" w:rsidRDefault="00D51DC3" w:rsidP="00D51DC3">
            <w:r w:rsidRPr="00D51DC3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186E6BBE" w14:textId="5E55F3EF" w:rsidR="00403C6E" w:rsidRPr="00403C6E" w:rsidRDefault="00403C6E" w:rsidP="00403C6E">
            <w:pPr>
              <w:pStyle w:val="SIText"/>
            </w:pPr>
          </w:p>
          <w:p w14:paraId="222DE076" w14:textId="47451243" w:rsidR="00373436" w:rsidRPr="000754EC" w:rsidRDefault="00403C6E" w:rsidP="00403C6E">
            <w:pPr>
              <w:pStyle w:val="SIText"/>
            </w:pPr>
            <w:r w:rsidRPr="00403C6E">
              <w:t>No occupational licensing, legislative or certification requirements apply to this unit at the time of publication.</w:t>
            </w:r>
            <w:r w:rsidRPr="00403C6E">
              <w:fldChar w:fldCharType="begin"/>
            </w:r>
            <w:r w:rsidRPr="00403C6E">
              <w:instrText xml:space="preserve"> STYLEREF  "AFSA AR Code"  \* MERGEFORMAT </w:instrText>
            </w:r>
            <w:r w:rsidRPr="00403C6E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3C6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27C067F" w:rsidR="00403C6E" w:rsidRPr="00403C6E" w:rsidRDefault="00403C6E" w:rsidP="00403C6E">
            <w:pPr>
              <w:pStyle w:val="SIText"/>
            </w:pPr>
            <w:r>
              <w:t xml:space="preserve">1. </w:t>
            </w:r>
            <w:r w:rsidR="00726F75">
              <w:t>Prepare to cook product</w:t>
            </w:r>
          </w:p>
        </w:tc>
        <w:tc>
          <w:tcPr>
            <w:tcW w:w="3604" w:type="pct"/>
            <w:shd w:val="clear" w:color="auto" w:fill="auto"/>
          </w:tcPr>
          <w:p w14:paraId="42EF2FD2" w14:textId="09A914B7" w:rsidR="001756AF" w:rsidRDefault="00403C6E" w:rsidP="00403C6E">
            <w:r w:rsidRPr="00403C6E">
              <w:t>1.1</w:t>
            </w:r>
            <w:r>
              <w:t xml:space="preserve"> </w:t>
            </w:r>
            <w:r w:rsidR="001756AF">
              <w:t xml:space="preserve">Select and fit </w:t>
            </w:r>
            <w:r w:rsidR="00EF61C5">
              <w:t>personal protective equipment according to food safety requirements</w:t>
            </w:r>
          </w:p>
          <w:p w14:paraId="50D27CD6" w14:textId="4148722B" w:rsidR="00403C6E" w:rsidRPr="00403C6E" w:rsidRDefault="00EF61C5" w:rsidP="00403C6E">
            <w:r>
              <w:t xml:space="preserve">1.2 </w:t>
            </w:r>
            <w:r w:rsidR="00403C6E" w:rsidRPr="00403C6E">
              <w:t>Identify and assess seafood to be cooked to order for suitability and store correctly until required</w:t>
            </w:r>
          </w:p>
          <w:p w14:paraId="360BEC6B" w14:textId="4ADCCAF4" w:rsidR="00403C6E" w:rsidRPr="00403C6E" w:rsidRDefault="00403C6E" w:rsidP="00403C6E">
            <w:r w:rsidRPr="00403C6E">
              <w:t>1.</w:t>
            </w:r>
            <w:r w:rsidR="00E706E5">
              <w:t xml:space="preserve">3 </w:t>
            </w:r>
            <w:r w:rsidRPr="00403C6E">
              <w:t>Handle fresh or thawed product with care to ensure it is not physically damaged</w:t>
            </w:r>
          </w:p>
          <w:p w14:paraId="02799413" w14:textId="6C226CC9" w:rsidR="00403C6E" w:rsidRPr="00403C6E" w:rsidRDefault="00403C6E" w:rsidP="00403C6E">
            <w:r w:rsidRPr="00403C6E">
              <w:t>1.</w:t>
            </w:r>
            <w:r w:rsidR="00E706E5">
              <w:t xml:space="preserve">4 </w:t>
            </w:r>
            <w:r w:rsidRPr="00403C6E">
              <w:t xml:space="preserve">Set aside </w:t>
            </w:r>
            <w:r w:rsidR="00E706E5" w:rsidRPr="00403C6E">
              <w:t>product identified as unsuitable</w:t>
            </w:r>
            <w:r w:rsidR="00E706E5" w:rsidRPr="00E706E5">
              <w:t xml:space="preserve"> </w:t>
            </w:r>
            <w:r w:rsidRPr="00403C6E">
              <w:t xml:space="preserve">and report to </w:t>
            </w:r>
            <w:r w:rsidR="00E706E5">
              <w:t>supervisor</w:t>
            </w:r>
          </w:p>
          <w:p w14:paraId="0D325028" w14:textId="08A410AB" w:rsidR="00403C6E" w:rsidRPr="00403C6E" w:rsidRDefault="00403C6E" w:rsidP="00403C6E">
            <w:r w:rsidRPr="00403C6E">
              <w:t>1.</w:t>
            </w:r>
            <w:r w:rsidR="00E47735">
              <w:t xml:space="preserve">5 </w:t>
            </w:r>
            <w:r w:rsidRPr="00403C6E">
              <w:t xml:space="preserve">Maintain temperature of product awaiting cooking within the required range </w:t>
            </w:r>
            <w:r w:rsidR="00E706E5">
              <w:t>specified by</w:t>
            </w:r>
            <w:r w:rsidRPr="00403C6E">
              <w:t xml:space="preserve"> food safety regulations</w:t>
            </w:r>
          </w:p>
          <w:p w14:paraId="5E39CB4D" w14:textId="7605BBFC" w:rsidR="00403C6E" w:rsidRPr="00403C6E" w:rsidRDefault="00403C6E" w:rsidP="00403C6E">
            <w:r w:rsidRPr="00403C6E">
              <w:t>1.</w:t>
            </w:r>
            <w:r w:rsidR="00E47735">
              <w:t xml:space="preserve">6 </w:t>
            </w:r>
            <w:r w:rsidRPr="00403C6E">
              <w:t>Identify and store ingredients required for cooking until required</w:t>
            </w:r>
          </w:p>
          <w:p w14:paraId="6A391F5A" w14:textId="16A1E541" w:rsidR="00403C6E" w:rsidRPr="00403C6E" w:rsidRDefault="00403C6E" w:rsidP="00403C6E">
            <w:r w:rsidRPr="00403C6E">
              <w:t>1.</w:t>
            </w:r>
            <w:r w:rsidR="00E47735">
              <w:t xml:space="preserve">7 </w:t>
            </w:r>
            <w:r w:rsidRPr="00403C6E">
              <w:t>Operate equipment and power sources safe</w:t>
            </w:r>
            <w:r w:rsidR="007C6AA7">
              <w:t>l</w:t>
            </w:r>
            <w:r w:rsidRPr="00403C6E">
              <w:t xml:space="preserve">y </w:t>
            </w:r>
            <w:r w:rsidR="00C27E3C" w:rsidRPr="00403C6E">
              <w:t xml:space="preserve">as required </w:t>
            </w:r>
            <w:r w:rsidR="00C27E3C">
              <w:t>according to manufacturer instructions</w:t>
            </w:r>
            <w:r w:rsidRPr="00403C6E">
              <w:t xml:space="preserve"> </w:t>
            </w:r>
            <w:r w:rsidR="003C6A5C">
              <w:t>and work</w:t>
            </w:r>
            <w:r w:rsidR="007C6AA7">
              <w:t>place</w:t>
            </w:r>
            <w:r w:rsidR="003C6A5C">
              <w:t xml:space="preserve"> health and safety practices</w:t>
            </w:r>
          </w:p>
          <w:p w14:paraId="202872FB" w14:textId="689991A9" w:rsidR="00403C6E" w:rsidRPr="00403C6E" w:rsidRDefault="00403C6E" w:rsidP="00403C6E">
            <w:pPr>
              <w:pStyle w:val="SIText"/>
            </w:pPr>
            <w:r w:rsidRPr="00403C6E">
              <w:t>1.</w:t>
            </w:r>
            <w:r w:rsidR="00E47735">
              <w:t xml:space="preserve">8 </w:t>
            </w:r>
            <w:r w:rsidRPr="00403C6E">
              <w:t>Use commercial cooking oil or fat safely and within approved temperature range</w:t>
            </w:r>
          </w:p>
        </w:tc>
      </w:tr>
      <w:tr w:rsidR="00403C6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7763DD7" w:rsidR="00403C6E" w:rsidRPr="00403C6E" w:rsidRDefault="00403C6E" w:rsidP="00403C6E">
            <w:pPr>
              <w:pStyle w:val="SIText"/>
            </w:pPr>
            <w:r w:rsidRPr="00403C6E">
              <w:t>2.</w:t>
            </w:r>
            <w:r>
              <w:t xml:space="preserve"> </w:t>
            </w:r>
            <w:r w:rsidRPr="00403C6E">
              <w:t>Pre-cook product</w:t>
            </w:r>
          </w:p>
        </w:tc>
        <w:tc>
          <w:tcPr>
            <w:tcW w:w="3604" w:type="pct"/>
            <w:shd w:val="clear" w:color="auto" w:fill="auto"/>
          </w:tcPr>
          <w:p w14:paraId="6C730E99" w14:textId="561A842A" w:rsidR="00403C6E" w:rsidRPr="00403C6E" w:rsidRDefault="00403C6E" w:rsidP="00403C6E">
            <w:r w:rsidRPr="00403C6E">
              <w:t>2.1</w:t>
            </w:r>
            <w:r>
              <w:t xml:space="preserve"> </w:t>
            </w:r>
            <w:r w:rsidRPr="00403C6E">
              <w:t>Prepare and store batters, crumbs and other seafood coatings</w:t>
            </w:r>
            <w:r w:rsidR="00D10D20">
              <w:t xml:space="preserve"> according to workplace specifications</w:t>
            </w:r>
          </w:p>
          <w:p w14:paraId="1503FE8B" w14:textId="6DB517D1" w:rsidR="00403C6E" w:rsidRPr="00403C6E" w:rsidRDefault="00403C6E" w:rsidP="00403C6E">
            <w:r w:rsidRPr="00403C6E">
              <w:t>2.2</w:t>
            </w:r>
            <w:r>
              <w:t xml:space="preserve"> </w:t>
            </w:r>
            <w:r w:rsidRPr="00403C6E">
              <w:t xml:space="preserve">Pre-cook and store product at the appropriate temperature to </w:t>
            </w:r>
            <w:r w:rsidR="00D10D20">
              <w:t>comply</w:t>
            </w:r>
            <w:r w:rsidRPr="00403C6E">
              <w:t xml:space="preserve"> with food regulations</w:t>
            </w:r>
          </w:p>
          <w:p w14:paraId="2B73179F" w14:textId="34105036" w:rsidR="00403C6E" w:rsidRPr="00403C6E" w:rsidRDefault="00403C6E" w:rsidP="00403C6E">
            <w:pPr>
              <w:pStyle w:val="SIText"/>
            </w:pPr>
            <w:r w:rsidRPr="00403C6E">
              <w:t>2.3</w:t>
            </w:r>
            <w:r>
              <w:t xml:space="preserve"> </w:t>
            </w:r>
            <w:r w:rsidRPr="00403C6E">
              <w:t xml:space="preserve">Store pre-cooked product in cool rooms or refrigerated counter units in the appropriate place to </w:t>
            </w:r>
            <w:r w:rsidR="0072296D">
              <w:t>avoid</w:t>
            </w:r>
            <w:r w:rsidRPr="00403C6E">
              <w:t xml:space="preserve"> cross-contamination and </w:t>
            </w:r>
            <w:r w:rsidR="00D10D20">
              <w:t>comply</w:t>
            </w:r>
            <w:r w:rsidR="00D10D20" w:rsidRPr="00403C6E">
              <w:t xml:space="preserve"> </w:t>
            </w:r>
            <w:r w:rsidRPr="00403C6E">
              <w:t>with food regulations</w:t>
            </w:r>
          </w:p>
        </w:tc>
      </w:tr>
      <w:tr w:rsidR="00403C6E" w:rsidRPr="00963A46" w14:paraId="11C987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34063" w14:textId="0A9E5121" w:rsidR="00403C6E" w:rsidRPr="00403C6E" w:rsidRDefault="00403C6E" w:rsidP="00403C6E">
            <w:pPr>
              <w:pStyle w:val="SIText"/>
            </w:pPr>
            <w:r w:rsidRPr="00403C6E">
              <w:t>3.</w:t>
            </w:r>
            <w:r>
              <w:t xml:space="preserve"> </w:t>
            </w:r>
            <w:r w:rsidRPr="00403C6E">
              <w:t>Cook and sell product to order</w:t>
            </w:r>
          </w:p>
        </w:tc>
        <w:tc>
          <w:tcPr>
            <w:tcW w:w="3604" w:type="pct"/>
            <w:shd w:val="clear" w:color="auto" w:fill="auto"/>
          </w:tcPr>
          <w:p w14:paraId="1B239E28" w14:textId="70E1F76A" w:rsidR="00403C6E" w:rsidRPr="00403C6E" w:rsidRDefault="00403C6E" w:rsidP="00403C6E">
            <w:r w:rsidRPr="00403C6E">
              <w:t>3.1</w:t>
            </w:r>
            <w:r>
              <w:t xml:space="preserve"> </w:t>
            </w:r>
            <w:r w:rsidRPr="00403C6E">
              <w:t>Take and record customer order</w:t>
            </w:r>
            <w:r w:rsidR="0072296D">
              <w:t xml:space="preserve"> according to workplace </w:t>
            </w:r>
            <w:r w:rsidR="00C27E3C">
              <w:t>procedures</w:t>
            </w:r>
          </w:p>
          <w:p w14:paraId="40772EB6" w14:textId="27DD8882" w:rsidR="00403C6E" w:rsidRPr="00403C6E" w:rsidRDefault="00403C6E" w:rsidP="00403C6E">
            <w:r w:rsidRPr="00403C6E">
              <w:t>3.2</w:t>
            </w:r>
            <w:r>
              <w:t xml:space="preserve"> </w:t>
            </w:r>
            <w:r w:rsidRPr="00403C6E">
              <w:t xml:space="preserve">Cook product for </w:t>
            </w:r>
            <w:r w:rsidR="00C27E3C">
              <w:t>required</w:t>
            </w:r>
            <w:r w:rsidR="00C27E3C" w:rsidRPr="00403C6E">
              <w:t xml:space="preserve"> </w:t>
            </w:r>
            <w:r w:rsidRPr="00403C6E">
              <w:t>time to ensure that the temperature and colour conforms to food regulations</w:t>
            </w:r>
          </w:p>
          <w:p w14:paraId="2639C865" w14:textId="78CAA563" w:rsidR="00403C6E" w:rsidRPr="00403C6E" w:rsidRDefault="00403C6E" w:rsidP="00403C6E">
            <w:pPr>
              <w:pStyle w:val="SIText"/>
            </w:pPr>
            <w:r w:rsidRPr="00403C6E">
              <w:t>3.3</w:t>
            </w:r>
            <w:r>
              <w:t xml:space="preserve"> </w:t>
            </w:r>
            <w:r w:rsidRPr="00403C6E">
              <w:t>Assemble customer order when all items are cooked, and wrap or package</w:t>
            </w:r>
            <w:r w:rsidR="00D545B0">
              <w:t xml:space="preserve"> according to workplace </w:t>
            </w:r>
            <w:r w:rsidR="00726F75">
              <w:t>requirements</w:t>
            </w:r>
          </w:p>
        </w:tc>
      </w:tr>
      <w:tr w:rsidR="00403C6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53555FF" w:rsidR="00403C6E" w:rsidRPr="00403C6E" w:rsidRDefault="00403C6E" w:rsidP="00403C6E">
            <w:pPr>
              <w:pStyle w:val="SIText"/>
            </w:pPr>
            <w:r w:rsidRPr="00403C6E">
              <w:lastRenderedPageBreak/>
              <w:t>4.</w:t>
            </w:r>
            <w:r>
              <w:t xml:space="preserve"> </w:t>
            </w:r>
            <w:r w:rsidRPr="00403C6E">
              <w:t>Clean facilities</w:t>
            </w:r>
          </w:p>
        </w:tc>
        <w:tc>
          <w:tcPr>
            <w:tcW w:w="3604" w:type="pct"/>
            <w:shd w:val="clear" w:color="auto" w:fill="auto"/>
          </w:tcPr>
          <w:p w14:paraId="6C3B3113" w14:textId="262DE8ED" w:rsidR="00403C6E" w:rsidRPr="00403C6E" w:rsidRDefault="00403C6E" w:rsidP="00403C6E">
            <w:r w:rsidRPr="00403C6E">
              <w:t>4.1</w:t>
            </w:r>
            <w:r>
              <w:t xml:space="preserve"> </w:t>
            </w:r>
            <w:r w:rsidRPr="00403C6E">
              <w:t>Keep cooking equipment and preparation area clean during operation</w:t>
            </w:r>
          </w:p>
          <w:p w14:paraId="35D69F23" w14:textId="711CC3A5" w:rsidR="00403C6E" w:rsidRPr="00403C6E" w:rsidRDefault="00403C6E" w:rsidP="00403C6E">
            <w:r w:rsidRPr="00403C6E">
              <w:t>4.2</w:t>
            </w:r>
            <w:r>
              <w:t xml:space="preserve"> </w:t>
            </w:r>
            <w:r w:rsidRPr="00403C6E">
              <w:t>Clean cooking equipment when cooking operations are closed</w:t>
            </w:r>
          </w:p>
          <w:p w14:paraId="05A3D7A9" w14:textId="1137AFB8" w:rsidR="00403C6E" w:rsidRPr="00403C6E" w:rsidRDefault="00403C6E" w:rsidP="00403C6E">
            <w:r w:rsidRPr="00403C6E">
              <w:t>4.3</w:t>
            </w:r>
            <w:r>
              <w:t xml:space="preserve"> </w:t>
            </w:r>
            <w:r w:rsidRPr="00403C6E">
              <w:t xml:space="preserve">Use cleaning equipment and cleaning chemicals </w:t>
            </w:r>
            <w:r w:rsidR="00815FBB">
              <w:t>according to workplace procedures</w:t>
            </w:r>
          </w:p>
          <w:p w14:paraId="02A7B6D4" w14:textId="6C95D097" w:rsidR="00403C6E" w:rsidRPr="00403C6E" w:rsidRDefault="00403C6E" w:rsidP="00403C6E">
            <w:pPr>
              <w:pStyle w:val="SIText"/>
            </w:pPr>
            <w:r w:rsidRPr="00403C6E">
              <w:t>4.4</w:t>
            </w:r>
            <w:r>
              <w:t xml:space="preserve"> </w:t>
            </w:r>
            <w:r w:rsidRPr="00403C6E">
              <w:t xml:space="preserve">Filter </w:t>
            </w:r>
            <w:r w:rsidR="009261C3">
              <w:t xml:space="preserve">and dispose of </w:t>
            </w:r>
            <w:r w:rsidRPr="00403C6E">
              <w:t xml:space="preserve">cooking oil or fat </w:t>
            </w:r>
            <w:r w:rsidR="00815FBB">
              <w:t>according to</w:t>
            </w:r>
            <w:r w:rsidRPr="00403C6E">
              <w:t xml:space="preserve"> food </w:t>
            </w:r>
            <w:r w:rsidR="00B45E43">
              <w:t xml:space="preserve">safety </w:t>
            </w:r>
            <w:r w:rsidRPr="00403C6E">
              <w:t>regulations</w:t>
            </w:r>
            <w:r w:rsidR="003C6A5C">
              <w:t>, work</w:t>
            </w:r>
            <w:r w:rsidR="00E71F90">
              <w:t>place</w:t>
            </w:r>
            <w:r w:rsidR="003C6A5C">
              <w:t xml:space="preserve"> hea</w:t>
            </w:r>
            <w:r w:rsidR="00E71F90">
              <w:t>l</w:t>
            </w:r>
            <w:r w:rsidR="003C6A5C">
              <w:t>th and safety</w:t>
            </w:r>
            <w:r w:rsidR="00815FBB">
              <w:t xml:space="preserve"> </w:t>
            </w:r>
            <w:r w:rsidR="009261C3">
              <w:t xml:space="preserve">and </w:t>
            </w:r>
            <w:r w:rsidR="00815FBB">
              <w:t>environmental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3C6E" w:rsidRPr="00336FCA" w:rsidDel="00423CB2" w14:paraId="7A6C86DB" w14:textId="77777777" w:rsidTr="00CA2922">
        <w:tc>
          <w:tcPr>
            <w:tcW w:w="1396" w:type="pct"/>
          </w:tcPr>
          <w:p w14:paraId="63013FFB" w14:textId="2C7FCD8F" w:rsidR="00403C6E" w:rsidRPr="00403C6E" w:rsidRDefault="00403C6E" w:rsidP="00403C6E">
            <w:pPr>
              <w:pStyle w:val="SIText"/>
            </w:pPr>
            <w:r w:rsidRPr="00403C6E">
              <w:t xml:space="preserve">Numeracy </w:t>
            </w:r>
          </w:p>
        </w:tc>
        <w:tc>
          <w:tcPr>
            <w:tcW w:w="3604" w:type="pct"/>
          </w:tcPr>
          <w:p w14:paraId="3DFDC43C" w14:textId="0ED183B7" w:rsidR="00403C6E" w:rsidRPr="00403C6E" w:rsidRDefault="00B74655" w:rsidP="001021FF">
            <w:pPr>
              <w:pStyle w:val="SIBulletList1"/>
            </w:pPr>
            <w:r>
              <w:rPr>
                <w:rFonts w:eastAsia="Calibri"/>
              </w:rPr>
              <w:t>I</w:t>
            </w:r>
            <w:r w:rsidR="009261C3">
              <w:rPr>
                <w:rFonts w:eastAsia="Calibri"/>
              </w:rPr>
              <w:t>nterpret the reading of a</w:t>
            </w:r>
            <w:r w:rsidR="00403C6E" w:rsidRPr="00403C6E">
              <w:rPr>
                <w:rFonts w:eastAsia="Calibri"/>
              </w:rPr>
              <w:t xml:space="preserve"> thermometer</w:t>
            </w:r>
            <w:r w:rsidR="009261C3">
              <w:rPr>
                <w:rFonts w:eastAsia="Calibri"/>
              </w:rPr>
              <w:t xml:space="preserve"> and electronic scal</w:t>
            </w:r>
            <w:r>
              <w:rPr>
                <w:rFonts w:eastAsia="Calibri"/>
              </w:rPr>
              <w:t>es</w:t>
            </w:r>
          </w:p>
          <w:p w14:paraId="4B5E111B" w14:textId="77777777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Calculate extensions of weight and price to give an accurate price of product</w:t>
            </w:r>
          </w:p>
          <w:p w14:paraId="72C31471" w14:textId="77777777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Calculate total of invoice or bill</w:t>
            </w:r>
          </w:p>
          <w:p w14:paraId="1D26F408" w14:textId="2278DC50" w:rsidR="00403C6E" w:rsidRPr="00403C6E" w:rsidRDefault="00403C6E" w:rsidP="001021FF">
            <w:pPr>
              <w:pStyle w:val="SIBulletList1"/>
            </w:pPr>
            <w:r w:rsidRPr="00403C6E">
              <w:rPr>
                <w:rFonts w:eastAsia="Calibri"/>
              </w:rPr>
              <w:t>Count product for stocktaking purposes</w:t>
            </w:r>
          </w:p>
        </w:tc>
      </w:tr>
      <w:tr w:rsidR="00403C6E" w:rsidRPr="00336FCA" w:rsidDel="00423CB2" w14:paraId="229D9642" w14:textId="77777777" w:rsidTr="00CA2922">
        <w:tc>
          <w:tcPr>
            <w:tcW w:w="1396" w:type="pct"/>
          </w:tcPr>
          <w:p w14:paraId="307E895A" w14:textId="708D8D73" w:rsidR="00403C6E" w:rsidRPr="00403C6E" w:rsidRDefault="00403C6E" w:rsidP="00403C6E">
            <w:pPr>
              <w:pStyle w:val="SIText"/>
            </w:pPr>
            <w:r w:rsidRPr="00403C6E">
              <w:t xml:space="preserve">Reading </w:t>
            </w:r>
          </w:p>
        </w:tc>
        <w:tc>
          <w:tcPr>
            <w:tcW w:w="3604" w:type="pct"/>
          </w:tcPr>
          <w:p w14:paraId="122EA5DC" w14:textId="254FFC65" w:rsidR="00403C6E" w:rsidRPr="001021FF" w:rsidRDefault="00403C6E" w:rsidP="001021FF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Interpret cooking recipes</w:t>
            </w:r>
          </w:p>
        </w:tc>
      </w:tr>
      <w:tr w:rsidR="00403C6E" w:rsidRPr="00336FCA" w:rsidDel="00423CB2" w14:paraId="05F8553F" w14:textId="77777777" w:rsidTr="00CA2922">
        <w:tc>
          <w:tcPr>
            <w:tcW w:w="1396" w:type="pct"/>
          </w:tcPr>
          <w:p w14:paraId="0A3AC22F" w14:textId="6ED5C0C8" w:rsidR="00403C6E" w:rsidRPr="00403C6E" w:rsidRDefault="00403C6E" w:rsidP="00403C6E">
            <w:r w:rsidRPr="00403C6E">
              <w:t xml:space="preserve">Writing </w:t>
            </w:r>
          </w:p>
        </w:tc>
        <w:tc>
          <w:tcPr>
            <w:tcW w:w="3604" w:type="pct"/>
          </w:tcPr>
          <w:p w14:paraId="0B38328F" w14:textId="1951BE68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Record customer orders face to face or by telephone</w:t>
            </w:r>
          </w:p>
        </w:tc>
      </w:tr>
      <w:tr w:rsidR="00403C6E" w:rsidRPr="00336FCA" w:rsidDel="00423CB2" w14:paraId="0F023268" w14:textId="77777777" w:rsidTr="00CA2922">
        <w:tc>
          <w:tcPr>
            <w:tcW w:w="1396" w:type="pct"/>
          </w:tcPr>
          <w:p w14:paraId="143678B8" w14:textId="70025819" w:rsidR="00403C6E" w:rsidRPr="00403C6E" w:rsidRDefault="00403C6E" w:rsidP="00403C6E">
            <w:r w:rsidRPr="00403C6E">
              <w:t>Navigate the world of work</w:t>
            </w:r>
          </w:p>
        </w:tc>
        <w:tc>
          <w:tcPr>
            <w:tcW w:w="3604" w:type="pct"/>
          </w:tcPr>
          <w:p w14:paraId="08C1D482" w14:textId="44B74FD1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t>Take steps to develop skills and knowledge relating to preparation, cooking and retailing of seafood products</w:t>
            </w:r>
          </w:p>
        </w:tc>
      </w:tr>
      <w:tr w:rsidR="00403C6E" w:rsidRPr="00336FCA" w:rsidDel="00423CB2" w14:paraId="4BE849ED" w14:textId="77777777" w:rsidTr="00CA2922">
        <w:tc>
          <w:tcPr>
            <w:tcW w:w="1396" w:type="pct"/>
          </w:tcPr>
          <w:p w14:paraId="2809BECC" w14:textId="477DD71F" w:rsidR="00403C6E" w:rsidRPr="00403C6E" w:rsidRDefault="00403C6E" w:rsidP="00403C6E">
            <w:r w:rsidRPr="00403C6E">
              <w:t>Interact with others</w:t>
            </w:r>
          </w:p>
        </w:tc>
        <w:tc>
          <w:tcPr>
            <w:tcW w:w="3604" w:type="pct"/>
          </w:tcPr>
          <w:p w14:paraId="18E95ED8" w14:textId="6DE2892B" w:rsidR="00403C6E" w:rsidRPr="00B74655" w:rsidRDefault="00403C6E" w:rsidP="00B74655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Select and use appropriate terminology when communicating with personnel and customer</w:t>
            </w:r>
          </w:p>
        </w:tc>
      </w:tr>
      <w:tr w:rsidR="00403C6E" w:rsidRPr="00336FCA" w:rsidDel="00423CB2" w14:paraId="1F9DEA63" w14:textId="77777777" w:rsidTr="00CA2922">
        <w:tc>
          <w:tcPr>
            <w:tcW w:w="1396" w:type="pct"/>
          </w:tcPr>
          <w:p w14:paraId="1E309450" w14:textId="1922393A" w:rsidR="00403C6E" w:rsidRPr="00403C6E" w:rsidRDefault="00403C6E" w:rsidP="00403C6E">
            <w:r w:rsidRPr="00403C6E">
              <w:t>Get the work done</w:t>
            </w:r>
          </w:p>
        </w:tc>
        <w:tc>
          <w:tcPr>
            <w:tcW w:w="3604" w:type="pct"/>
          </w:tcPr>
          <w:p w14:paraId="50FA37BE" w14:textId="0A5334CD" w:rsidR="00403C6E" w:rsidRPr="00403C6E" w:rsidRDefault="00403C6E" w:rsidP="00403C6E">
            <w:pPr>
              <w:pStyle w:val="SIBulletList1"/>
            </w:pPr>
            <w:r w:rsidRPr="00403C6E">
              <w:rPr>
                <w:rFonts w:eastAsia="Calibri"/>
              </w:rPr>
              <w:t xml:space="preserve">Communicate using a telephone </w:t>
            </w:r>
            <w:r w:rsidR="00B74655">
              <w:rPr>
                <w:rFonts w:eastAsia="Calibri"/>
              </w:rPr>
              <w:t>or online</w:t>
            </w:r>
            <w:r w:rsidR="00C41117">
              <w:rPr>
                <w:rFonts w:eastAsia="Calibri"/>
              </w:rPr>
              <w:t xml:space="preserve"> technology</w:t>
            </w:r>
          </w:p>
          <w:p w14:paraId="48B695CE" w14:textId="2ADDB6A8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Recognise and respond to non-conforming product</w:t>
            </w:r>
            <w:r w:rsidR="00E71F90">
              <w:rPr>
                <w:rFonts w:eastAsia="Calibri"/>
              </w:rPr>
              <w:t>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3C6E" w14:paraId="67633B90" w14:textId="77777777" w:rsidTr="00F33FF2">
        <w:tc>
          <w:tcPr>
            <w:tcW w:w="1028" w:type="pct"/>
          </w:tcPr>
          <w:p w14:paraId="666F2C5F" w14:textId="5EB07DBA" w:rsidR="00403C6E" w:rsidRPr="00403C6E" w:rsidRDefault="00403C6E" w:rsidP="00403C6E">
            <w:pPr>
              <w:pStyle w:val="SIText"/>
            </w:pPr>
            <w:r>
              <w:t>SFISAD</w:t>
            </w:r>
            <w:r w:rsidRPr="00403C6E">
              <w:t>201 Prepare, cook and retail seafood products</w:t>
            </w:r>
          </w:p>
        </w:tc>
        <w:tc>
          <w:tcPr>
            <w:tcW w:w="1105" w:type="pct"/>
          </w:tcPr>
          <w:p w14:paraId="520629F4" w14:textId="1E0A2A45" w:rsidR="00403C6E" w:rsidRPr="00403C6E" w:rsidRDefault="00403C6E" w:rsidP="00403C6E">
            <w:pPr>
              <w:pStyle w:val="SIText"/>
            </w:pPr>
            <w:r w:rsidRPr="00403C6E">
              <w:t>SFIDIST201C Prepare, cook and retail seafood products</w:t>
            </w:r>
          </w:p>
        </w:tc>
        <w:tc>
          <w:tcPr>
            <w:tcW w:w="1251" w:type="pct"/>
          </w:tcPr>
          <w:p w14:paraId="406C1393" w14:textId="77777777" w:rsidR="00403C6E" w:rsidRDefault="00403C6E" w:rsidP="00403C6E">
            <w:pPr>
              <w:pStyle w:val="SIText"/>
            </w:pPr>
            <w:r w:rsidRPr="00403C6E">
              <w:t>Updated to meet Standards for Training Packages</w:t>
            </w:r>
          </w:p>
          <w:p w14:paraId="51844FA1" w14:textId="4AFAA9E0" w:rsidR="00726F75" w:rsidRPr="00403C6E" w:rsidRDefault="00726F75" w:rsidP="00403C6E">
            <w:pPr>
              <w:pStyle w:val="SIText"/>
            </w:pPr>
            <w:r>
              <w:t>Amendments to element and performance criteria for clarity</w:t>
            </w:r>
          </w:p>
        </w:tc>
        <w:tc>
          <w:tcPr>
            <w:tcW w:w="1616" w:type="pct"/>
          </w:tcPr>
          <w:p w14:paraId="509E63B0" w14:textId="4C3573F1" w:rsidR="00403C6E" w:rsidRPr="00403C6E" w:rsidRDefault="00403C6E" w:rsidP="00403C6E">
            <w:pPr>
              <w:pStyle w:val="SIText"/>
            </w:pPr>
            <w:r w:rsidRPr="00403C6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8C44ED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03C6E" w:rsidRPr="00403C6E">
              <w:t>SFISAD201 Prepare, cook and retail seafood products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027CFC7" w14:textId="02C95CA3" w:rsidR="0063366E" w:rsidRDefault="00403C6E" w:rsidP="00403C6E">
            <w:pPr>
              <w:pStyle w:val="SIText"/>
            </w:pPr>
            <w:r w:rsidRPr="00403C6E">
              <w:t>An individual demonstrating competency must satisfy all the elements</w:t>
            </w:r>
            <w:r w:rsidR="0063366E">
              <w:t xml:space="preserve"> and </w:t>
            </w:r>
            <w:r w:rsidRPr="00403C6E">
              <w:t xml:space="preserve">performance criteria of this unit. </w:t>
            </w:r>
            <w:r w:rsidR="0063366E">
              <w:t>There must be e</w:t>
            </w:r>
            <w:r w:rsidRPr="00403C6E">
              <w:t xml:space="preserve">vidence </w:t>
            </w:r>
            <w:r w:rsidR="00126628">
              <w:t>that the individual has cooked and sold</w:t>
            </w:r>
            <w:r w:rsidR="0063366E">
              <w:t xml:space="preserve"> seafood products on at least </w:t>
            </w:r>
            <w:r w:rsidR="00175BD3">
              <w:t>one</w:t>
            </w:r>
            <w:r w:rsidR="0063366E">
              <w:t xml:space="preserve"> </w:t>
            </w:r>
            <w:r w:rsidR="00175BD3">
              <w:t>occasion</w:t>
            </w:r>
            <w:r w:rsidR="0063366E">
              <w:t xml:space="preserve"> including:</w:t>
            </w:r>
          </w:p>
          <w:p w14:paraId="4E0F9D54" w14:textId="4B5ECF42" w:rsidR="00B45E43" w:rsidRDefault="00A90B2C" w:rsidP="00526DC1">
            <w:pPr>
              <w:pStyle w:val="SIBulletList1"/>
            </w:pPr>
            <w:r>
              <w:t>u</w:t>
            </w:r>
            <w:r w:rsidR="00B45E43">
              <w:t>sing required personal protective equipment</w:t>
            </w:r>
            <w:r w:rsidR="007C6AA7">
              <w:t xml:space="preserve"> (PPE)</w:t>
            </w:r>
          </w:p>
          <w:p w14:paraId="6099936D" w14:textId="1A3B9C72" w:rsidR="009B0AB2" w:rsidRDefault="009B0AB2" w:rsidP="00A90B2C">
            <w:pPr>
              <w:pStyle w:val="SIBulletList1"/>
            </w:pPr>
            <w:r>
              <w:t>assessing seafood to be cooked</w:t>
            </w:r>
          </w:p>
          <w:p w14:paraId="3D57B75D" w14:textId="06BECBB5" w:rsidR="00A90B2C" w:rsidRPr="00A90B2C" w:rsidRDefault="00A90B2C" w:rsidP="00A90B2C">
            <w:pPr>
              <w:pStyle w:val="SIBulletList1"/>
            </w:pPr>
            <w:r>
              <w:t>handling</w:t>
            </w:r>
            <w:r w:rsidR="00CB4135">
              <w:t xml:space="preserve">, </w:t>
            </w:r>
            <w:r>
              <w:t>preparing</w:t>
            </w:r>
            <w:r w:rsidR="00637617">
              <w:t>,</w:t>
            </w:r>
            <w:r w:rsidR="00CB4135">
              <w:t xml:space="preserve"> pre-cooking </w:t>
            </w:r>
            <w:r w:rsidR="00637617">
              <w:t xml:space="preserve">and storing </w:t>
            </w:r>
            <w:r w:rsidRPr="00403C6E">
              <w:t xml:space="preserve">seafood </w:t>
            </w:r>
            <w:r>
              <w:t>product</w:t>
            </w:r>
            <w:r w:rsidRPr="00403C6E">
              <w:t xml:space="preserve"> </w:t>
            </w:r>
            <w:r>
              <w:t>according to</w:t>
            </w:r>
            <w:r w:rsidRPr="00403C6E">
              <w:t xml:space="preserve"> food </w:t>
            </w:r>
            <w:r>
              <w:t>safety requirements</w:t>
            </w:r>
          </w:p>
          <w:p w14:paraId="0C94E289" w14:textId="09FCE41D" w:rsidR="00637617" w:rsidRDefault="0052547B" w:rsidP="00CB4135">
            <w:pPr>
              <w:pStyle w:val="SIBulletList1"/>
            </w:pPr>
            <w:r>
              <w:t>using</w:t>
            </w:r>
            <w:r w:rsidR="00637617">
              <w:t xml:space="preserve"> equipment </w:t>
            </w:r>
            <w:r>
              <w:t xml:space="preserve">and cooking oil </w:t>
            </w:r>
            <w:r w:rsidR="009B0AB2">
              <w:t>safe</w:t>
            </w:r>
            <w:r w:rsidR="00E71F90">
              <w:t>l</w:t>
            </w:r>
            <w:r w:rsidR="009B0AB2">
              <w:t>y</w:t>
            </w:r>
          </w:p>
          <w:p w14:paraId="073DA89F" w14:textId="7CE587BA" w:rsidR="00CB4135" w:rsidRPr="00CB4135" w:rsidRDefault="00CB4135" w:rsidP="00CB4135">
            <w:pPr>
              <w:pStyle w:val="SIBulletList1"/>
            </w:pPr>
            <w:r>
              <w:t>taking</w:t>
            </w:r>
            <w:r w:rsidRPr="00403C6E">
              <w:t xml:space="preserve"> customer orders</w:t>
            </w:r>
            <w:r>
              <w:t xml:space="preserve"> accurately</w:t>
            </w:r>
          </w:p>
          <w:p w14:paraId="74C4AEDF" w14:textId="75CD9D0B" w:rsidR="00A61F63" w:rsidRDefault="00A61F63" w:rsidP="00526DC1">
            <w:pPr>
              <w:pStyle w:val="SIBulletList1"/>
            </w:pPr>
            <w:r>
              <w:t>cook</w:t>
            </w:r>
            <w:r w:rsidR="00526DC1">
              <w:t>ing</w:t>
            </w:r>
            <w:r>
              <w:t xml:space="preserve"> </w:t>
            </w:r>
            <w:r w:rsidR="00D91C8E">
              <w:t xml:space="preserve">each of the following seafood </w:t>
            </w:r>
            <w:r w:rsidR="009B4C08">
              <w:t xml:space="preserve">product types </w:t>
            </w:r>
            <w:r w:rsidR="00D91C8E">
              <w:t>by deep frying and grilling</w:t>
            </w:r>
            <w:r>
              <w:t>:</w:t>
            </w:r>
          </w:p>
          <w:p w14:paraId="2A02D0C3" w14:textId="040F4534" w:rsidR="00A61F63" w:rsidRDefault="00526DC1" w:rsidP="00671FD8">
            <w:pPr>
              <w:pStyle w:val="SIBulletList2"/>
            </w:pPr>
            <w:r>
              <w:t>f</w:t>
            </w:r>
            <w:r w:rsidR="00A61F63">
              <w:t>resh fish</w:t>
            </w:r>
          </w:p>
          <w:p w14:paraId="016D78CE" w14:textId="6E0950FD" w:rsidR="00A61F63" w:rsidRDefault="00526DC1" w:rsidP="00671FD8">
            <w:pPr>
              <w:pStyle w:val="SIBulletList2"/>
            </w:pPr>
            <w:r>
              <w:t>r</w:t>
            </w:r>
            <w:r w:rsidR="00A61F63">
              <w:t>aw cru</w:t>
            </w:r>
            <w:r w:rsidR="00C9596E">
              <w:t>staceans and molluscs</w:t>
            </w:r>
          </w:p>
          <w:p w14:paraId="1BE8CCB8" w14:textId="37A7097A" w:rsidR="00403C6E" w:rsidRPr="00403C6E" w:rsidRDefault="00403C6E">
            <w:pPr>
              <w:pStyle w:val="SIBulletList1"/>
            </w:pPr>
            <w:r w:rsidRPr="00C41117">
              <w:t>wrap</w:t>
            </w:r>
            <w:r w:rsidR="00C41117">
              <w:t>ping</w:t>
            </w:r>
            <w:r w:rsidRPr="00403C6E">
              <w:t xml:space="preserve"> and serv</w:t>
            </w:r>
            <w:r w:rsidR="00C41117">
              <w:t>ing</w:t>
            </w:r>
            <w:r w:rsidRPr="00403C6E">
              <w:t xml:space="preserve"> product </w:t>
            </w:r>
            <w:r w:rsidR="00C41117">
              <w:t>according to</w:t>
            </w:r>
            <w:r w:rsidRPr="00403C6E">
              <w:t xml:space="preserve"> customer needs </w:t>
            </w:r>
            <w:r w:rsidR="00C41117">
              <w:t>and workplace requirements</w:t>
            </w:r>
          </w:p>
          <w:p w14:paraId="48A43C30" w14:textId="45C7D5F8" w:rsidR="00CF49A8" w:rsidRPr="00CF49A8" w:rsidRDefault="00B45E43" w:rsidP="00671FD8">
            <w:pPr>
              <w:pStyle w:val="SIBulletList1"/>
            </w:pPr>
            <w:proofErr w:type="gramStart"/>
            <w:r>
              <w:t>maintaining</w:t>
            </w:r>
            <w:proofErr w:type="gramEnd"/>
            <w:r>
              <w:t xml:space="preserve"> clean</w:t>
            </w:r>
            <w:r w:rsidR="00403C6E" w:rsidRPr="00403C6E">
              <w:t xml:space="preserve"> cooking equipment and preparation area </w:t>
            </w:r>
            <w:r w:rsidR="00637617">
              <w:t>according to</w:t>
            </w:r>
            <w:r w:rsidR="00403C6E" w:rsidRPr="00403C6E">
              <w:t xml:space="preserve"> food </w:t>
            </w:r>
            <w:r w:rsidR="00637617">
              <w:t>safety</w:t>
            </w:r>
            <w:r w:rsidR="003C6A5C">
              <w:t>, work</w:t>
            </w:r>
            <w:r w:rsidR="00E71F90">
              <w:t>place</w:t>
            </w:r>
            <w:r w:rsidR="003C6A5C">
              <w:t xml:space="preserve"> health and safety</w:t>
            </w:r>
            <w:r w:rsidR="00637617">
              <w:t xml:space="preserve"> and environmental requirements</w:t>
            </w:r>
            <w:r w:rsidR="009B4C0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671FD8">
        <w:trPr>
          <w:trHeight w:val="1266"/>
          <w:tblHeader/>
        </w:trPr>
        <w:tc>
          <w:tcPr>
            <w:tcW w:w="5000" w:type="pct"/>
            <w:shd w:val="clear" w:color="auto" w:fill="auto"/>
          </w:tcPr>
          <w:p w14:paraId="09F1AB7A" w14:textId="77777777" w:rsidR="00403C6E" w:rsidRPr="00403C6E" w:rsidRDefault="00403C6E" w:rsidP="00403C6E">
            <w:pPr>
              <w:pStyle w:val="SIText"/>
            </w:pPr>
            <w:r w:rsidRPr="00403C6E">
              <w:t>An individual must be able to demonstrate the knowledge required to perform the tasks outlined in the elements and performance criteria of this unit. This includes knowledge of:</w:t>
            </w:r>
          </w:p>
          <w:p w14:paraId="273E23F0" w14:textId="4E307B51" w:rsidR="00403C6E" w:rsidRDefault="00706278" w:rsidP="00671FD8">
            <w:pPr>
              <w:pStyle w:val="SIBulletList1"/>
            </w:pPr>
            <w:r>
              <w:t>food safety procedures and</w:t>
            </w:r>
            <w:r w:rsidR="00403C6E" w:rsidRPr="00403C6E">
              <w:t xml:space="preserve"> regulations</w:t>
            </w:r>
            <w:r>
              <w:t xml:space="preserve"> </w:t>
            </w:r>
            <w:r w:rsidR="007C0FF0">
              <w:t xml:space="preserve">for preparing, cooking and retailing seafood products </w:t>
            </w:r>
            <w:r>
              <w:t>including:</w:t>
            </w:r>
          </w:p>
          <w:p w14:paraId="4F3FB42C" w14:textId="77777777" w:rsidR="00706278" w:rsidRPr="00706278" w:rsidRDefault="00706278" w:rsidP="00671FD8">
            <w:pPr>
              <w:pStyle w:val="SIBulletList2"/>
            </w:pPr>
            <w:r w:rsidRPr="00403C6E">
              <w:t xml:space="preserve">hygienic handling of </w:t>
            </w:r>
            <w:r w:rsidRPr="00706278">
              <w:t>raw, pre-cooked and cooked seafood</w:t>
            </w:r>
          </w:p>
          <w:p w14:paraId="7ECF63F7" w14:textId="77777777" w:rsidR="007C0FF0" w:rsidRDefault="007C0FF0" w:rsidP="00671FD8">
            <w:pPr>
              <w:pStyle w:val="SIBulletList2"/>
            </w:pPr>
            <w:r w:rsidRPr="00403C6E">
              <w:t xml:space="preserve">preparation and display of pre-cooked product </w:t>
            </w:r>
          </w:p>
          <w:p w14:paraId="15F564D0" w14:textId="3C763F8A" w:rsidR="00403C6E" w:rsidRPr="00403C6E" w:rsidRDefault="00403C6E" w:rsidP="00671FD8">
            <w:pPr>
              <w:pStyle w:val="SIBulletList1"/>
            </w:pPr>
            <w:r w:rsidRPr="00403C6E">
              <w:t>product knowledge</w:t>
            </w:r>
            <w:r w:rsidR="000F68B8">
              <w:t xml:space="preserve"> of seafood product </w:t>
            </w:r>
            <w:r w:rsidR="00B82CAC">
              <w:t>including:</w:t>
            </w:r>
          </w:p>
          <w:p w14:paraId="03FC1CC3" w14:textId="77777777" w:rsidR="00403C6E" w:rsidRPr="00B74655" w:rsidRDefault="00403C6E" w:rsidP="00671FD8">
            <w:pPr>
              <w:pStyle w:val="SIBulletList2"/>
            </w:pPr>
            <w:r w:rsidRPr="00B74655">
              <w:t xml:space="preserve">cooking methods and their suitability for different species </w:t>
            </w:r>
          </w:p>
          <w:p w14:paraId="1ABFE7CA" w14:textId="77777777" w:rsidR="007C0FF0" w:rsidRPr="007C0FF0" w:rsidRDefault="007C0FF0" w:rsidP="007C0FF0">
            <w:pPr>
              <w:pStyle w:val="SIBulletList2"/>
            </w:pPr>
            <w:r w:rsidRPr="007C0FF0">
              <w:t>common seafood defects, diseases and parasites found in species</w:t>
            </w:r>
          </w:p>
          <w:p w14:paraId="79E81C70" w14:textId="5552AAB3" w:rsidR="00403C6E" w:rsidRPr="00B74655" w:rsidRDefault="00403C6E" w:rsidP="00671FD8">
            <w:pPr>
              <w:pStyle w:val="SIBulletList2"/>
            </w:pPr>
            <w:r w:rsidRPr="00B74655">
              <w:t>correct marketing name in accordance with Australian Fish Names Standard AS 5300</w:t>
            </w:r>
            <w:r w:rsidR="00E71F90">
              <w:t>-2015</w:t>
            </w:r>
          </w:p>
          <w:p w14:paraId="523E74FA" w14:textId="77777777" w:rsidR="005D5BBA" w:rsidRPr="005D5BBA" w:rsidRDefault="005D5BBA" w:rsidP="005D5BBA">
            <w:pPr>
              <w:pStyle w:val="SIBulletList2"/>
            </w:pPr>
            <w:r w:rsidRPr="00403C6E">
              <w:t>degree of freshness and spoilage for a particular species</w:t>
            </w:r>
          </w:p>
          <w:p w14:paraId="5897DCFA" w14:textId="77777777" w:rsidR="00403C6E" w:rsidRPr="00671FD8" w:rsidRDefault="00403C6E" w:rsidP="00671FD8">
            <w:pPr>
              <w:pStyle w:val="SIBulletList2"/>
            </w:pPr>
            <w:r w:rsidRPr="00B74655">
              <w:t>handling, wrapping and packaging</w:t>
            </w:r>
          </w:p>
          <w:p w14:paraId="55054DE4" w14:textId="77777777" w:rsidR="00403C6E" w:rsidRPr="00B74655" w:rsidRDefault="00403C6E" w:rsidP="00671FD8">
            <w:pPr>
              <w:pStyle w:val="SIBulletList2"/>
            </w:pPr>
            <w:r w:rsidRPr="00B74655">
              <w:t>harvest or fishing area</w:t>
            </w:r>
          </w:p>
          <w:p w14:paraId="478A1352" w14:textId="77777777" w:rsidR="00403C6E" w:rsidRPr="00B74655" w:rsidRDefault="00403C6E" w:rsidP="00671FD8">
            <w:pPr>
              <w:pStyle w:val="SIBulletList2"/>
            </w:pPr>
            <w:r w:rsidRPr="00B74655">
              <w:t>potential food safety hazards</w:t>
            </w:r>
          </w:p>
          <w:p w14:paraId="1714156C" w14:textId="77777777" w:rsidR="00403C6E" w:rsidRPr="00B74655" w:rsidRDefault="00403C6E" w:rsidP="00671FD8">
            <w:pPr>
              <w:pStyle w:val="SIBulletList2"/>
            </w:pPr>
            <w:r w:rsidRPr="00B74655">
              <w:t>presentation of product</w:t>
            </w:r>
          </w:p>
          <w:p w14:paraId="78868189" w14:textId="77777777" w:rsidR="00403C6E" w:rsidRPr="00B74655" w:rsidRDefault="00403C6E" w:rsidP="00671FD8">
            <w:pPr>
              <w:pStyle w:val="SIBulletList2"/>
            </w:pPr>
            <w:r w:rsidRPr="00B74655">
              <w:t>prohibited species</w:t>
            </w:r>
          </w:p>
          <w:p w14:paraId="5B24528A" w14:textId="77777777" w:rsidR="00403C6E" w:rsidRPr="00B74655" w:rsidRDefault="00403C6E" w:rsidP="00671FD8">
            <w:pPr>
              <w:pStyle w:val="SIBulletList2"/>
            </w:pPr>
            <w:r w:rsidRPr="00B74655">
              <w:t>seasonality</w:t>
            </w:r>
          </w:p>
          <w:p w14:paraId="1B7F5605" w14:textId="77777777" w:rsidR="00403C6E" w:rsidRPr="00B74655" w:rsidRDefault="00403C6E" w:rsidP="00671FD8">
            <w:pPr>
              <w:pStyle w:val="SIBulletList2"/>
            </w:pPr>
            <w:r w:rsidRPr="00B74655">
              <w:t>shelf life of raw materials</w:t>
            </w:r>
          </w:p>
          <w:p w14:paraId="66F3CCAE" w14:textId="481553DE" w:rsidR="00E9499D" w:rsidRDefault="00A61F63" w:rsidP="007C0FF0">
            <w:pPr>
              <w:pStyle w:val="SIBulletList2"/>
            </w:pPr>
            <w:r>
              <w:t>suitability of different cooking methods, such as grilling, baking, barbequing, deep frying and steaming for species sold</w:t>
            </w:r>
          </w:p>
          <w:p w14:paraId="399DD45C" w14:textId="6BE03C50" w:rsidR="00E9499D" w:rsidRDefault="00E9499D" w:rsidP="00671FD8">
            <w:pPr>
              <w:pStyle w:val="SIBulletList1"/>
            </w:pPr>
            <w:r>
              <w:t>equipment and materials used for preparing and cooking seafood product</w:t>
            </w:r>
          </w:p>
          <w:p w14:paraId="7D18C0FD" w14:textId="085131E3" w:rsidR="00A61F63" w:rsidRPr="00CF49A8" w:rsidRDefault="00E9499D" w:rsidP="00671FD8">
            <w:pPr>
              <w:pStyle w:val="SIBulletList1"/>
            </w:pPr>
            <w:r>
              <w:t xml:space="preserve">retailing procedures for </w:t>
            </w:r>
            <w:r w:rsidR="00826A8A">
              <w:t>seafood products.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DAA600" w14:textId="77777777" w:rsidR="00403C6E" w:rsidRPr="00403C6E" w:rsidRDefault="00403C6E" w:rsidP="00403C6E">
            <w:pPr>
              <w:pStyle w:val="SIText"/>
            </w:pPr>
            <w:r w:rsidRPr="00403C6E">
              <w:t xml:space="preserve">Assessment of this unit of competency must take place under the following conditions: </w:t>
            </w:r>
          </w:p>
          <w:p w14:paraId="1A1F3CE6" w14:textId="77777777" w:rsidR="00403C6E" w:rsidRPr="00403C6E" w:rsidRDefault="00403C6E" w:rsidP="00403C6E">
            <w:pPr>
              <w:pStyle w:val="SIBulletList1"/>
            </w:pPr>
            <w:r w:rsidRPr="00403C6E">
              <w:t>physical conditions:</w:t>
            </w:r>
          </w:p>
          <w:p w14:paraId="3B6FF070" w14:textId="753F3573" w:rsidR="00403C6E" w:rsidRPr="00403C6E" w:rsidRDefault="0005554B" w:rsidP="0005554B">
            <w:pPr>
              <w:pStyle w:val="SIBulletList2"/>
            </w:pPr>
            <w:r>
              <w:t>skills must be demonstrated in a seafood retail shop</w:t>
            </w:r>
            <w:r w:rsidRPr="0005554B">
              <w:t xml:space="preserve"> or an environment that accurately represents workplace conditions</w:t>
            </w:r>
          </w:p>
          <w:p w14:paraId="5067CAF5" w14:textId="14F279C3" w:rsidR="00403C6E" w:rsidRPr="00403C6E" w:rsidRDefault="00A9124D" w:rsidP="00403C6E">
            <w:pPr>
              <w:pStyle w:val="SIBulletList1"/>
            </w:pPr>
            <w:r>
              <w:t>resources, equipment and materials</w:t>
            </w:r>
            <w:r w:rsidR="00403C6E" w:rsidRPr="00403C6E">
              <w:t>:</w:t>
            </w:r>
          </w:p>
          <w:p w14:paraId="0C804F6B" w14:textId="5F6B8651" w:rsidR="003C6A5C" w:rsidRDefault="007C6AA7" w:rsidP="00403C6E">
            <w:pPr>
              <w:pStyle w:val="SIBulletList2"/>
            </w:pPr>
            <w:r>
              <w:t>PPE</w:t>
            </w:r>
          </w:p>
          <w:p w14:paraId="38E203C7" w14:textId="5DEDF296" w:rsidR="00403C6E" w:rsidRPr="00403C6E" w:rsidRDefault="00403C6E" w:rsidP="00403C6E">
            <w:pPr>
              <w:pStyle w:val="SIBulletList2"/>
            </w:pPr>
            <w:r w:rsidRPr="00403C6E">
              <w:t>deep fryer, steamer, barbeque and oven</w:t>
            </w:r>
          </w:p>
          <w:p w14:paraId="51B7BCEA" w14:textId="77777777" w:rsidR="00403C6E" w:rsidRPr="00403C6E" w:rsidRDefault="00403C6E" w:rsidP="00403C6E">
            <w:pPr>
              <w:pStyle w:val="SIBulletList2"/>
            </w:pPr>
            <w:r w:rsidRPr="00403C6E">
              <w:t>grill plate</w:t>
            </w:r>
          </w:p>
          <w:p w14:paraId="10D72BC3" w14:textId="77777777" w:rsidR="00403C6E" w:rsidRPr="00403C6E" w:rsidRDefault="00403C6E" w:rsidP="00403C6E">
            <w:pPr>
              <w:pStyle w:val="SIBulletList2"/>
            </w:pPr>
            <w:r w:rsidRPr="00403C6E">
              <w:t>seafood product</w:t>
            </w:r>
          </w:p>
          <w:p w14:paraId="29B687A5" w14:textId="77777777" w:rsidR="00403C6E" w:rsidRPr="00403C6E" w:rsidRDefault="00403C6E" w:rsidP="00403C6E">
            <w:pPr>
              <w:pStyle w:val="SIBulletList2"/>
            </w:pPr>
            <w:r w:rsidRPr="00403C6E">
              <w:t>refrigerated storage rooms</w:t>
            </w:r>
          </w:p>
          <w:p w14:paraId="5A7E9A6F" w14:textId="77777777" w:rsidR="00403C6E" w:rsidRPr="00403C6E" w:rsidRDefault="00403C6E" w:rsidP="00403C6E">
            <w:pPr>
              <w:pStyle w:val="SIBulletList2"/>
            </w:pPr>
            <w:r w:rsidRPr="00403C6E">
              <w:t>temperature measuring devices</w:t>
            </w:r>
          </w:p>
          <w:p w14:paraId="45F777D4" w14:textId="77777777" w:rsidR="00403C6E" w:rsidRPr="00403C6E" w:rsidRDefault="00403C6E" w:rsidP="00403C6E">
            <w:pPr>
              <w:pStyle w:val="SIBulletList2"/>
            </w:pPr>
            <w:r w:rsidRPr="00403C6E">
              <w:t>cooking medium, such as oils</w:t>
            </w:r>
          </w:p>
          <w:p w14:paraId="41BCE23F" w14:textId="77777777" w:rsidR="00403C6E" w:rsidRPr="00403C6E" w:rsidRDefault="00403C6E" w:rsidP="00403C6E">
            <w:pPr>
              <w:pStyle w:val="SIBulletList2"/>
            </w:pPr>
            <w:r w:rsidRPr="00403C6E">
              <w:t>cooking materials, such as batters and crumbs</w:t>
            </w:r>
          </w:p>
          <w:p w14:paraId="064069C0" w14:textId="77777777" w:rsidR="00403C6E" w:rsidRPr="00403C6E" w:rsidRDefault="00403C6E" w:rsidP="00403C6E">
            <w:pPr>
              <w:pStyle w:val="SIBulletList2"/>
            </w:pPr>
            <w:r w:rsidRPr="00403C6E">
              <w:t>salt</w:t>
            </w:r>
          </w:p>
          <w:p w14:paraId="70259C93" w14:textId="77777777" w:rsidR="00403C6E" w:rsidRPr="00403C6E" w:rsidRDefault="00403C6E" w:rsidP="00403C6E">
            <w:pPr>
              <w:pStyle w:val="SIBulletList2"/>
            </w:pPr>
            <w:r w:rsidRPr="00403C6E">
              <w:t>wrapping materials</w:t>
            </w:r>
          </w:p>
          <w:p w14:paraId="6DF4AB96" w14:textId="77777777" w:rsidR="00403C6E" w:rsidRPr="00403C6E" w:rsidRDefault="00403C6E" w:rsidP="00403C6E">
            <w:pPr>
              <w:pStyle w:val="SIBulletList2"/>
            </w:pPr>
            <w:r w:rsidRPr="00403C6E">
              <w:t>cooking utensils</w:t>
            </w:r>
          </w:p>
          <w:p w14:paraId="5E6780D1" w14:textId="77777777" w:rsidR="00403C6E" w:rsidRPr="00403C6E" w:rsidRDefault="00403C6E" w:rsidP="00403C6E">
            <w:pPr>
              <w:pStyle w:val="SIBulletList1"/>
            </w:pPr>
            <w:r w:rsidRPr="00403C6E">
              <w:t>specifications:</w:t>
            </w:r>
          </w:p>
          <w:p w14:paraId="40BEDFDD" w14:textId="77777777" w:rsidR="000F68B8" w:rsidRDefault="000F68B8" w:rsidP="000F68B8">
            <w:pPr>
              <w:pStyle w:val="SIBulletList2"/>
            </w:pPr>
            <w:r w:rsidRPr="00403C6E">
              <w:t>Australian Seafood Handbook: An Identification Guide to Domestic Species, CSIRO</w:t>
            </w:r>
          </w:p>
          <w:p w14:paraId="6F9BBF37" w14:textId="52CF954B" w:rsidR="00A9124D" w:rsidRDefault="00A9124D" w:rsidP="00403C6E">
            <w:pPr>
              <w:pStyle w:val="SIBulletList2"/>
            </w:pPr>
            <w:r>
              <w:t>customer orders</w:t>
            </w:r>
          </w:p>
          <w:p w14:paraId="690B752B" w14:textId="3F9F965F" w:rsidR="00A9124D" w:rsidRDefault="00126628" w:rsidP="00403C6E">
            <w:pPr>
              <w:pStyle w:val="SIBulletList2"/>
            </w:pPr>
            <w:r>
              <w:t xml:space="preserve">workplace procedures for </w:t>
            </w:r>
            <w:r w:rsidR="009B4C08">
              <w:t>preparing, cook</w:t>
            </w:r>
            <w:r>
              <w:t xml:space="preserve">ing and selling </w:t>
            </w:r>
            <w:r w:rsidR="009B4C08">
              <w:t xml:space="preserve">seafood </w:t>
            </w:r>
            <w:r w:rsidR="00A9124D">
              <w:t>that includes</w:t>
            </w:r>
            <w:r w:rsidR="009B4C08">
              <w:t xml:space="preserve"> advice on food safety</w:t>
            </w:r>
            <w:r w:rsidR="003C6A5C">
              <w:t>, work</w:t>
            </w:r>
            <w:r w:rsidR="00E71F90">
              <w:t>place</w:t>
            </w:r>
            <w:r w:rsidR="003C6A5C">
              <w:t xml:space="preserve"> health and safety</w:t>
            </w:r>
            <w:r w:rsidR="009B4C08">
              <w:t xml:space="preserve"> and </w:t>
            </w:r>
            <w:r w:rsidR="00A9124D">
              <w:t>environmental</w:t>
            </w:r>
            <w:r w:rsidR="009B4C08">
              <w:t xml:space="preserve"> requirements</w:t>
            </w:r>
          </w:p>
          <w:p w14:paraId="79C8A60C" w14:textId="267B09D7" w:rsidR="00A9124D" w:rsidRDefault="00A9124D" w:rsidP="00671FD8">
            <w:pPr>
              <w:pStyle w:val="SIBulletList1"/>
            </w:pPr>
            <w:r>
              <w:t>relationships:</w:t>
            </w:r>
          </w:p>
          <w:p w14:paraId="43C5BE59" w14:textId="6EEF33A6" w:rsidR="00403C6E" w:rsidRPr="00403C6E" w:rsidRDefault="00A9124D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customers</w:t>
            </w:r>
            <w:r w:rsidR="000F68B8">
              <w:t>.</w:t>
            </w:r>
            <w:bookmarkStart w:id="0" w:name="_GoBack"/>
            <w:bookmarkEnd w:id="0"/>
          </w:p>
          <w:p w14:paraId="14242FCE" w14:textId="77777777" w:rsidR="00403C6E" w:rsidRPr="00403C6E" w:rsidRDefault="00403C6E" w:rsidP="00403C6E"/>
          <w:p w14:paraId="71739C8B" w14:textId="6BC8BA41" w:rsidR="00CF49A8" w:rsidRPr="00CF49A8" w:rsidRDefault="00403C6E" w:rsidP="00403C6E">
            <w:pPr>
              <w:pStyle w:val="SIText"/>
            </w:pPr>
            <w:r w:rsidRPr="00403C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36723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3414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D8944EB" w:rsidR="00540BD0" w:rsidRDefault="00BB79E3">
    <w:r>
      <w:t>SFI</w:t>
    </w:r>
    <w:r w:rsidR="00CE68EA">
      <w:t>SAD</w:t>
    </w:r>
    <w:r w:rsidR="00403C6E">
      <w:t xml:space="preserve">201 </w:t>
    </w:r>
    <w:r w:rsidR="00403C6E" w:rsidRPr="00403C6E">
      <w:t>Prepare, cook and retail seafood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54B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E77B2"/>
    <w:rsid w:val="000F29F2"/>
    <w:rsid w:val="000F68B8"/>
    <w:rsid w:val="00101659"/>
    <w:rsid w:val="001021FF"/>
    <w:rsid w:val="00105AEA"/>
    <w:rsid w:val="001078BF"/>
    <w:rsid w:val="00126628"/>
    <w:rsid w:val="00133957"/>
    <w:rsid w:val="001372F6"/>
    <w:rsid w:val="00144385"/>
    <w:rsid w:val="00146EEC"/>
    <w:rsid w:val="00151D55"/>
    <w:rsid w:val="00151D93"/>
    <w:rsid w:val="00156EF3"/>
    <w:rsid w:val="001756AF"/>
    <w:rsid w:val="00175BD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0703"/>
    <w:rsid w:val="003916D1"/>
    <w:rsid w:val="003A21F0"/>
    <w:rsid w:val="003A277F"/>
    <w:rsid w:val="003A58BA"/>
    <w:rsid w:val="003A5AE7"/>
    <w:rsid w:val="003A7221"/>
    <w:rsid w:val="003B3493"/>
    <w:rsid w:val="003C13AE"/>
    <w:rsid w:val="003C6A5C"/>
    <w:rsid w:val="003D2E73"/>
    <w:rsid w:val="003E72B6"/>
    <w:rsid w:val="003E7BBE"/>
    <w:rsid w:val="00403C6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47B"/>
    <w:rsid w:val="00526134"/>
    <w:rsid w:val="00526DC1"/>
    <w:rsid w:val="005405B2"/>
    <w:rsid w:val="00540BD0"/>
    <w:rsid w:val="00540C6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D5BBA"/>
    <w:rsid w:val="005D5D2E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66E"/>
    <w:rsid w:val="00633CFE"/>
    <w:rsid w:val="00634FCA"/>
    <w:rsid w:val="00637617"/>
    <w:rsid w:val="00643D1B"/>
    <w:rsid w:val="006452B8"/>
    <w:rsid w:val="006470B0"/>
    <w:rsid w:val="00652E62"/>
    <w:rsid w:val="00671FD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414"/>
    <w:rsid w:val="006F3622"/>
    <w:rsid w:val="00705EEC"/>
    <w:rsid w:val="00706278"/>
    <w:rsid w:val="00707741"/>
    <w:rsid w:val="007134FE"/>
    <w:rsid w:val="00715794"/>
    <w:rsid w:val="00717385"/>
    <w:rsid w:val="00722769"/>
    <w:rsid w:val="0072296D"/>
    <w:rsid w:val="00726F7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8D2"/>
    <w:rsid w:val="007860B7"/>
    <w:rsid w:val="00786DC8"/>
    <w:rsid w:val="007A300D"/>
    <w:rsid w:val="007C0FF0"/>
    <w:rsid w:val="007C6AA7"/>
    <w:rsid w:val="007D5A78"/>
    <w:rsid w:val="007E3BD1"/>
    <w:rsid w:val="007F1563"/>
    <w:rsid w:val="007F1EB2"/>
    <w:rsid w:val="007F44DB"/>
    <w:rsid w:val="007F5A8B"/>
    <w:rsid w:val="00815FBB"/>
    <w:rsid w:val="00817D51"/>
    <w:rsid w:val="00823530"/>
    <w:rsid w:val="00823FF4"/>
    <w:rsid w:val="00826A8A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61C3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0AB2"/>
    <w:rsid w:val="009B331A"/>
    <w:rsid w:val="009B4C0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F63"/>
    <w:rsid w:val="00A6476B"/>
    <w:rsid w:val="00A76C6C"/>
    <w:rsid w:val="00A87356"/>
    <w:rsid w:val="00A90B2C"/>
    <w:rsid w:val="00A9124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E43"/>
    <w:rsid w:val="00B5038D"/>
    <w:rsid w:val="00B560C8"/>
    <w:rsid w:val="00B61150"/>
    <w:rsid w:val="00B65BC7"/>
    <w:rsid w:val="00B74655"/>
    <w:rsid w:val="00B746B9"/>
    <w:rsid w:val="00B82CAC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CBB"/>
    <w:rsid w:val="00BF1D4C"/>
    <w:rsid w:val="00BF3F0A"/>
    <w:rsid w:val="00C143C3"/>
    <w:rsid w:val="00C1739B"/>
    <w:rsid w:val="00C21ADE"/>
    <w:rsid w:val="00C26067"/>
    <w:rsid w:val="00C27E3C"/>
    <w:rsid w:val="00C30A29"/>
    <w:rsid w:val="00C317DC"/>
    <w:rsid w:val="00C41117"/>
    <w:rsid w:val="00C578E9"/>
    <w:rsid w:val="00C70626"/>
    <w:rsid w:val="00C72860"/>
    <w:rsid w:val="00C73582"/>
    <w:rsid w:val="00C73B90"/>
    <w:rsid w:val="00C742EC"/>
    <w:rsid w:val="00C9596E"/>
    <w:rsid w:val="00C96AF3"/>
    <w:rsid w:val="00C97CCC"/>
    <w:rsid w:val="00CA0274"/>
    <w:rsid w:val="00CB4135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0D20"/>
    <w:rsid w:val="00D115AA"/>
    <w:rsid w:val="00D145BE"/>
    <w:rsid w:val="00D20C57"/>
    <w:rsid w:val="00D25D16"/>
    <w:rsid w:val="00D32124"/>
    <w:rsid w:val="00D51DC3"/>
    <w:rsid w:val="00D545B0"/>
    <w:rsid w:val="00D54C76"/>
    <w:rsid w:val="00D71E43"/>
    <w:rsid w:val="00D727F3"/>
    <w:rsid w:val="00D73695"/>
    <w:rsid w:val="00D810DE"/>
    <w:rsid w:val="00D87D32"/>
    <w:rsid w:val="00D91188"/>
    <w:rsid w:val="00D91C8E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735"/>
    <w:rsid w:val="00E501F0"/>
    <w:rsid w:val="00E6166D"/>
    <w:rsid w:val="00E706E5"/>
    <w:rsid w:val="00E71E2E"/>
    <w:rsid w:val="00E71F90"/>
    <w:rsid w:val="00E91BFF"/>
    <w:rsid w:val="00E92933"/>
    <w:rsid w:val="00E9499D"/>
    <w:rsid w:val="00E94FAD"/>
    <w:rsid w:val="00EB0AA4"/>
    <w:rsid w:val="00EB5C88"/>
    <w:rsid w:val="00EC0469"/>
    <w:rsid w:val="00EF01F8"/>
    <w:rsid w:val="00EF40EF"/>
    <w:rsid w:val="00EF47FE"/>
    <w:rsid w:val="00EF61C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Development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3C65C-C50A-4B5D-9233-5B6E8CA0B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F54149-8237-4D3F-BA0B-D1784647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4</cp:revision>
  <cp:lastPrinted>2016-05-27T05:21:00Z</cp:lastPrinted>
  <dcterms:created xsi:type="dcterms:W3CDTF">2018-04-29T05:47:00Z</dcterms:created>
  <dcterms:modified xsi:type="dcterms:W3CDTF">2018-07-10T04:33:00Z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