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C450C" w14:textId="63DA1BC9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8DBBAE" w14:textId="77777777" w:rsidTr="00CA2922">
        <w:trPr>
          <w:tblHeader/>
        </w:trPr>
        <w:tc>
          <w:tcPr>
            <w:tcW w:w="2689" w:type="dxa"/>
          </w:tcPr>
          <w:p w14:paraId="1741D79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F7B95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900B7" w14:paraId="4BF6EACD" w14:textId="77777777" w:rsidTr="00CA2922">
        <w:tc>
          <w:tcPr>
            <w:tcW w:w="2689" w:type="dxa"/>
          </w:tcPr>
          <w:p w14:paraId="1565FF32" w14:textId="178CD6DB" w:rsidR="00F900B7" w:rsidRPr="00CC451E" w:rsidRDefault="00F900B7" w:rsidP="00F900B7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4FBD3BF" w14:textId="6242CFC3" w:rsidR="00F900B7" w:rsidRPr="00CC451E" w:rsidRDefault="00F900B7" w:rsidP="00F900B7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5A9A9EF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900B7" w:rsidRPr="00963A46" w14:paraId="31551E08" w14:textId="77777777" w:rsidTr="000D7BE6">
        <w:tc>
          <w:tcPr>
            <w:tcW w:w="1396" w:type="pct"/>
            <w:shd w:val="clear" w:color="auto" w:fill="auto"/>
          </w:tcPr>
          <w:p w14:paraId="78D0C05E" w14:textId="6F6F9C0F" w:rsidR="00F900B7" w:rsidRPr="00923720" w:rsidRDefault="00F900B7" w:rsidP="00F900B7">
            <w:pPr>
              <w:pStyle w:val="SIQUALCODE"/>
            </w:pPr>
            <w:r>
              <w:t>SFI20118</w:t>
            </w:r>
          </w:p>
        </w:tc>
        <w:tc>
          <w:tcPr>
            <w:tcW w:w="3604" w:type="pct"/>
            <w:shd w:val="clear" w:color="auto" w:fill="auto"/>
          </w:tcPr>
          <w:p w14:paraId="7B70CC28" w14:textId="79C92F01" w:rsidR="00F900B7" w:rsidRPr="00923720" w:rsidRDefault="00F900B7" w:rsidP="00F900B7">
            <w:pPr>
              <w:pStyle w:val="SIQUALtitle"/>
            </w:pPr>
            <w:r>
              <w:rPr>
                <w:rFonts w:cstheme="minorHAnsi"/>
              </w:rPr>
              <w:t>Certificate II in Aquaculture</w:t>
            </w:r>
          </w:p>
        </w:tc>
      </w:tr>
      <w:tr w:rsidR="00A772D9" w:rsidRPr="00963A46" w14:paraId="083E2BCE" w14:textId="77777777" w:rsidTr="000D7BE6">
        <w:tc>
          <w:tcPr>
            <w:tcW w:w="5000" w:type="pct"/>
            <w:gridSpan w:val="2"/>
            <w:shd w:val="clear" w:color="auto" w:fill="auto"/>
          </w:tcPr>
          <w:p w14:paraId="296DEA5B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152D7DD" w14:textId="6B15615C" w:rsidR="00F900B7" w:rsidRPr="000E0F36" w:rsidRDefault="00F900B7" w:rsidP="00F900B7">
            <w:pPr>
              <w:pStyle w:val="SIText"/>
              <w:rPr>
                <w:color w:val="000000" w:themeColor="text1"/>
              </w:rPr>
            </w:pPr>
            <w:r w:rsidRPr="000E0F36">
              <w:rPr>
                <w:color w:val="000000" w:themeColor="text1"/>
              </w:rPr>
              <w:t>This qualification r</w:t>
            </w:r>
            <w:r>
              <w:rPr>
                <w:color w:val="000000" w:themeColor="text1"/>
              </w:rPr>
              <w:t xml:space="preserve">eflects the role </w:t>
            </w:r>
            <w:r w:rsidR="00F1452D">
              <w:rPr>
                <w:color w:val="000000" w:themeColor="text1"/>
              </w:rPr>
              <w:t xml:space="preserve">of individuals who work as farm or </w:t>
            </w:r>
            <w:r>
              <w:rPr>
                <w:color w:val="000000" w:themeColor="text1"/>
              </w:rPr>
              <w:t xml:space="preserve">field hands to support the care of fish and other aquatic stock </w:t>
            </w:r>
            <w:r w:rsidRPr="000E0F36">
              <w:rPr>
                <w:color w:val="000000" w:themeColor="text1"/>
              </w:rPr>
              <w:t>in the aquaculture sector</w:t>
            </w:r>
            <w:r w:rsidR="004D3798">
              <w:rPr>
                <w:color w:val="000000" w:themeColor="text1"/>
              </w:rPr>
              <w:t xml:space="preserve"> of the seafood industry</w:t>
            </w:r>
            <w:r w:rsidRPr="000E0F36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In this role, these individuals undertake routine tasks in handling and monitoring stock under the direction of a supervisor. </w:t>
            </w:r>
          </w:p>
          <w:p w14:paraId="0230009F" w14:textId="77777777" w:rsidR="00F900B7" w:rsidRDefault="00F900B7" w:rsidP="00F900B7">
            <w:pPr>
              <w:pStyle w:val="SIText"/>
              <w:rPr>
                <w:color w:val="000000" w:themeColor="text1"/>
              </w:rPr>
            </w:pPr>
          </w:p>
          <w:p w14:paraId="0694843F" w14:textId="0C3D7EE8" w:rsidR="00F900B7" w:rsidRPr="000E0F36" w:rsidRDefault="00F900B7" w:rsidP="00F900B7">
            <w:pPr>
              <w:pStyle w:val="SIText"/>
              <w:rPr>
                <w:color w:val="000000" w:themeColor="text1"/>
              </w:rPr>
            </w:pPr>
            <w:r w:rsidRPr="000E0F36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environments in which these individuals work include</w:t>
            </w:r>
            <w:r w:rsidRPr="000E0F36">
              <w:rPr>
                <w:color w:val="000000" w:themeColor="text1"/>
              </w:rPr>
              <w:t>:</w:t>
            </w:r>
          </w:p>
          <w:p w14:paraId="0AA20603" w14:textId="77777777" w:rsidR="00F900B7" w:rsidRPr="000E0F36" w:rsidRDefault="00F900B7" w:rsidP="00F900B7">
            <w:pPr>
              <w:pStyle w:val="SIBulletList1"/>
            </w:pPr>
            <w:r w:rsidRPr="000E0F36">
              <w:t xml:space="preserve">aquaculture farms or </w:t>
            </w:r>
            <w:proofErr w:type="spellStart"/>
            <w:r w:rsidRPr="000E0F36">
              <w:t>fishout</w:t>
            </w:r>
            <w:proofErr w:type="spellEnd"/>
            <w:r w:rsidRPr="000E0F36">
              <w:t>/put-and-take operations</w:t>
            </w:r>
          </w:p>
          <w:p w14:paraId="04CD5024" w14:textId="77777777" w:rsidR="00F900B7" w:rsidRPr="000E0F36" w:rsidRDefault="00F900B7" w:rsidP="00F900B7">
            <w:pPr>
              <w:pStyle w:val="SIBulletList1"/>
            </w:pPr>
            <w:r w:rsidRPr="000E0F36">
              <w:t>hatcheries and nurseries</w:t>
            </w:r>
          </w:p>
          <w:p w14:paraId="706817A0" w14:textId="78B1CD38" w:rsidR="00B00831" w:rsidRDefault="00F900B7" w:rsidP="0036607D">
            <w:pPr>
              <w:pStyle w:val="SIBulletList1"/>
            </w:pPr>
            <w:r w:rsidRPr="000E0F36">
              <w:t>live post-harvest holding facilities, such as processing plants, wholesalers or transporters</w:t>
            </w:r>
            <w:r w:rsidR="0036607D">
              <w:t>.</w:t>
            </w:r>
          </w:p>
          <w:p w14:paraId="581ADF31" w14:textId="77777777" w:rsidR="0036607D" w:rsidRDefault="0036607D" w:rsidP="0036607D">
            <w:pPr>
              <w:pStyle w:val="SIText"/>
            </w:pPr>
          </w:p>
          <w:p w14:paraId="0F8936B5" w14:textId="2BC72AC5" w:rsidR="00B00831" w:rsidRDefault="00B00831" w:rsidP="00B00831">
            <w:pPr>
              <w:pStyle w:val="SIText"/>
            </w:pPr>
            <w:r>
              <w:t xml:space="preserve">All work </w:t>
            </w:r>
            <w:r w:rsidR="0036607D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33B5DE6F" w14:textId="1E048157" w:rsidR="00F900B7" w:rsidRPr="000E0F36" w:rsidRDefault="00F900B7" w:rsidP="00F900B7">
            <w:pPr>
              <w:pStyle w:val="SIText"/>
              <w:rPr>
                <w:color w:val="000000" w:themeColor="text1"/>
              </w:rPr>
            </w:pPr>
          </w:p>
          <w:p w14:paraId="34C51833" w14:textId="6C555FBA" w:rsidR="00A772D9" w:rsidRPr="00856837" w:rsidRDefault="00F900B7" w:rsidP="00F900B7">
            <w:pPr>
              <w:pStyle w:val="SIText"/>
              <w:rPr>
                <w:color w:val="000000" w:themeColor="text1"/>
              </w:rPr>
            </w:pPr>
            <w:r w:rsidRPr="000E0F36">
              <w:rPr>
                <w:color w:val="000000" w:themeColor="text1"/>
              </w:rPr>
              <w:t>No occupational licensing, legislative or certification requirements apply to this unit at this time of publication.</w:t>
            </w:r>
            <w:r w:rsidRPr="00856837">
              <w:rPr>
                <w:color w:val="000000" w:themeColor="text1"/>
              </w:rPr>
              <w:t xml:space="preserve"> </w:t>
            </w:r>
          </w:p>
        </w:tc>
      </w:tr>
      <w:tr w:rsidR="00A772D9" w:rsidRPr="00963A46" w14:paraId="627AF00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423380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727839" w14:textId="76403622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75CE7931" w14:textId="77777777" w:rsidTr="00DC7FFC">
        <w:trPr>
          <w:trHeight w:val="5376"/>
        </w:trPr>
        <w:tc>
          <w:tcPr>
            <w:tcW w:w="5000" w:type="pct"/>
            <w:gridSpan w:val="2"/>
            <w:shd w:val="clear" w:color="auto" w:fill="auto"/>
          </w:tcPr>
          <w:p w14:paraId="2156F22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2117B29" w14:textId="77777777" w:rsidR="004D3798" w:rsidRPr="00AA1D1B" w:rsidRDefault="004D3798" w:rsidP="004D3798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3AEBFF2" w14:textId="77777777" w:rsidR="004D3798" w:rsidRDefault="004D3798" w:rsidP="004D3798">
            <w:pPr>
              <w:pStyle w:val="SIBulletList1"/>
            </w:pPr>
            <w:r>
              <w:t>12 units of competency:</w:t>
            </w:r>
          </w:p>
          <w:p w14:paraId="6206578A" w14:textId="0411A9B5" w:rsidR="004D3798" w:rsidRPr="000C490A" w:rsidRDefault="00906A2F" w:rsidP="004D3798">
            <w:pPr>
              <w:pStyle w:val="SIBulletList2"/>
            </w:pPr>
            <w:r>
              <w:t>4</w:t>
            </w:r>
            <w:r w:rsidR="004D3798">
              <w:t xml:space="preserve"> </w:t>
            </w:r>
            <w:r w:rsidR="004D3798" w:rsidRPr="000C490A">
              <w:t>core units plus</w:t>
            </w:r>
          </w:p>
          <w:p w14:paraId="285944EB" w14:textId="36312DB5" w:rsidR="004D3798" w:rsidRDefault="00906A2F" w:rsidP="004D3798">
            <w:pPr>
              <w:pStyle w:val="SIBulletList2"/>
            </w:pPr>
            <w:r>
              <w:t>8</w:t>
            </w:r>
            <w:r w:rsidR="004D3798" w:rsidRPr="000C490A">
              <w:t xml:space="preserve"> elective units.</w:t>
            </w:r>
          </w:p>
          <w:p w14:paraId="03B5A18C" w14:textId="77777777" w:rsidR="004D3798" w:rsidRDefault="004D3798" w:rsidP="004D3798">
            <w:pPr>
              <w:pStyle w:val="SIText"/>
            </w:pPr>
          </w:p>
          <w:p w14:paraId="6A0337D9" w14:textId="77777777" w:rsidR="004D3798" w:rsidRPr="000C490A" w:rsidRDefault="004D3798" w:rsidP="004D3798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8825E52" w14:textId="54BC6B2B" w:rsidR="004D3798" w:rsidRPr="000C490A" w:rsidRDefault="004D3798" w:rsidP="004D3798">
            <w:pPr>
              <w:pStyle w:val="SIBulletList1"/>
            </w:pPr>
            <w:r w:rsidRPr="000C490A">
              <w:t xml:space="preserve">at least </w:t>
            </w:r>
            <w:r w:rsidR="00906A2F">
              <w:t>5</w:t>
            </w:r>
            <w:r w:rsidRPr="000C490A">
              <w:t xml:space="preserve"> from the electives listed below</w:t>
            </w:r>
          </w:p>
          <w:p w14:paraId="5C692523" w14:textId="77777777" w:rsidR="004D3798" w:rsidRDefault="004D3798" w:rsidP="004D3798">
            <w:pPr>
              <w:pStyle w:val="SIBulletList1"/>
            </w:pPr>
            <w:r w:rsidRPr="000C490A">
              <w:t xml:space="preserve">up to </w:t>
            </w:r>
            <w:r>
              <w:t>3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0C4CEDD6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543826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5670"/>
            </w:tblGrid>
            <w:tr w:rsidR="00DC7FFC" w:rsidRPr="005C7EA8" w14:paraId="07FBCCB5" w14:textId="77777777" w:rsidTr="004D3798">
              <w:tc>
                <w:tcPr>
                  <w:tcW w:w="1833" w:type="dxa"/>
                </w:tcPr>
                <w:p w14:paraId="5724E9BA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BSBCMM201</w:t>
                  </w:r>
                </w:p>
              </w:tc>
              <w:tc>
                <w:tcPr>
                  <w:tcW w:w="5670" w:type="dxa"/>
                </w:tcPr>
                <w:p w14:paraId="3E276288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Communicate in the workplace</w:t>
                  </w:r>
                </w:p>
              </w:tc>
            </w:tr>
            <w:tr w:rsidR="00DC7FFC" w:rsidRPr="005C7EA8" w14:paraId="7BA2E6B6" w14:textId="77777777" w:rsidTr="004D3798">
              <w:tc>
                <w:tcPr>
                  <w:tcW w:w="1833" w:type="dxa"/>
                </w:tcPr>
                <w:p w14:paraId="61E8F24D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BSBWHS201</w:t>
                  </w:r>
                </w:p>
              </w:tc>
              <w:tc>
                <w:tcPr>
                  <w:tcW w:w="5670" w:type="dxa"/>
                </w:tcPr>
                <w:p w14:paraId="40A456CE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Contribute to health and safety of others</w:t>
                  </w:r>
                </w:p>
              </w:tc>
            </w:tr>
            <w:tr w:rsidR="00DC7FFC" w:rsidRPr="005C7EA8" w14:paraId="4967A5C2" w14:textId="77777777" w:rsidTr="004D3798">
              <w:tc>
                <w:tcPr>
                  <w:tcW w:w="1833" w:type="dxa"/>
                </w:tcPr>
                <w:p w14:paraId="7032853A" w14:textId="2027BB4C" w:rsidR="00DC7FFC" w:rsidRPr="00572E52" w:rsidRDefault="007B0F11" w:rsidP="00572E52">
                  <w:pPr>
                    <w:pStyle w:val="SIText"/>
                  </w:pPr>
                  <w:r w:rsidRPr="00572E52">
                    <w:t>SFIAQU</w:t>
                  </w:r>
                  <w:r w:rsidR="00DC7FFC" w:rsidRPr="00572E52">
                    <w:t>206</w:t>
                  </w:r>
                </w:p>
              </w:tc>
              <w:tc>
                <w:tcPr>
                  <w:tcW w:w="5670" w:type="dxa"/>
                </w:tcPr>
                <w:p w14:paraId="5D2E044B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Handle stock</w:t>
                  </w:r>
                </w:p>
              </w:tc>
            </w:tr>
            <w:tr w:rsidR="00DC7FFC" w:rsidRPr="005C7EA8" w14:paraId="6B3D9453" w14:textId="77777777" w:rsidTr="004D3798">
              <w:tc>
                <w:tcPr>
                  <w:tcW w:w="1833" w:type="dxa"/>
                </w:tcPr>
                <w:p w14:paraId="6C3E3505" w14:textId="15369C2D" w:rsidR="00DC7FFC" w:rsidRPr="00572E52" w:rsidRDefault="007B0F11" w:rsidP="00572E52">
                  <w:pPr>
                    <w:pStyle w:val="SIText"/>
                  </w:pPr>
                  <w:r w:rsidRPr="00572E52">
                    <w:t>SFI</w:t>
                  </w:r>
                  <w:r w:rsidR="000F2BD7">
                    <w:t>XSI2</w:t>
                  </w:r>
                  <w:r w:rsidR="00DC7FFC" w:rsidRPr="00572E52">
                    <w:t>05</w:t>
                  </w:r>
                </w:p>
              </w:tc>
              <w:tc>
                <w:tcPr>
                  <w:tcW w:w="5670" w:type="dxa"/>
                </w:tcPr>
                <w:p w14:paraId="2984EB24" w14:textId="77777777" w:rsidR="00DC7FFC" w:rsidRPr="00572E52" w:rsidRDefault="00DC7FFC" w:rsidP="00572E52">
                  <w:pPr>
                    <w:pStyle w:val="SIText"/>
                  </w:pPr>
                  <w:r w:rsidRPr="00572E52">
                    <w:t>Work effectively in the seafood industry</w:t>
                  </w:r>
                </w:p>
              </w:tc>
            </w:tr>
          </w:tbl>
          <w:p w14:paraId="2A6DF855" w14:textId="77777777" w:rsidR="004270D2" w:rsidRDefault="004270D2" w:rsidP="00A772D9">
            <w:pPr>
              <w:pStyle w:val="SITextHeading2"/>
            </w:pPr>
          </w:p>
          <w:p w14:paraId="57DCAD4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F2BD7" w:rsidRPr="005C7EA8" w14:paraId="69D65877" w14:textId="77777777" w:rsidTr="008846E4">
              <w:tc>
                <w:tcPr>
                  <w:tcW w:w="1718" w:type="dxa"/>
                </w:tcPr>
                <w:p w14:paraId="0479465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AHCCHM201</w:t>
                  </w:r>
                </w:p>
              </w:tc>
              <w:tc>
                <w:tcPr>
                  <w:tcW w:w="5670" w:type="dxa"/>
                </w:tcPr>
                <w:p w14:paraId="3B8B4B5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Apply chemicals under supervision</w:t>
                  </w:r>
                </w:p>
              </w:tc>
            </w:tr>
            <w:tr w:rsidR="000F2BD7" w:rsidRPr="005C7EA8" w14:paraId="3828DA06" w14:textId="77777777" w:rsidTr="008846E4">
              <w:tc>
                <w:tcPr>
                  <w:tcW w:w="1718" w:type="dxa"/>
                </w:tcPr>
                <w:p w14:paraId="5F0CC3D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BSBSUS201</w:t>
                  </w:r>
                </w:p>
              </w:tc>
              <w:tc>
                <w:tcPr>
                  <w:tcW w:w="5670" w:type="dxa"/>
                </w:tcPr>
                <w:p w14:paraId="07C1FD8E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Participate in environmentally sustainable work practices</w:t>
                  </w:r>
                </w:p>
              </w:tc>
            </w:tr>
            <w:tr w:rsidR="000F2BD7" w:rsidRPr="005C7EA8" w14:paraId="606434BE" w14:textId="77777777" w:rsidTr="008846E4">
              <w:tc>
                <w:tcPr>
                  <w:tcW w:w="1718" w:type="dxa"/>
                </w:tcPr>
                <w:p w14:paraId="1240DCD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FDFOP2056</w:t>
                  </w:r>
                </w:p>
              </w:tc>
              <w:tc>
                <w:tcPr>
                  <w:tcW w:w="5670" w:type="dxa"/>
                </w:tcPr>
                <w:p w14:paraId="5D640016" w14:textId="77777777" w:rsidR="000F2BD7" w:rsidRPr="00572E52" w:rsidRDefault="000F2BD7" w:rsidP="00572E52">
                  <w:pPr>
                    <w:pStyle w:val="SIText"/>
                  </w:pPr>
                  <w:r w:rsidRPr="00572E52">
                    <w:t xml:space="preserve">Operate a freezing process </w:t>
                  </w:r>
                </w:p>
              </w:tc>
            </w:tr>
            <w:tr w:rsidR="000F2BD7" w:rsidRPr="005C7EA8" w14:paraId="3091B91D" w14:textId="77777777" w:rsidTr="008846E4">
              <w:tc>
                <w:tcPr>
                  <w:tcW w:w="1718" w:type="dxa"/>
                </w:tcPr>
                <w:p w14:paraId="7F48345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HLTAID003</w:t>
                  </w:r>
                </w:p>
              </w:tc>
              <w:tc>
                <w:tcPr>
                  <w:tcW w:w="5670" w:type="dxa"/>
                </w:tcPr>
                <w:p w14:paraId="100BD25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Provide first aid</w:t>
                  </w:r>
                </w:p>
              </w:tc>
            </w:tr>
            <w:tr w:rsidR="000F2BD7" w:rsidRPr="005C7EA8" w14:paraId="052228CA" w14:textId="77777777" w:rsidTr="008846E4">
              <w:tc>
                <w:tcPr>
                  <w:tcW w:w="1718" w:type="dxa"/>
                </w:tcPr>
                <w:p w14:paraId="61774F05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SFIAQU201</w:t>
                  </w:r>
                </w:p>
              </w:tc>
              <w:tc>
                <w:tcPr>
                  <w:tcW w:w="5670" w:type="dxa"/>
                </w:tcPr>
                <w:p w14:paraId="391F699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 xml:space="preserve">Collect </w:t>
                  </w:r>
                  <w:proofErr w:type="spellStart"/>
                  <w:r w:rsidRPr="00572E52">
                    <w:t>broodstock</w:t>
                  </w:r>
                  <w:proofErr w:type="spellEnd"/>
                  <w:r w:rsidRPr="00572E52">
                    <w:t xml:space="preserve"> and seedstock</w:t>
                  </w:r>
                </w:p>
              </w:tc>
            </w:tr>
            <w:tr w:rsidR="000F2BD7" w:rsidRPr="005C7EA8" w14:paraId="023E384A" w14:textId="77777777" w:rsidTr="008846E4">
              <w:tc>
                <w:tcPr>
                  <w:tcW w:w="1718" w:type="dxa"/>
                </w:tcPr>
                <w:p w14:paraId="0A836E9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SFIAQU205</w:t>
                  </w:r>
                </w:p>
              </w:tc>
              <w:tc>
                <w:tcPr>
                  <w:tcW w:w="5670" w:type="dxa"/>
                </w:tcPr>
                <w:p w14:paraId="6F35E926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Feed stock</w:t>
                  </w:r>
                </w:p>
              </w:tc>
            </w:tr>
            <w:tr w:rsidR="000F2BD7" w:rsidRPr="005C7EA8" w14:paraId="0A128C67" w14:textId="77777777" w:rsidTr="008846E4">
              <w:tc>
                <w:tcPr>
                  <w:tcW w:w="1718" w:type="dxa"/>
                </w:tcPr>
                <w:p w14:paraId="28022E8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SFIAQU209</w:t>
                  </w:r>
                </w:p>
              </w:tc>
              <w:tc>
                <w:tcPr>
                  <w:tcW w:w="5670" w:type="dxa"/>
                </w:tcPr>
                <w:p w14:paraId="76BEA02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Manipulate stock culture environment</w:t>
                  </w:r>
                </w:p>
              </w:tc>
            </w:tr>
            <w:tr w:rsidR="000F2BD7" w:rsidRPr="005C7EA8" w14:paraId="50E0AD0D" w14:textId="77777777" w:rsidTr="008846E4">
              <w:tc>
                <w:tcPr>
                  <w:tcW w:w="1718" w:type="dxa"/>
                </w:tcPr>
                <w:p w14:paraId="04A100B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SFIAQU211</w:t>
                  </w:r>
                </w:p>
              </w:tc>
              <w:tc>
                <w:tcPr>
                  <w:tcW w:w="5670" w:type="dxa"/>
                </w:tcPr>
                <w:p w14:paraId="2FA465C3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Undertake routine maintenance of water supply and disposal systems and structures</w:t>
                  </w:r>
                </w:p>
              </w:tc>
            </w:tr>
            <w:tr w:rsidR="000F2BD7" w:rsidRPr="005C7EA8" w14:paraId="0FD460C4" w14:textId="77777777" w:rsidTr="008846E4">
              <w:tc>
                <w:tcPr>
                  <w:tcW w:w="1718" w:type="dxa"/>
                </w:tcPr>
                <w:p w14:paraId="565BA2F0" w14:textId="77777777" w:rsidR="000F2BD7" w:rsidRPr="00572E52" w:rsidRDefault="000F2BD7" w:rsidP="00572E52">
                  <w:pPr>
                    <w:pStyle w:val="SIText"/>
                  </w:pPr>
                  <w:r w:rsidRPr="00572E52">
                    <w:lastRenderedPageBreak/>
                    <w:t>SFIAQU212</w:t>
                  </w:r>
                </w:p>
              </w:tc>
              <w:tc>
                <w:tcPr>
                  <w:tcW w:w="5670" w:type="dxa"/>
                </w:tcPr>
                <w:p w14:paraId="1486BB8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 xml:space="preserve">Monitor stock </w:t>
                  </w:r>
                </w:p>
              </w:tc>
            </w:tr>
            <w:tr w:rsidR="000F2BD7" w:rsidRPr="005C7EA8" w14:paraId="4FAED597" w14:textId="77777777" w:rsidTr="008846E4">
              <w:tc>
                <w:tcPr>
                  <w:tcW w:w="1718" w:type="dxa"/>
                </w:tcPr>
                <w:p w14:paraId="6191005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SFIAQU213</w:t>
                  </w:r>
                </w:p>
              </w:tc>
              <w:tc>
                <w:tcPr>
                  <w:tcW w:w="5670" w:type="dxa"/>
                </w:tcPr>
                <w:p w14:paraId="12C5F75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Monitor environmental conditions</w:t>
                  </w:r>
                </w:p>
              </w:tc>
            </w:tr>
            <w:tr w:rsidR="000F2BD7" w:rsidRPr="005C7EA8" w14:paraId="3BBBF911" w14:textId="77777777" w:rsidTr="008846E4">
              <w:tc>
                <w:tcPr>
                  <w:tcW w:w="1718" w:type="dxa"/>
                </w:tcPr>
                <w:p w14:paraId="0144EDE8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SFIAQU214</w:t>
                  </w:r>
                </w:p>
              </w:tc>
              <w:tc>
                <w:tcPr>
                  <w:tcW w:w="5670" w:type="dxa"/>
                </w:tcPr>
                <w:p w14:paraId="4C678DE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Produce algal or live-feed cultures</w:t>
                  </w:r>
                </w:p>
              </w:tc>
            </w:tr>
            <w:tr w:rsidR="000F2BD7" w:rsidRPr="005C7EA8" w14:paraId="4194DC55" w14:textId="77777777" w:rsidTr="008846E4">
              <w:tc>
                <w:tcPr>
                  <w:tcW w:w="1718" w:type="dxa"/>
                </w:tcPr>
                <w:p w14:paraId="354EC2D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SFIAQU215</w:t>
                  </w:r>
                </w:p>
              </w:tc>
              <w:tc>
                <w:tcPr>
                  <w:tcW w:w="5670" w:type="dxa"/>
                </w:tcPr>
                <w:p w14:paraId="299483E6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Carry out on-farm post-harvest operations</w:t>
                  </w:r>
                </w:p>
              </w:tc>
            </w:tr>
            <w:tr w:rsidR="000F2BD7" w:rsidRPr="005C7EA8" w14:paraId="27E53CEE" w14:textId="77777777" w:rsidTr="008846E4">
              <w:tc>
                <w:tcPr>
                  <w:tcW w:w="1718" w:type="dxa"/>
                </w:tcPr>
                <w:p w14:paraId="06D5713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SFIAQU216</w:t>
                  </w:r>
                </w:p>
              </w:tc>
              <w:tc>
                <w:tcPr>
                  <w:tcW w:w="5670" w:type="dxa"/>
                </w:tcPr>
                <w:p w14:paraId="4563FCC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Harvest cultured or held stock</w:t>
                  </w:r>
                </w:p>
              </w:tc>
            </w:tr>
            <w:tr w:rsidR="000F2BD7" w:rsidRPr="005C7EA8" w14:paraId="609BF13D" w14:textId="77777777" w:rsidTr="008846E4">
              <w:tc>
                <w:tcPr>
                  <w:tcW w:w="1718" w:type="dxa"/>
                </w:tcPr>
                <w:p w14:paraId="205F39C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SFIAQU217</w:t>
                  </w:r>
                </w:p>
              </w:tc>
              <w:tc>
                <w:tcPr>
                  <w:tcW w:w="5670" w:type="dxa"/>
                </w:tcPr>
                <w:p w14:paraId="00373293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Maintain stock culture, holding and other farm structures</w:t>
                  </w:r>
                </w:p>
              </w:tc>
            </w:tr>
            <w:tr w:rsidR="000F2BD7" w:rsidRPr="005C7EA8" w14:paraId="57D3149F" w14:textId="77777777" w:rsidTr="008846E4">
              <w:tc>
                <w:tcPr>
                  <w:tcW w:w="1718" w:type="dxa"/>
                </w:tcPr>
                <w:p w14:paraId="5982A81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SFIAQU219</w:t>
                  </w:r>
                </w:p>
              </w:tc>
              <w:tc>
                <w:tcPr>
                  <w:tcW w:w="5670" w:type="dxa"/>
                </w:tcPr>
                <w:p w14:paraId="0476ACE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Operate and maintain high technology water treatment components</w:t>
                  </w:r>
                </w:p>
              </w:tc>
            </w:tr>
            <w:tr w:rsidR="000F2BD7" w:rsidRPr="005C7EA8" w14:paraId="46E9928D" w14:textId="77777777" w:rsidTr="008846E4">
              <w:tc>
                <w:tcPr>
                  <w:tcW w:w="1718" w:type="dxa"/>
                </w:tcPr>
                <w:p w14:paraId="57CAEC48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SFIAQU220</w:t>
                  </w:r>
                </w:p>
              </w:tc>
              <w:tc>
                <w:tcPr>
                  <w:tcW w:w="5670" w:type="dxa"/>
                </w:tcPr>
                <w:p w14:paraId="1ED75BCD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Use waders safely in aquatic environments</w:t>
                  </w:r>
                </w:p>
              </w:tc>
            </w:tr>
            <w:tr w:rsidR="000F2BD7" w:rsidRPr="005C7EA8" w14:paraId="69FA2A37" w14:textId="77777777" w:rsidTr="008846E4">
              <w:tc>
                <w:tcPr>
                  <w:tcW w:w="1718" w:type="dxa"/>
                </w:tcPr>
                <w:p w14:paraId="09A8053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SFIAQU221</w:t>
                  </w:r>
                </w:p>
              </w:tc>
              <w:tc>
                <w:tcPr>
                  <w:tcW w:w="5670" w:type="dxa"/>
                </w:tcPr>
                <w:p w14:paraId="0DDCC83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Control predators and pests</w:t>
                  </w:r>
                </w:p>
              </w:tc>
            </w:tr>
            <w:tr w:rsidR="000F2BD7" w:rsidRPr="005C7EA8" w14:paraId="434CEAA1" w14:textId="77777777" w:rsidTr="008846E4">
              <w:tc>
                <w:tcPr>
                  <w:tcW w:w="1718" w:type="dxa"/>
                </w:tcPr>
                <w:p w14:paraId="3D32755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SFIAQU222</w:t>
                  </w:r>
                </w:p>
              </w:tc>
              <w:tc>
                <w:tcPr>
                  <w:tcW w:w="5670" w:type="dxa"/>
                </w:tcPr>
                <w:p w14:paraId="53CB8F7F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Control diseases</w:t>
                  </w:r>
                </w:p>
              </w:tc>
            </w:tr>
            <w:tr w:rsidR="000F2BD7" w:rsidRPr="005C7EA8" w14:paraId="28453F3C" w14:textId="77777777" w:rsidTr="008846E4">
              <w:tc>
                <w:tcPr>
                  <w:tcW w:w="1718" w:type="dxa"/>
                </w:tcPr>
                <w:p w14:paraId="78D2071D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SFIBIO201</w:t>
                  </w:r>
                </w:p>
              </w:tc>
              <w:tc>
                <w:tcPr>
                  <w:tcW w:w="5670" w:type="dxa"/>
                </w:tcPr>
                <w:p w14:paraId="2C67E19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Inspect and clean aquatic field work equipment</w:t>
                  </w:r>
                </w:p>
              </w:tc>
            </w:tr>
            <w:tr w:rsidR="000F2BD7" w:rsidRPr="005C7EA8" w14:paraId="024681B5" w14:textId="77777777" w:rsidTr="008846E4">
              <w:tc>
                <w:tcPr>
                  <w:tcW w:w="1718" w:type="dxa"/>
                </w:tcPr>
                <w:p w14:paraId="0397A62F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SFIFSH210</w:t>
                  </w:r>
                </w:p>
              </w:tc>
              <w:tc>
                <w:tcPr>
                  <w:tcW w:w="5670" w:type="dxa"/>
                </w:tcPr>
                <w:p w14:paraId="6BCF143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Assemble and repair damaged netting</w:t>
                  </w:r>
                </w:p>
              </w:tc>
            </w:tr>
            <w:tr w:rsidR="000F2BD7" w:rsidRPr="005C7EA8" w14:paraId="26A02F74" w14:textId="77777777" w:rsidTr="008846E4">
              <w:tc>
                <w:tcPr>
                  <w:tcW w:w="1718" w:type="dxa"/>
                </w:tcPr>
                <w:p w14:paraId="65EAB16D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SFIPRO101</w:t>
                  </w:r>
                </w:p>
              </w:tc>
              <w:tc>
                <w:tcPr>
                  <w:tcW w:w="5670" w:type="dxa"/>
                </w:tcPr>
                <w:p w14:paraId="77A59709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Clean fish</w:t>
                  </w:r>
                </w:p>
              </w:tc>
            </w:tr>
            <w:tr w:rsidR="000F2BD7" w:rsidRPr="005C7EA8" w14:paraId="4F0ECC61" w14:textId="77777777" w:rsidTr="008846E4">
              <w:tc>
                <w:tcPr>
                  <w:tcW w:w="1718" w:type="dxa"/>
                </w:tcPr>
                <w:p w14:paraId="6A49404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SFIPRO105</w:t>
                  </w:r>
                </w:p>
              </w:tc>
              <w:tc>
                <w:tcPr>
                  <w:tcW w:w="5670" w:type="dxa"/>
                </w:tcPr>
                <w:p w14:paraId="17345E35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Fillet fish and prepare portions</w:t>
                  </w:r>
                </w:p>
              </w:tc>
            </w:tr>
            <w:tr w:rsidR="000F2BD7" w:rsidRPr="005C7EA8" w14:paraId="14892DB7" w14:textId="77777777" w:rsidTr="008846E4">
              <w:tc>
                <w:tcPr>
                  <w:tcW w:w="1718" w:type="dxa"/>
                </w:tcPr>
                <w:p w14:paraId="05C376C4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SFIPRO106</w:t>
                  </w:r>
                </w:p>
              </w:tc>
              <w:tc>
                <w:tcPr>
                  <w:tcW w:w="5670" w:type="dxa"/>
                </w:tcPr>
                <w:p w14:paraId="36AFE24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Work with knives</w:t>
                  </w:r>
                </w:p>
              </w:tc>
            </w:tr>
            <w:tr w:rsidR="000F2BD7" w:rsidRPr="005C7EA8" w14:paraId="53EC47E8" w14:textId="77777777" w:rsidTr="008846E4">
              <w:tc>
                <w:tcPr>
                  <w:tcW w:w="1718" w:type="dxa"/>
                </w:tcPr>
                <w:p w14:paraId="6DAB907B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SFISTR204</w:t>
                  </w:r>
                </w:p>
              </w:tc>
              <w:tc>
                <w:tcPr>
                  <w:tcW w:w="5670" w:type="dxa"/>
                </w:tcPr>
                <w:p w14:paraId="69D2B811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Prepare, pack and dispatch stock for live transport</w:t>
                  </w:r>
                </w:p>
              </w:tc>
            </w:tr>
            <w:tr w:rsidR="000F2BD7" w:rsidRPr="005C7EA8" w14:paraId="0AE2EC72" w14:textId="77777777" w:rsidTr="008846E4">
              <w:tc>
                <w:tcPr>
                  <w:tcW w:w="1718" w:type="dxa"/>
                </w:tcPr>
                <w:p w14:paraId="2A8F600E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SFISTR205</w:t>
                  </w:r>
                </w:p>
              </w:tc>
              <w:tc>
                <w:tcPr>
                  <w:tcW w:w="5670" w:type="dxa"/>
                </w:tcPr>
                <w:p w14:paraId="5964CB95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Prepare, pack and dispatch non-live product</w:t>
                  </w:r>
                </w:p>
              </w:tc>
            </w:tr>
            <w:tr w:rsidR="000F2BD7" w:rsidRPr="005C7EA8" w14:paraId="7AC7B94E" w14:textId="77777777" w:rsidTr="008846E4">
              <w:tc>
                <w:tcPr>
                  <w:tcW w:w="1718" w:type="dxa"/>
                </w:tcPr>
                <w:p w14:paraId="3B0107D7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</w:t>
                  </w:r>
                  <w:r>
                    <w:t>XSI</w:t>
                  </w:r>
                  <w:r w:rsidRPr="00572E52">
                    <w:t>101</w:t>
                  </w:r>
                </w:p>
              </w:tc>
              <w:tc>
                <w:tcPr>
                  <w:tcW w:w="5670" w:type="dxa"/>
                </w:tcPr>
                <w:p w14:paraId="3196A1BE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Apply basic seafood handling and safety practices</w:t>
                  </w:r>
                </w:p>
              </w:tc>
            </w:tr>
            <w:tr w:rsidR="000F2BD7" w:rsidRPr="005C7EA8" w14:paraId="24E885C2" w14:textId="77777777" w:rsidTr="008846E4">
              <w:tc>
                <w:tcPr>
                  <w:tcW w:w="1718" w:type="dxa"/>
                </w:tcPr>
                <w:p w14:paraId="5B1CE9E2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SFI</w:t>
                  </w:r>
                  <w:r>
                    <w:t>XSI</w:t>
                  </w:r>
                  <w:r w:rsidRPr="00572E52">
                    <w:t>209</w:t>
                  </w:r>
                </w:p>
              </w:tc>
              <w:tc>
                <w:tcPr>
                  <w:tcW w:w="5670" w:type="dxa"/>
                </w:tcPr>
                <w:p w14:paraId="7F456960" w14:textId="77777777" w:rsidR="000F2BD7" w:rsidRPr="00572E52" w:rsidRDefault="000F2BD7" w:rsidP="00572E52">
                  <w:pPr>
                    <w:pStyle w:val="SIText"/>
                  </w:pPr>
                  <w:r w:rsidRPr="00572E52">
                    <w:t>Maintain the temperature of seafood</w:t>
                  </w:r>
                </w:p>
              </w:tc>
            </w:tr>
          </w:tbl>
          <w:p w14:paraId="5B2A0353" w14:textId="493487E5" w:rsidR="004270D2" w:rsidRDefault="004270D2" w:rsidP="008E7B69"/>
        </w:tc>
        <w:bookmarkStart w:id="0" w:name="_GoBack"/>
        <w:bookmarkEnd w:id="0"/>
      </w:tr>
    </w:tbl>
    <w:p w14:paraId="0D0C382D" w14:textId="77777777" w:rsidR="000D7BE6" w:rsidRDefault="000D7BE6"/>
    <w:p w14:paraId="61A1A1E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5FB26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0CDD62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39D032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B505F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98E2A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DF9F5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944C5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E472B2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C7FFC" w:rsidRPr="00BC49BB" w14:paraId="61BF1AD3" w14:textId="77777777" w:rsidTr="008846E4">
              <w:tc>
                <w:tcPr>
                  <w:tcW w:w="1028" w:type="pct"/>
                </w:tcPr>
                <w:p w14:paraId="65F04D5D" w14:textId="574F71CB" w:rsidR="00DC7FFC" w:rsidRDefault="00DC7FFC" w:rsidP="00DC7FFC">
                  <w:pPr>
                    <w:pStyle w:val="SIText"/>
                  </w:pPr>
                  <w:r>
                    <w:t>SFI2011</w:t>
                  </w:r>
                  <w:r w:rsidR="00676852">
                    <w:t>8</w:t>
                  </w:r>
                  <w:r>
                    <w:t xml:space="preserve"> </w:t>
                  </w:r>
                  <w:r>
                    <w:rPr>
                      <w:rFonts w:cstheme="minorHAnsi"/>
                    </w:rPr>
                    <w:t>Certificate II in Aquaculture</w:t>
                  </w:r>
                </w:p>
                <w:p w14:paraId="6577F803" w14:textId="755556D0" w:rsidR="00DC7FFC" w:rsidRPr="00923720" w:rsidRDefault="00DC7FFC" w:rsidP="00DC7FFC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672824D" w14:textId="58AA8734" w:rsidR="00DC7FFC" w:rsidRPr="00BC49BB" w:rsidRDefault="00DC7FFC" w:rsidP="00DC7FFC">
                  <w:pPr>
                    <w:pStyle w:val="SIText"/>
                  </w:pPr>
                  <w:r>
                    <w:rPr>
                      <w:rFonts w:cstheme="minorHAnsi"/>
                    </w:rPr>
                    <w:t>SFI20111 Certificate II in Aquaculture</w:t>
                  </w:r>
                </w:p>
              </w:tc>
              <w:tc>
                <w:tcPr>
                  <w:tcW w:w="1398" w:type="pct"/>
                </w:tcPr>
                <w:p w14:paraId="31FD9D70" w14:textId="468CF782" w:rsidR="00DC7FFC" w:rsidRPr="00BC49BB" w:rsidRDefault="00DC7FFC" w:rsidP="00DC7FFC">
                  <w:pPr>
                    <w:pStyle w:val="SIText"/>
                  </w:pPr>
                  <w:r>
                    <w:t xml:space="preserve">Revised packaging rules to better reflect outcomes. Total number of units reduced by 3 units. Core unit </w:t>
                  </w:r>
                  <w:r w:rsidR="0096191A">
                    <w:t>revised</w:t>
                  </w:r>
                  <w:r>
                    <w:t>.</w:t>
                  </w:r>
                </w:p>
              </w:tc>
              <w:tc>
                <w:tcPr>
                  <w:tcW w:w="1469" w:type="pct"/>
                </w:tcPr>
                <w:p w14:paraId="0E6F5FE9" w14:textId="16E1CA5B" w:rsidR="00DC7FFC" w:rsidRPr="00BC49BB" w:rsidRDefault="00DC7FFC" w:rsidP="00DC7FFC">
                  <w:pPr>
                    <w:pStyle w:val="SIText"/>
                  </w:pPr>
                  <w:r>
                    <w:rPr>
                      <w:rFonts w:cstheme="minorHAnsi"/>
                    </w:rPr>
                    <w:t>Equivalent</w:t>
                  </w:r>
                  <w:r w:rsidR="00257334">
                    <w:rPr>
                      <w:rFonts w:cstheme="minorHAnsi"/>
                    </w:rPr>
                    <w:t xml:space="preserve"> qualification</w:t>
                  </w:r>
                </w:p>
              </w:tc>
            </w:tr>
          </w:tbl>
          <w:p w14:paraId="7B74FEC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BFEB78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C4BC84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66AD874" w14:textId="1F52A133" w:rsidR="000C13F1" w:rsidRDefault="00DC7FFC" w:rsidP="00DC7FF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https://vetnet.education.gov.au/Pages/TrainingDocs.aspx?q=e31d8c6b-1608-4d77-9f71-9ee749456273</w:t>
            </w:r>
          </w:p>
        </w:tc>
      </w:tr>
    </w:tbl>
    <w:p w14:paraId="45D28FC7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F6151" w14:textId="77777777" w:rsidR="009A4A4B" w:rsidRDefault="009A4A4B" w:rsidP="00BF3F0A">
      <w:r>
        <w:separator/>
      </w:r>
    </w:p>
    <w:p w14:paraId="39352E47" w14:textId="77777777" w:rsidR="009A4A4B" w:rsidRDefault="009A4A4B"/>
  </w:endnote>
  <w:endnote w:type="continuationSeparator" w:id="0">
    <w:p w14:paraId="6D5D51C2" w14:textId="77777777" w:rsidR="009A4A4B" w:rsidRDefault="009A4A4B" w:rsidP="00BF3F0A">
      <w:r>
        <w:continuationSeparator/>
      </w:r>
    </w:p>
    <w:p w14:paraId="30165E7D" w14:textId="77777777" w:rsidR="009A4A4B" w:rsidRDefault="009A4A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12E9A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269AB9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8CB84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32184" w14:textId="77777777" w:rsidR="009A4A4B" w:rsidRDefault="009A4A4B" w:rsidP="00BF3F0A">
      <w:r>
        <w:separator/>
      </w:r>
    </w:p>
    <w:p w14:paraId="3D19B81E" w14:textId="77777777" w:rsidR="009A4A4B" w:rsidRDefault="009A4A4B"/>
  </w:footnote>
  <w:footnote w:type="continuationSeparator" w:id="0">
    <w:p w14:paraId="429AE84E" w14:textId="77777777" w:rsidR="009A4A4B" w:rsidRDefault="009A4A4B" w:rsidP="00BF3F0A">
      <w:r>
        <w:continuationSeparator/>
      </w:r>
    </w:p>
    <w:p w14:paraId="4BCED21A" w14:textId="77777777" w:rsidR="009A4A4B" w:rsidRDefault="009A4A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F732E" w14:textId="45A19B92" w:rsidR="009C2650" w:rsidRDefault="00F900B7" w:rsidP="00F07C48">
    <w:pPr>
      <w:pStyle w:val="SIText"/>
    </w:pPr>
    <w:r>
      <w:t xml:space="preserve">SFI20118 </w:t>
    </w:r>
    <w:r>
      <w:rPr>
        <w:rFonts w:cstheme="minorHAnsi"/>
      </w:rPr>
      <w:t>Certificate II in Aquacultur</w:t>
    </w:r>
    <w: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1D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282"/>
    <w:rsid w:val="000F29F2"/>
    <w:rsid w:val="000F2BD7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1585"/>
    <w:rsid w:val="00234444"/>
    <w:rsid w:val="00242293"/>
    <w:rsid w:val="00244EA7"/>
    <w:rsid w:val="00257334"/>
    <w:rsid w:val="00262FC3"/>
    <w:rsid w:val="00270F1D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57658"/>
    <w:rsid w:val="0036607D"/>
    <w:rsid w:val="0037067D"/>
    <w:rsid w:val="0038735B"/>
    <w:rsid w:val="003916D1"/>
    <w:rsid w:val="003A21F0"/>
    <w:rsid w:val="003A4993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798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2E52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85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0F11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55D7"/>
    <w:rsid w:val="008A12ED"/>
    <w:rsid w:val="008B2C77"/>
    <w:rsid w:val="008B4AD2"/>
    <w:rsid w:val="008D1DE0"/>
    <w:rsid w:val="008E1B41"/>
    <w:rsid w:val="008E39BE"/>
    <w:rsid w:val="008E62EC"/>
    <w:rsid w:val="008E7B69"/>
    <w:rsid w:val="008F32F6"/>
    <w:rsid w:val="00906A2F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191A"/>
    <w:rsid w:val="00970747"/>
    <w:rsid w:val="0098725E"/>
    <w:rsid w:val="009A4A4B"/>
    <w:rsid w:val="009A5900"/>
    <w:rsid w:val="009C2650"/>
    <w:rsid w:val="009D15E2"/>
    <w:rsid w:val="009D15FE"/>
    <w:rsid w:val="009D5D2C"/>
    <w:rsid w:val="009D695F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D7D81"/>
    <w:rsid w:val="00AE1ED9"/>
    <w:rsid w:val="00AE32CB"/>
    <w:rsid w:val="00AF3957"/>
    <w:rsid w:val="00B00831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36C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550B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C7FFC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52D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900B7"/>
    <w:rsid w:val="00FE0282"/>
    <w:rsid w:val="00FE124D"/>
    <w:rsid w:val="00FE38C4"/>
    <w:rsid w:val="00FE792C"/>
    <w:rsid w:val="00FF2CCA"/>
    <w:rsid w:val="00FF364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A0A676E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DC7FFC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B0083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B0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C522A-6B81-448A-9CD1-4EE5800F5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a0f6077-cdde-4fbd-9f8b-89cb246b7313"/>
    <ds:schemaRef ds:uri="4d074fc5-4881-4904-900d-cdf408c29254"/>
    <ds:schemaRef ds:uri="fb52fdd1-c76a-4f34-b0c3-8b2c2bfbfaf1"/>
  </ds:schemaRefs>
</ds:datastoreItem>
</file>

<file path=customXml/itemProps4.xml><?xml version="1.0" encoding="utf-8"?>
<ds:datastoreItem xmlns:ds="http://schemas.openxmlformats.org/officeDocument/2006/customXml" ds:itemID="{749AF79E-B5EB-F846-8517-7ACCCF07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3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Lina Robinson</cp:lastModifiedBy>
  <cp:revision>3</cp:revision>
  <cp:lastPrinted>2016-05-27T05:21:00Z</cp:lastPrinted>
  <dcterms:created xsi:type="dcterms:W3CDTF">2018-07-04T01:32:00Z</dcterms:created>
  <dcterms:modified xsi:type="dcterms:W3CDTF">2018-07-04T01:59:00Z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