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FEB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6A5986" w14:textId="77777777" w:rsidTr="00CA2922">
        <w:trPr>
          <w:tblHeader/>
        </w:trPr>
        <w:tc>
          <w:tcPr>
            <w:tcW w:w="2689" w:type="dxa"/>
          </w:tcPr>
          <w:p w14:paraId="240CCDCC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3FDF68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94006E4" w14:textId="77777777" w:rsidTr="00CA2922">
        <w:tc>
          <w:tcPr>
            <w:tcW w:w="2689" w:type="dxa"/>
          </w:tcPr>
          <w:p w14:paraId="4DF91AC2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636ABB">
              <w:t xml:space="preserve"> 1</w:t>
            </w:r>
          </w:p>
        </w:tc>
        <w:tc>
          <w:tcPr>
            <w:tcW w:w="6939" w:type="dxa"/>
          </w:tcPr>
          <w:p w14:paraId="68845D57" w14:textId="77777777" w:rsidR="00636ABB" w:rsidRDefault="00636ABB" w:rsidP="00636ABB">
            <w:pPr>
              <w:pStyle w:val="SIText"/>
            </w:pPr>
            <w:r>
              <w:t>This version released with ACM Animal Care and Management Training</w:t>
            </w:r>
          </w:p>
          <w:p w14:paraId="38FDBCC8" w14:textId="77777777" w:rsidR="00F1480E" w:rsidRPr="00CC451E" w:rsidRDefault="00636ABB" w:rsidP="00636ABB">
            <w:pPr>
              <w:pStyle w:val="SIText"/>
            </w:pPr>
            <w:r>
              <w:t>Package Version 1.0</w:t>
            </w:r>
            <w:r w:rsidR="00F1480E" w:rsidRPr="00CC451E">
              <w:t>.</w:t>
            </w:r>
          </w:p>
        </w:tc>
      </w:tr>
    </w:tbl>
    <w:p w14:paraId="2855488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AFB6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CCF61A" w14:textId="77777777" w:rsidR="00F1480E" w:rsidRPr="00923720" w:rsidRDefault="00636ABB" w:rsidP="00923720">
            <w:pPr>
              <w:pStyle w:val="SIUNITCODE"/>
            </w:pPr>
            <w:r w:rsidRPr="00636ABB">
              <w:t>ACMACR401</w:t>
            </w:r>
          </w:p>
        </w:tc>
        <w:tc>
          <w:tcPr>
            <w:tcW w:w="3604" w:type="pct"/>
            <w:shd w:val="clear" w:color="auto" w:fill="auto"/>
          </w:tcPr>
          <w:p w14:paraId="540A3C14" w14:textId="77777777" w:rsidR="00F1480E" w:rsidRPr="00923720" w:rsidRDefault="00636ABB" w:rsidP="00923720">
            <w:pPr>
              <w:pStyle w:val="SIUnittitle"/>
            </w:pPr>
            <w:r w:rsidRPr="00636ABB">
              <w:t>Comply with animal control and regulation requirements</w:t>
            </w:r>
          </w:p>
        </w:tc>
      </w:tr>
      <w:tr w:rsidR="00F1480E" w:rsidRPr="00963A46" w14:paraId="74F00C4F" w14:textId="77777777" w:rsidTr="00CA2922">
        <w:tc>
          <w:tcPr>
            <w:tcW w:w="1396" w:type="pct"/>
            <w:shd w:val="clear" w:color="auto" w:fill="auto"/>
          </w:tcPr>
          <w:p w14:paraId="1AED30FF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187D6D26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D0FB5C" w14:textId="77777777" w:rsidR="00636ABB" w:rsidRDefault="00636ABB" w:rsidP="00636ABB">
            <w:pPr>
              <w:pStyle w:val="SIText"/>
            </w:pPr>
            <w:r>
              <w:t>This unit describes the skills and knowledge required to identify and apply relevant industry, legislative and organisational requirements in an animal control and regulation workplace.</w:t>
            </w:r>
          </w:p>
          <w:p w14:paraId="5247C6DF" w14:textId="77777777" w:rsidR="00636ABB" w:rsidRDefault="00636ABB" w:rsidP="00636ABB">
            <w:pPr>
              <w:pStyle w:val="SIText"/>
            </w:pPr>
          </w:p>
          <w:p w14:paraId="26A539AC" w14:textId="69999CBB" w:rsidR="00636ABB" w:rsidRDefault="00636ABB" w:rsidP="00636ABB">
            <w:pPr>
              <w:pStyle w:val="SIText"/>
            </w:pPr>
            <w:r>
              <w:t>This unit applies to individuals who are required to comply with and enforce regulatory requirements and follow organisational procedures in their day-to-day work.</w:t>
            </w:r>
          </w:p>
          <w:p w14:paraId="2BA23B1A" w14:textId="77777777" w:rsidR="00636ABB" w:rsidRDefault="00636ABB" w:rsidP="00636ABB">
            <w:pPr>
              <w:pStyle w:val="SIText"/>
            </w:pPr>
          </w:p>
          <w:p w14:paraId="09C21018" w14:textId="77777777" w:rsidR="00F1480E" w:rsidRPr="00FB232E" w:rsidRDefault="00636ABB" w:rsidP="00636ABB">
            <w:pPr>
              <w:pStyle w:val="SIText"/>
              <w:rPr>
                <w:color w:val="00B050"/>
              </w:rPr>
            </w:pPr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0EEE2D56" w14:textId="77777777" w:rsidTr="00CA2922">
        <w:tc>
          <w:tcPr>
            <w:tcW w:w="1396" w:type="pct"/>
            <w:shd w:val="clear" w:color="auto" w:fill="auto"/>
          </w:tcPr>
          <w:p w14:paraId="38151741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29E977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4C3AF71F" w14:textId="77777777" w:rsidTr="00CA2922">
        <w:tc>
          <w:tcPr>
            <w:tcW w:w="1396" w:type="pct"/>
            <w:shd w:val="clear" w:color="auto" w:fill="auto"/>
          </w:tcPr>
          <w:p w14:paraId="624DEB12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3FFF88" w14:textId="77777777" w:rsidR="00F1480E" w:rsidRPr="008908DE" w:rsidRDefault="00636ABB" w:rsidP="008908DE">
            <w:pPr>
              <w:pStyle w:val="SIText"/>
            </w:pPr>
            <w:r w:rsidRPr="00636ABB">
              <w:t>Animal Control and Regulation (ACR)</w:t>
            </w:r>
          </w:p>
        </w:tc>
      </w:tr>
    </w:tbl>
    <w:p w14:paraId="0D273DA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C667A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73E30A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D9CE26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33DBC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82BE45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CA1FD4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963A46" w14:paraId="759C3A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838AB4" w14:textId="451EA1F4" w:rsidR="00F1480E" w:rsidRPr="008908DE" w:rsidRDefault="00F1480E" w:rsidP="008908DE">
            <w:pPr>
              <w:pStyle w:val="SIText"/>
            </w:pPr>
            <w:r w:rsidRPr="008908DE">
              <w:t>1</w:t>
            </w:r>
            <w:r w:rsidR="008908DE" w:rsidRPr="008908DE">
              <w:t>.</w:t>
            </w:r>
            <w:r w:rsidRPr="008908DE">
              <w:t xml:space="preserve"> </w:t>
            </w:r>
            <w:r w:rsidR="00636ABB" w:rsidRPr="00636ABB">
              <w:t>Obtain and use industry information</w:t>
            </w:r>
          </w:p>
        </w:tc>
        <w:tc>
          <w:tcPr>
            <w:tcW w:w="3604" w:type="pct"/>
            <w:shd w:val="clear" w:color="auto" w:fill="auto"/>
          </w:tcPr>
          <w:p w14:paraId="256D0FAE" w14:textId="77777777" w:rsidR="00636ABB" w:rsidRDefault="00636ABB" w:rsidP="00636ABB">
            <w:pPr>
              <w:pStyle w:val="SIText"/>
            </w:pPr>
            <w:r>
              <w:t>1.1 Access information about the industry and organisation and apply within daily activities</w:t>
            </w:r>
          </w:p>
          <w:p w14:paraId="63FF5C74" w14:textId="77777777" w:rsidR="00636ABB" w:rsidRDefault="00636ABB" w:rsidP="00636ABB">
            <w:pPr>
              <w:pStyle w:val="SIText"/>
            </w:pPr>
            <w:r>
              <w:t>1.2 Document roles, needs and expectations of key internal and external stakeholders</w:t>
            </w:r>
          </w:p>
          <w:p w14:paraId="568AAA9A" w14:textId="77777777" w:rsidR="00636ABB" w:rsidRDefault="00636ABB" w:rsidP="00636ABB">
            <w:pPr>
              <w:pStyle w:val="SIText"/>
            </w:pPr>
            <w:r>
              <w:t>1.3 Identify sources of assistance in undertaking own work role</w:t>
            </w:r>
          </w:p>
          <w:p w14:paraId="20BFB555" w14:textId="2749FA21" w:rsidR="00F1480E" w:rsidRPr="008908DE" w:rsidRDefault="00636ABB" w:rsidP="003F42DA">
            <w:pPr>
              <w:pStyle w:val="SIText"/>
            </w:pPr>
            <w:r>
              <w:t xml:space="preserve">1.4 Follow </w:t>
            </w:r>
            <w:r w:rsidR="003F42DA">
              <w:t>workplace</w:t>
            </w:r>
            <w:r>
              <w:t xml:space="preserve"> </w:t>
            </w:r>
            <w:r w:rsidR="003F42DA">
              <w:t xml:space="preserve">policies </w:t>
            </w:r>
            <w:r w:rsidR="003F42DA">
              <w:t xml:space="preserve">and </w:t>
            </w:r>
            <w:r w:rsidR="003F42DA">
              <w:t xml:space="preserve">procedures </w:t>
            </w:r>
            <w:r>
              <w:t>to carry out work tasks effectively</w:t>
            </w:r>
          </w:p>
        </w:tc>
      </w:tr>
      <w:tr w:rsidR="00F1480E" w:rsidRPr="00963A46" w14:paraId="07590B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6E929A" w14:textId="77777777" w:rsidR="00F1480E" w:rsidRPr="008908DE" w:rsidRDefault="00F1480E" w:rsidP="00916CD7">
            <w:pPr>
              <w:pStyle w:val="SIText"/>
            </w:pPr>
            <w:r w:rsidRPr="008908DE">
              <w:t>2</w:t>
            </w:r>
            <w:r w:rsidR="008908DE" w:rsidRPr="008908DE">
              <w:t>.</w:t>
            </w:r>
            <w:r w:rsidRPr="008908DE">
              <w:t xml:space="preserve"> </w:t>
            </w:r>
            <w:r w:rsidR="00636ABB" w:rsidRPr="00636ABB">
              <w:t>Access and comply with relevant animal control legislative requirements</w:t>
            </w:r>
          </w:p>
        </w:tc>
        <w:tc>
          <w:tcPr>
            <w:tcW w:w="3604" w:type="pct"/>
            <w:shd w:val="clear" w:color="auto" w:fill="auto"/>
          </w:tcPr>
          <w:p w14:paraId="7DFAE19A" w14:textId="77777777" w:rsidR="00636ABB" w:rsidRDefault="00636ABB" w:rsidP="00636ABB">
            <w:pPr>
              <w:pStyle w:val="SIText"/>
            </w:pPr>
            <w:r>
              <w:t>2.1 Identify and access legislation relevant to workplace activities and the organisation</w:t>
            </w:r>
          </w:p>
          <w:p w14:paraId="1CADD1F9" w14:textId="77777777" w:rsidR="00636ABB" w:rsidRDefault="00636ABB" w:rsidP="00636ABB">
            <w:pPr>
              <w:pStyle w:val="SIText"/>
            </w:pPr>
            <w:r>
              <w:t>2.2 Read relevant legislation and apply it within day-to-day work activities</w:t>
            </w:r>
          </w:p>
          <w:p w14:paraId="535D0F34" w14:textId="77777777" w:rsidR="00636ABB" w:rsidRDefault="00636ABB" w:rsidP="00636ABB">
            <w:pPr>
              <w:pStyle w:val="SIText"/>
            </w:pPr>
            <w:r>
              <w:t>2.3 Identify and document key principles contained in legislation and regulations</w:t>
            </w:r>
          </w:p>
          <w:p w14:paraId="341D1E40" w14:textId="77777777" w:rsidR="00636ABB" w:rsidRDefault="00636ABB" w:rsidP="00636ABB">
            <w:pPr>
              <w:pStyle w:val="SIText"/>
            </w:pPr>
            <w:r>
              <w:t>2.4 Confirm statutory powers provided under legislation and the boundaries of those powers</w:t>
            </w:r>
          </w:p>
          <w:p w14:paraId="5C1E475A" w14:textId="77777777" w:rsidR="00636ABB" w:rsidRDefault="00636ABB" w:rsidP="00636ABB">
            <w:pPr>
              <w:pStyle w:val="SIText"/>
            </w:pPr>
            <w:r>
              <w:t>2.5 Enforce legislation as required within day-to-day work activities</w:t>
            </w:r>
          </w:p>
          <w:p w14:paraId="10A43A30" w14:textId="77777777" w:rsidR="00F1480E" w:rsidRPr="008908DE" w:rsidRDefault="00636ABB" w:rsidP="00636ABB">
            <w:pPr>
              <w:pStyle w:val="SIText"/>
            </w:pPr>
            <w:r>
              <w:t>2.6 Maintain consistency of work within the boundaries and powers contained in animal control legislation</w:t>
            </w:r>
          </w:p>
        </w:tc>
      </w:tr>
      <w:tr w:rsidR="00F1480E" w:rsidRPr="00963A46" w14:paraId="5B37FB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2A1C77" w14:textId="77777777" w:rsidR="00F1480E" w:rsidRPr="008908DE" w:rsidRDefault="00F1480E" w:rsidP="008E260C">
            <w:pPr>
              <w:pStyle w:val="SIText"/>
            </w:pPr>
            <w:r w:rsidRPr="008908DE">
              <w:t>3</w:t>
            </w:r>
            <w:r w:rsidR="008908DE" w:rsidRPr="008908DE">
              <w:t>.</w:t>
            </w:r>
            <w:r w:rsidRPr="008908DE">
              <w:t xml:space="preserve"> </w:t>
            </w:r>
            <w:r w:rsidR="00636ABB" w:rsidRPr="00636ABB">
              <w:t>Maintain records</w:t>
            </w:r>
          </w:p>
        </w:tc>
        <w:tc>
          <w:tcPr>
            <w:tcW w:w="3604" w:type="pct"/>
            <w:shd w:val="clear" w:color="auto" w:fill="auto"/>
          </w:tcPr>
          <w:p w14:paraId="3092FDFD" w14:textId="77777777" w:rsidR="00636ABB" w:rsidRDefault="00636ABB" w:rsidP="00636ABB">
            <w:pPr>
              <w:pStyle w:val="SIText"/>
            </w:pPr>
            <w:r>
              <w:t>3.1 Access an organisational management system</w:t>
            </w:r>
          </w:p>
          <w:p w14:paraId="12269706" w14:textId="77777777" w:rsidR="00636ABB" w:rsidRDefault="00636ABB" w:rsidP="00636ABB">
            <w:pPr>
              <w:pStyle w:val="SIText"/>
            </w:pPr>
            <w:r>
              <w:t>3.2 Accurately enter new or amend existing records in an organisational management system</w:t>
            </w:r>
          </w:p>
          <w:p w14:paraId="6D7C78ED" w14:textId="43180C22" w:rsidR="00F1480E" w:rsidRPr="008908DE" w:rsidRDefault="00636ABB" w:rsidP="003F42DA">
            <w:pPr>
              <w:pStyle w:val="SIText"/>
            </w:pPr>
            <w:r>
              <w:t xml:space="preserve">3.3 Complete and store records </w:t>
            </w:r>
            <w:r w:rsidR="003F42DA">
              <w:t>according to</w:t>
            </w:r>
            <w:r>
              <w:t xml:space="preserve"> </w:t>
            </w:r>
            <w:r w:rsidR="003F42DA">
              <w:t>workplace policies and procedures</w:t>
            </w:r>
            <w:bookmarkStart w:id="0" w:name="_GoBack"/>
            <w:bookmarkEnd w:id="0"/>
            <w:r>
              <w:t xml:space="preserve"> and legislative requirements</w:t>
            </w:r>
          </w:p>
        </w:tc>
      </w:tr>
    </w:tbl>
    <w:p w14:paraId="0DB1C0A0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08A7B" w14:textId="77777777" w:rsidTr="00CA2922">
        <w:trPr>
          <w:tblHeader/>
        </w:trPr>
        <w:tc>
          <w:tcPr>
            <w:tcW w:w="5000" w:type="pct"/>
            <w:gridSpan w:val="2"/>
          </w:tcPr>
          <w:p w14:paraId="77377E4F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26F581C8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D361CEB" w14:textId="77777777" w:rsidTr="00CA2922">
        <w:trPr>
          <w:tblHeader/>
        </w:trPr>
        <w:tc>
          <w:tcPr>
            <w:tcW w:w="1396" w:type="pct"/>
          </w:tcPr>
          <w:p w14:paraId="654D6CB2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4FC499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0EB8F59" w14:textId="77777777" w:rsidTr="00CA2922">
        <w:tc>
          <w:tcPr>
            <w:tcW w:w="1396" w:type="pct"/>
          </w:tcPr>
          <w:p w14:paraId="40001619" w14:textId="77777777" w:rsidR="00F1480E" w:rsidRPr="00636ABB" w:rsidRDefault="00636ABB" w:rsidP="00636ABB">
            <w:pPr>
              <w:pStyle w:val="SIText"/>
            </w:pPr>
            <w:r w:rsidRPr="00636ABB">
              <w:t>Reading</w:t>
            </w:r>
          </w:p>
        </w:tc>
        <w:tc>
          <w:tcPr>
            <w:tcW w:w="3604" w:type="pct"/>
          </w:tcPr>
          <w:p w14:paraId="5E5C95CC" w14:textId="77777777" w:rsidR="00F1480E" w:rsidRPr="00636ABB" w:rsidRDefault="00636ABB" w:rsidP="00636ABB">
            <w:pPr>
              <w:pStyle w:val="SIBulletList1"/>
              <w:rPr>
                <w:rFonts w:eastAsia="Calibri"/>
              </w:rPr>
            </w:pPr>
            <w:r w:rsidRPr="00636ABB">
              <w:rPr>
                <w:rFonts w:eastAsia="Calibri"/>
              </w:rPr>
              <w:t>Interprets and comprehends information in legislative and organisational documentation</w:t>
            </w:r>
          </w:p>
        </w:tc>
      </w:tr>
      <w:tr w:rsidR="00F1480E" w:rsidRPr="00336FCA" w:rsidDel="00423CB2" w14:paraId="7AB7DAD5" w14:textId="77777777" w:rsidTr="00CA2922">
        <w:tc>
          <w:tcPr>
            <w:tcW w:w="1396" w:type="pct"/>
          </w:tcPr>
          <w:p w14:paraId="07E713D1" w14:textId="77777777" w:rsidR="00F1480E" w:rsidRPr="00923720" w:rsidRDefault="00636ABB" w:rsidP="00923720">
            <w:pPr>
              <w:pStyle w:val="SIText"/>
            </w:pPr>
            <w:r w:rsidRPr="00636ABB">
              <w:t>Navigate the world of work</w:t>
            </w:r>
          </w:p>
        </w:tc>
        <w:tc>
          <w:tcPr>
            <w:tcW w:w="3604" w:type="pct"/>
          </w:tcPr>
          <w:p w14:paraId="46EFDB2B" w14:textId="4337D652" w:rsidR="00F1480E" w:rsidRPr="003C13AE" w:rsidRDefault="00636ABB" w:rsidP="00636ABB">
            <w:pPr>
              <w:pStyle w:val="SIBulletList1"/>
              <w:rPr>
                <w:rFonts w:eastAsia="Calibri"/>
              </w:rPr>
            </w:pPr>
            <w:r w:rsidRPr="00636ABB">
              <w:rPr>
                <w:rFonts w:eastAsia="Calibri"/>
              </w:rPr>
              <w:t>Accesses appropriate resources to aid in understanding of requirements and responsibilities of own work role</w:t>
            </w:r>
          </w:p>
        </w:tc>
      </w:tr>
      <w:tr w:rsidR="00636ABB" w:rsidRPr="00336FCA" w:rsidDel="00423CB2" w14:paraId="063320DE" w14:textId="77777777" w:rsidTr="00CA2922">
        <w:tc>
          <w:tcPr>
            <w:tcW w:w="1396" w:type="pct"/>
          </w:tcPr>
          <w:p w14:paraId="7A5311E4" w14:textId="77777777" w:rsidR="00636ABB" w:rsidRPr="00636ABB" w:rsidRDefault="00636ABB" w:rsidP="00923720">
            <w:pPr>
              <w:pStyle w:val="SIText"/>
            </w:pPr>
            <w:r w:rsidRPr="00636ABB">
              <w:t>Interact with others</w:t>
            </w:r>
          </w:p>
        </w:tc>
        <w:tc>
          <w:tcPr>
            <w:tcW w:w="3604" w:type="pct"/>
          </w:tcPr>
          <w:p w14:paraId="5FE2430D" w14:textId="77777777" w:rsidR="00636ABB" w:rsidRDefault="00636ABB" w:rsidP="00636ABB">
            <w:pPr>
              <w:pStyle w:val="SIBulletList1"/>
              <w:rPr>
                <w:rFonts w:eastAsia="Calibri"/>
              </w:rPr>
            </w:pPr>
            <w:r w:rsidRPr="00636ABB">
              <w:rPr>
                <w:rFonts w:eastAsia="Calibri"/>
              </w:rPr>
              <w:t>Uses appropriate channels to communicate with internal and external stakeholders to seek or provide information</w:t>
            </w:r>
          </w:p>
        </w:tc>
      </w:tr>
      <w:tr w:rsidR="00F1480E" w:rsidRPr="00336FCA" w:rsidDel="00423CB2" w14:paraId="01EA2631" w14:textId="77777777" w:rsidTr="00CA2922">
        <w:tc>
          <w:tcPr>
            <w:tcW w:w="1396" w:type="pct"/>
          </w:tcPr>
          <w:p w14:paraId="7280A1A3" w14:textId="77777777" w:rsidR="00F1480E" w:rsidRPr="00923720" w:rsidRDefault="00636ABB" w:rsidP="00923720">
            <w:pPr>
              <w:pStyle w:val="SIText"/>
            </w:pPr>
            <w:r w:rsidRPr="00636ABB">
              <w:lastRenderedPageBreak/>
              <w:t>Get the work done</w:t>
            </w:r>
          </w:p>
        </w:tc>
        <w:tc>
          <w:tcPr>
            <w:tcW w:w="3604" w:type="pct"/>
          </w:tcPr>
          <w:p w14:paraId="4BC5E4DF" w14:textId="77777777" w:rsidR="00F1480E" w:rsidRPr="00336FCA" w:rsidRDefault="00636ABB" w:rsidP="00636ABB">
            <w:pPr>
              <w:pStyle w:val="SIBulletList1"/>
              <w:rPr>
                <w:rFonts w:eastAsia="Calibri"/>
              </w:rPr>
            </w:pPr>
            <w:r w:rsidRPr="00636ABB">
              <w:rPr>
                <w:rFonts w:eastAsia="Calibri"/>
              </w:rPr>
              <w:t>Plans and implements tasks according to set procedures, seeking assistance where required</w:t>
            </w:r>
          </w:p>
        </w:tc>
      </w:tr>
    </w:tbl>
    <w:p w14:paraId="0EC7DDDA" w14:textId="77777777" w:rsidR="00916CD7" w:rsidRDefault="00916CD7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E7E2F4" w14:textId="77777777" w:rsidTr="00CA2922">
        <w:trPr>
          <w:tblHeader/>
        </w:trPr>
        <w:tc>
          <w:tcPr>
            <w:tcW w:w="5000" w:type="pct"/>
            <w:gridSpan w:val="4"/>
          </w:tcPr>
          <w:p w14:paraId="2496A295" w14:textId="77777777" w:rsidR="00F1480E" w:rsidRPr="00923720" w:rsidRDefault="00916CD7" w:rsidP="00FD557D">
            <w:pPr>
              <w:pStyle w:val="SIHeading2"/>
            </w:pPr>
            <w:r>
              <w:br w:type="page"/>
            </w:r>
            <w:r w:rsidR="00FD557D" w:rsidRPr="00923720">
              <w:t>Unit Mapping Information</w:t>
            </w:r>
          </w:p>
        </w:tc>
      </w:tr>
      <w:tr w:rsidR="00F1480E" w14:paraId="6286C3B5" w14:textId="77777777" w:rsidTr="00FD557D">
        <w:trPr>
          <w:tblHeader/>
        </w:trPr>
        <w:tc>
          <w:tcPr>
            <w:tcW w:w="1028" w:type="pct"/>
          </w:tcPr>
          <w:p w14:paraId="77FA86A6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0C909A" w14:textId="77777777" w:rsidR="00F1480E" w:rsidRPr="00923720" w:rsidRDefault="00F1480E" w:rsidP="00923720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A145F5A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9ADFC1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D98E372" w14:textId="77777777" w:rsidTr="00FD557D">
        <w:tc>
          <w:tcPr>
            <w:tcW w:w="1028" w:type="pct"/>
          </w:tcPr>
          <w:p w14:paraId="670ED35D" w14:textId="77777777" w:rsidR="00041E59" w:rsidRPr="00636ABB" w:rsidRDefault="00636ABB" w:rsidP="007C7BF8">
            <w:pPr>
              <w:pStyle w:val="SIText"/>
            </w:pPr>
            <w:r w:rsidRPr="00636ABB">
              <w:t>ACMACR401 Comply with animal control and regulation requirements</w:t>
            </w:r>
          </w:p>
        </w:tc>
        <w:tc>
          <w:tcPr>
            <w:tcW w:w="1105" w:type="pct"/>
          </w:tcPr>
          <w:p w14:paraId="3ECF841B" w14:textId="77777777" w:rsidR="00041E59" w:rsidRPr="007C7BF8" w:rsidRDefault="007C7BF8" w:rsidP="007C7BF8">
            <w:pPr>
              <w:pStyle w:val="SIText"/>
            </w:pPr>
            <w:r w:rsidRPr="007C7BF8">
              <w:t>ACMACR401A Comply with animal control and regulation requirements</w:t>
            </w:r>
          </w:p>
        </w:tc>
        <w:tc>
          <w:tcPr>
            <w:tcW w:w="1251" w:type="pct"/>
          </w:tcPr>
          <w:p w14:paraId="3A0BDA2C" w14:textId="77777777" w:rsidR="00041E59" w:rsidRPr="00BC49BB" w:rsidRDefault="007C7BF8" w:rsidP="00041E59">
            <w:pPr>
              <w:pStyle w:val="SIText"/>
            </w:pPr>
            <w:r w:rsidRPr="007C7BF8">
              <w:t>Updated to meet Standards for Training Packages</w:t>
            </w:r>
          </w:p>
        </w:tc>
        <w:tc>
          <w:tcPr>
            <w:tcW w:w="1616" w:type="pct"/>
          </w:tcPr>
          <w:p w14:paraId="73BDA612" w14:textId="77777777" w:rsidR="00916CD7" w:rsidRPr="00BC49BB" w:rsidRDefault="007C7BF8" w:rsidP="00041E59">
            <w:pPr>
              <w:pStyle w:val="SIText"/>
            </w:pPr>
            <w:r>
              <w:t>Equivalent unit</w:t>
            </w:r>
          </w:p>
        </w:tc>
      </w:tr>
    </w:tbl>
    <w:p w14:paraId="7D5A5D42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A72A48" w14:textId="77777777" w:rsidTr="00CA2922">
        <w:tc>
          <w:tcPr>
            <w:tcW w:w="1396" w:type="pct"/>
            <w:shd w:val="clear" w:color="auto" w:fill="auto"/>
          </w:tcPr>
          <w:p w14:paraId="0EB8ACCF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5DCA302E" w14:textId="384A76C6" w:rsidR="00F1480E" w:rsidRPr="00A76C6C" w:rsidRDefault="00C95976" w:rsidP="00A76C6C">
            <w:pPr>
              <w:pStyle w:val="SIText"/>
            </w:pPr>
            <w:r w:rsidRPr="00EE0F60">
              <w:rPr>
                <w:rFonts w:cs="Arial"/>
                <w:szCs w:val="20"/>
              </w:rPr>
              <w:t xml:space="preserve">Companion Volume Implementation Guides are found in </w:t>
            </w:r>
            <w:proofErr w:type="spellStart"/>
            <w:r w:rsidRPr="00EE0F60">
              <w:rPr>
                <w:rFonts w:cs="Arial"/>
                <w:szCs w:val="20"/>
              </w:rPr>
              <w:t>VETNet</w:t>
            </w:r>
            <w:proofErr w:type="spellEnd"/>
            <w:r w:rsidR="003F42DA">
              <w:rPr>
                <w:rFonts w:cs="Arial"/>
                <w:szCs w:val="20"/>
              </w:rPr>
              <w:t xml:space="preserve">: </w:t>
            </w:r>
            <w:hyperlink r:id="rId11" w:history="1">
              <w:r w:rsidRPr="00EE0F60">
                <w:rPr>
                  <w:rStyle w:val="Hyperlink"/>
                  <w:rFonts w:cs="Arial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180DD045" w14:textId="77777777" w:rsidR="00F1480E" w:rsidRDefault="00F1480E" w:rsidP="00F1480E">
      <w:pPr>
        <w:pStyle w:val="SIText"/>
      </w:pPr>
    </w:p>
    <w:p w14:paraId="64FB9ED0" w14:textId="77777777" w:rsidR="00F1480E" w:rsidRDefault="00F1480E" w:rsidP="00F1480E">
      <w:pPr>
        <w:pStyle w:val="SIText"/>
      </w:pPr>
      <w:r>
        <w:rPr>
          <w:b/>
        </w:rPr>
        <w:br w:type="page"/>
      </w:r>
    </w:p>
    <w:p w14:paraId="240870CC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9B5B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DC16C7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0062B3E0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636ABB" w:rsidRPr="00636ABB">
              <w:t>ACMACR401 Comply with animal control and regulation requirements</w:t>
            </w:r>
          </w:p>
        </w:tc>
      </w:tr>
      <w:tr w:rsidR="00556C4C" w:rsidRPr="00A55106" w14:paraId="5A1250E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409E13B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0BD0708A" w14:textId="77777777" w:rsidTr="00113678">
        <w:tc>
          <w:tcPr>
            <w:tcW w:w="5000" w:type="pct"/>
            <w:gridSpan w:val="2"/>
            <w:shd w:val="clear" w:color="auto" w:fill="auto"/>
          </w:tcPr>
          <w:p w14:paraId="42E56F48" w14:textId="5EE27B7E" w:rsidR="007A2A20" w:rsidRDefault="00175FEA" w:rsidP="00113678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3F42DA">
              <w:t>in</w:t>
            </w:r>
            <w:r>
              <w:t xml:space="preserve"> this unit. </w:t>
            </w:r>
          </w:p>
          <w:p w14:paraId="2FBBFEAE" w14:textId="77777777" w:rsidR="007A2A20" w:rsidRDefault="007A2A20" w:rsidP="00113678">
            <w:pPr>
              <w:pStyle w:val="SIText"/>
            </w:pPr>
          </w:p>
          <w:p w14:paraId="0BB677CD" w14:textId="76EAFB6A" w:rsidR="00556C4C" w:rsidRDefault="009A6E6C" w:rsidP="00113678">
            <w:pPr>
              <w:pStyle w:val="SIText"/>
            </w:pPr>
            <w:r>
              <w:t xml:space="preserve">There must be evidence that, </w:t>
            </w:r>
            <w:r w:rsidR="001D7F5B">
              <w:t xml:space="preserve">on </w:t>
            </w:r>
            <w:r w:rsidR="007C7BF8">
              <w:t>more than</w:t>
            </w:r>
            <w:r w:rsidR="001D7F5B">
              <w:t xml:space="preserve"> </w:t>
            </w:r>
            <w:r w:rsidR="007C7BF8">
              <w:t>one</w:t>
            </w:r>
            <w:r w:rsidR="001D7F5B">
              <w:t xml:space="preserve"> occasion, the individual has:</w:t>
            </w:r>
          </w:p>
          <w:p w14:paraId="721EAAB1" w14:textId="6E3A1A91" w:rsidR="007C7BF8" w:rsidRPr="007C7BF8" w:rsidRDefault="007C7BF8" w:rsidP="007C7BF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obtained and used</w:t>
            </w:r>
            <w:r w:rsidRPr="007C7BF8">
              <w:rPr>
                <w:rFonts w:eastAsia="Calibri"/>
              </w:rPr>
              <w:t xml:space="preserve"> industry and organisational information to complete work tasks</w:t>
            </w:r>
          </w:p>
          <w:p w14:paraId="1D87437C" w14:textId="77777777" w:rsidR="007C7BF8" w:rsidRPr="007C7BF8" w:rsidRDefault="007C7BF8" w:rsidP="007C7BF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summarised</w:t>
            </w:r>
            <w:r w:rsidRPr="007C7BF8">
              <w:rPr>
                <w:rFonts w:eastAsia="Calibri"/>
              </w:rPr>
              <w:t xml:space="preserve"> the key principles and statutory powers contained within legislation and regulations relevant to work undertaken in the animal control and regulation workplace</w:t>
            </w:r>
          </w:p>
          <w:p w14:paraId="6934B733" w14:textId="77777777" w:rsidR="007C7BF8" w:rsidRPr="007C7BF8" w:rsidRDefault="007C7BF8" w:rsidP="007C7BF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applied</w:t>
            </w:r>
            <w:r w:rsidRPr="007C7BF8">
              <w:rPr>
                <w:rFonts w:eastAsia="Calibri"/>
              </w:rPr>
              <w:t xml:space="preserve"> relevant legislation to day-to-day work activities</w:t>
            </w:r>
          </w:p>
          <w:p w14:paraId="2665007D" w14:textId="72C80B09" w:rsidR="00556C4C" w:rsidRPr="00A55106" w:rsidRDefault="007C7BF8" w:rsidP="007C7BF8">
            <w:pPr>
              <w:pStyle w:val="SIBulletList1"/>
            </w:pPr>
            <w:proofErr w:type="gramStart"/>
            <w:r>
              <w:rPr>
                <w:rFonts w:eastAsia="Calibri"/>
              </w:rPr>
              <w:t>used</w:t>
            </w:r>
            <w:proofErr w:type="gramEnd"/>
            <w:r w:rsidRPr="007C7BF8">
              <w:rPr>
                <w:rFonts w:eastAsia="Calibri"/>
              </w:rPr>
              <w:t xml:space="preserve"> organisation management system to access existing records, accurately create or update records</w:t>
            </w:r>
            <w:r w:rsidR="007A2A20">
              <w:rPr>
                <w:rFonts w:eastAsia="Calibri"/>
              </w:rPr>
              <w:t>,</w:t>
            </w:r>
            <w:r w:rsidRPr="007C7BF8">
              <w:rPr>
                <w:rFonts w:eastAsia="Calibri"/>
              </w:rPr>
              <w:t xml:space="preserve"> and store according to organisational and legislative requirements.</w:t>
            </w:r>
          </w:p>
        </w:tc>
      </w:tr>
    </w:tbl>
    <w:p w14:paraId="567A094A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8A2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C34DB3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5B96C8BD" w14:textId="77777777" w:rsidTr="00CA2922">
        <w:tc>
          <w:tcPr>
            <w:tcW w:w="5000" w:type="pct"/>
            <w:shd w:val="clear" w:color="auto" w:fill="auto"/>
          </w:tcPr>
          <w:p w14:paraId="49CEAD24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18D5111A" w14:textId="7925AF67" w:rsidR="007C7BF8" w:rsidRPr="007C7BF8" w:rsidRDefault="007A2A20" w:rsidP="007C7BF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an </w:t>
            </w:r>
            <w:r w:rsidR="007C7BF8" w:rsidRPr="007C7BF8">
              <w:rPr>
                <w:rFonts w:eastAsia="Calibri"/>
              </w:rPr>
              <w:t>organisation’s policies and procedures relevant to animal control and regulation</w:t>
            </w:r>
          </w:p>
          <w:p w14:paraId="40FDCFD0" w14:textId="1FF5A36D" w:rsidR="007C7BF8" w:rsidRPr="007C7BF8" w:rsidRDefault="003F42DA" w:rsidP="003F42DA">
            <w:pPr>
              <w:pStyle w:val="SIBulletList1"/>
              <w:rPr>
                <w:rFonts w:eastAsia="Calibri"/>
              </w:rPr>
            </w:pPr>
            <w:r w:rsidRPr="003F42DA">
              <w:rPr>
                <w:rFonts w:eastAsia="Calibri"/>
              </w:rPr>
              <w:t xml:space="preserve">legislation, regulations, standards and codes of practice relevant to </w:t>
            </w:r>
            <w:r>
              <w:rPr>
                <w:rFonts w:eastAsia="Calibri"/>
              </w:rPr>
              <w:t>a</w:t>
            </w:r>
            <w:r w:rsidR="007C7BF8" w:rsidRPr="007C7BF8">
              <w:rPr>
                <w:rFonts w:eastAsia="Calibri"/>
              </w:rPr>
              <w:t xml:space="preserve">n animal control and regulation environment </w:t>
            </w:r>
          </w:p>
          <w:p w14:paraId="641A2F55" w14:textId="2D60DC50" w:rsidR="00F1480E" w:rsidRPr="00823FF4" w:rsidRDefault="007C7BF8" w:rsidP="007C7BF8">
            <w:pPr>
              <w:pStyle w:val="SIBulletList1"/>
              <w:rPr>
                <w:rFonts w:asciiTheme="minorHAnsi" w:hAnsiTheme="minorHAnsi" w:cstheme="minorHAnsi"/>
              </w:rPr>
            </w:pPr>
            <w:proofErr w:type="gramStart"/>
            <w:r w:rsidRPr="007C7BF8">
              <w:rPr>
                <w:rFonts w:eastAsia="Calibri"/>
              </w:rPr>
              <w:t>an</w:t>
            </w:r>
            <w:proofErr w:type="gramEnd"/>
            <w:r w:rsidRPr="007C7BF8">
              <w:rPr>
                <w:rFonts w:eastAsia="Calibri"/>
              </w:rPr>
              <w:t xml:space="preserve"> organisation’s management system</w:t>
            </w:r>
            <w:r w:rsidR="007A2A20">
              <w:rPr>
                <w:rFonts w:eastAsia="Calibri"/>
              </w:rPr>
              <w:t>,</w:t>
            </w:r>
            <w:r w:rsidRPr="007C7BF8">
              <w:rPr>
                <w:rFonts w:eastAsia="Calibri"/>
              </w:rPr>
              <w:t xml:space="preserve"> including how it operates </w:t>
            </w:r>
            <w:r w:rsidR="00C95976">
              <w:rPr>
                <w:rFonts w:eastAsia="Calibri"/>
              </w:rPr>
              <w:t>and the requirements for record</w:t>
            </w:r>
            <w:r w:rsidRPr="007C7BF8">
              <w:rPr>
                <w:rFonts w:eastAsia="Calibri"/>
              </w:rPr>
              <w:t>keeping.</w:t>
            </w:r>
          </w:p>
        </w:tc>
      </w:tr>
    </w:tbl>
    <w:p w14:paraId="429FD3F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C800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93E515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253BC80E" w14:textId="77777777" w:rsidTr="00CA2922">
        <w:tc>
          <w:tcPr>
            <w:tcW w:w="5000" w:type="pct"/>
            <w:shd w:val="clear" w:color="auto" w:fill="auto"/>
          </w:tcPr>
          <w:p w14:paraId="3F983A03" w14:textId="7F19217B" w:rsidR="00842E85" w:rsidRDefault="00842E85" w:rsidP="004A7706">
            <w:pPr>
              <w:pStyle w:val="SIText"/>
            </w:pPr>
            <w:r>
              <w:t>Assessment of skills must take place under the following conditions:</w:t>
            </w:r>
          </w:p>
          <w:p w14:paraId="74EA679D" w14:textId="77777777" w:rsidR="004E6741" w:rsidRDefault="001D7F5B" w:rsidP="004A7706">
            <w:pPr>
              <w:pStyle w:val="SIBulletList1"/>
            </w:pPr>
            <w:r>
              <w:t>p</w:t>
            </w:r>
            <w:r w:rsidR="004E6741">
              <w:t>hysical conditions</w:t>
            </w:r>
            <w:r>
              <w:t>:</w:t>
            </w:r>
          </w:p>
          <w:p w14:paraId="5F95DB28" w14:textId="491FE103" w:rsidR="007C7BF8" w:rsidRDefault="007C7BF8" w:rsidP="007C7BF8">
            <w:pPr>
              <w:pStyle w:val="SIBulletList2"/>
            </w:pPr>
            <w:r w:rsidRPr="007C7BF8">
              <w:t xml:space="preserve">a workplace </w:t>
            </w:r>
            <w:r w:rsidR="000D4DF2">
              <w:t xml:space="preserve">setting </w:t>
            </w:r>
            <w:r w:rsidRPr="007C7BF8">
              <w:t xml:space="preserve">or an environment that accurately </w:t>
            </w:r>
            <w:r w:rsidR="000D4DF2">
              <w:t>represents</w:t>
            </w:r>
            <w:r w:rsidRPr="007C7BF8">
              <w:t xml:space="preserve"> workplace </w:t>
            </w:r>
            <w:r w:rsidR="000D4DF2">
              <w:t>conditions</w:t>
            </w:r>
          </w:p>
          <w:p w14:paraId="56354150" w14:textId="77777777" w:rsidR="00233143" w:rsidRDefault="00366805" w:rsidP="00F83D7C">
            <w:pPr>
              <w:pStyle w:val="SIBulletList1"/>
            </w:pPr>
            <w:r>
              <w:t xml:space="preserve">resources, </w:t>
            </w:r>
            <w:r w:rsidR="00F83D7C">
              <w:t>e</w:t>
            </w:r>
            <w:r w:rsidR="009A6E6C" w:rsidRPr="009A6E6C">
              <w:t>quipment</w:t>
            </w:r>
            <w:r w:rsidR="00F83D7C">
              <w:t xml:space="preserve"> and materials:</w:t>
            </w:r>
          </w:p>
          <w:p w14:paraId="54178A3B" w14:textId="2DEDB227" w:rsidR="007C7BF8" w:rsidRDefault="007C7BF8" w:rsidP="007C7BF8">
            <w:pPr>
              <w:pStyle w:val="SIBulletList2"/>
              <w:rPr>
                <w:rFonts w:eastAsia="Calibri"/>
              </w:rPr>
            </w:pPr>
            <w:r w:rsidRPr="007C7BF8">
              <w:rPr>
                <w:rFonts w:eastAsia="Calibri"/>
              </w:rPr>
              <w:t>equipment and/or resources necessary to complete tasks in an animal control and regulation environment</w:t>
            </w:r>
          </w:p>
          <w:p w14:paraId="12D8599D" w14:textId="602F3010" w:rsidR="000D4DF2" w:rsidRPr="000D4DF2" w:rsidRDefault="000D4DF2" w:rsidP="000D4DF2">
            <w:pPr>
              <w:pStyle w:val="SIBulletList2"/>
            </w:pPr>
            <w:r>
              <w:t>organisation management system</w:t>
            </w:r>
          </w:p>
          <w:p w14:paraId="261ED00D" w14:textId="77777777" w:rsidR="00F83D7C" w:rsidRDefault="00F83D7C" w:rsidP="00F83D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07205BAB" w14:textId="77777777" w:rsidR="007C7BF8" w:rsidRPr="007C7BF8" w:rsidRDefault="007C7BF8" w:rsidP="007C7BF8">
            <w:pPr>
              <w:pStyle w:val="SIBulletList2"/>
              <w:rPr>
                <w:rFonts w:eastAsia="Calibri"/>
              </w:rPr>
            </w:pPr>
            <w:proofErr w:type="gramStart"/>
            <w:r w:rsidRPr="007C7BF8">
              <w:rPr>
                <w:rFonts w:eastAsia="Calibri"/>
              </w:rPr>
              <w:t>relevant</w:t>
            </w:r>
            <w:proofErr w:type="gramEnd"/>
            <w:r w:rsidRPr="007C7BF8">
              <w:rPr>
                <w:rFonts w:eastAsia="Calibri"/>
              </w:rPr>
              <w:t xml:space="preserve"> legislation</w:t>
            </w:r>
            <w:r>
              <w:rPr>
                <w:rFonts w:eastAsia="Calibri"/>
              </w:rPr>
              <w:t xml:space="preserve"> and organisation documentation.</w:t>
            </w:r>
            <w:r w:rsidRPr="007C7BF8">
              <w:rPr>
                <w:rFonts w:eastAsia="Calibri"/>
              </w:rPr>
              <w:t xml:space="preserve"> </w:t>
            </w:r>
          </w:p>
          <w:p w14:paraId="7F695388" w14:textId="77777777" w:rsidR="0021210E" w:rsidRDefault="0021210E" w:rsidP="007134FE">
            <w:pPr>
              <w:pStyle w:val="SIText"/>
            </w:pPr>
          </w:p>
          <w:p w14:paraId="06B69341" w14:textId="77777777" w:rsidR="00F1480E" w:rsidRPr="007C7BF8" w:rsidRDefault="007134FE" w:rsidP="007C7BF8">
            <w:pPr>
              <w:pStyle w:val="SIText"/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017697B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460CFCF9" w14:textId="77777777" w:rsidTr="00CA2922">
        <w:tc>
          <w:tcPr>
            <w:tcW w:w="1323" w:type="pct"/>
            <w:shd w:val="clear" w:color="auto" w:fill="auto"/>
          </w:tcPr>
          <w:p w14:paraId="3DA6AD55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3E5460A9" w14:textId="062B8DA6" w:rsidR="00F1480E" w:rsidRPr="00A55106" w:rsidRDefault="00153DD8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EE0F60">
              <w:rPr>
                <w:rFonts w:cs="Arial"/>
                <w:szCs w:val="20"/>
              </w:rPr>
              <w:t>Companion Volume Implementation Guides are foun</w:t>
            </w:r>
            <w:r w:rsidR="003F42DA">
              <w:rPr>
                <w:rFonts w:cs="Arial"/>
                <w:szCs w:val="20"/>
              </w:rPr>
              <w:t xml:space="preserve">d in </w:t>
            </w:r>
            <w:proofErr w:type="spellStart"/>
            <w:r w:rsidR="003F42DA">
              <w:rPr>
                <w:rFonts w:cs="Arial"/>
                <w:szCs w:val="20"/>
              </w:rPr>
              <w:t>VETNet</w:t>
            </w:r>
            <w:proofErr w:type="spellEnd"/>
            <w:r w:rsidR="003F42DA">
              <w:rPr>
                <w:rFonts w:cs="Arial"/>
                <w:szCs w:val="20"/>
              </w:rPr>
              <w:t xml:space="preserve">: </w:t>
            </w:r>
            <w:hyperlink r:id="rId12" w:history="1">
              <w:r w:rsidRPr="00EE0F60">
                <w:rPr>
                  <w:rStyle w:val="Hyperlink"/>
                  <w:rFonts w:cs="Arial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7B51C487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F54C0" w14:textId="77777777" w:rsidR="00DB224C" w:rsidRDefault="00DB224C" w:rsidP="00BF3F0A">
      <w:r>
        <w:separator/>
      </w:r>
    </w:p>
    <w:p w14:paraId="7A534E85" w14:textId="77777777" w:rsidR="00DB224C" w:rsidRDefault="00DB224C"/>
  </w:endnote>
  <w:endnote w:type="continuationSeparator" w:id="0">
    <w:p w14:paraId="16A5FCDC" w14:textId="77777777" w:rsidR="00DB224C" w:rsidRDefault="00DB224C" w:rsidP="00BF3F0A">
      <w:r>
        <w:continuationSeparator/>
      </w:r>
    </w:p>
    <w:p w14:paraId="78E2499A" w14:textId="77777777" w:rsidR="00DB224C" w:rsidRDefault="00DB22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28EDB" w14:textId="58843711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2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6F31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F44F4" w14:textId="77777777" w:rsidR="00DB224C" w:rsidRDefault="00DB224C" w:rsidP="00BF3F0A">
      <w:r>
        <w:separator/>
      </w:r>
    </w:p>
    <w:p w14:paraId="3B852C31" w14:textId="77777777" w:rsidR="00DB224C" w:rsidRDefault="00DB224C"/>
  </w:footnote>
  <w:footnote w:type="continuationSeparator" w:id="0">
    <w:p w14:paraId="51F4FC70" w14:textId="77777777" w:rsidR="00DB224C" w:rsidRDefault="00DB224C" w:rsidP="00BF3F0A">
      <w:r>
        <w:continuationSeparator/>
      </w:r>
    </w:p>
    <w:p w14:paraId="3E85411C" w14:textId="77777777" w:rsidR="00DB224C" w:rsidRDefault="00DB22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961C5" w14:textId="6BEC2E97" w:rsidR="009C2650" w:rsidRDefault="003F42DA">
    <w:pPr>
      <w:pStyle w:val="Header"/>
    </w:pPr>
    <w:sdt>
      <w:sdtPr>
        <w:id w:val="-2112267236"/>
        <w:docPartObj>
          <w:docPartGallery w:val="Watermarks"/>
          <w:docPartUnique/>
        </w:docPartObj>
      </w:sdtPr>
      <w:sdtEndPr/>
      <w:sdtContent>
        <w:r>
          <w:rPr>
            <w:noProof/>
            <w:lang w:val="en-US" w:eastAsia="en-US"/>
          </w:rPr>
          <w:pict w14:anchorId="776ADA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6ABB">
      <w:t>ACMACR401 Comply with animal control and regulation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BB"/>
    <w:rsid w:val="000014B9"/>
    <w:rsid w:val="00005A15"/>
    <w:rsid w:val="0001108F"/>
    <w:rsid w:val="000115E2"/>
    <w:rsid w:val="0001296A"/>
    <w:rsid w:val="00016803"/>
    <w:rsid w:val="00023992"/>
    <w:rsid w:val="00041E59"/>
    <w:rsid w:val="000512B2"/>
    <w:rsid w:val="00064BFE"/>
    <w:rsid w:val="00070B3E"/>
    <w:rsid w:val="00071F95"/>
    <w:rsid w:val="000737BB"/>
    <w:rsid w:val="00074E47"/>
    <w:rsid w:val="0009093B"/>
    <w:rsid w:val="000A5441"/>
    <w:rsid w:val="000D4B6B"/>
    <w:rsid w:val="000D4DF2"/>
    <w:rsid w:val="000E2C86"/>
    <w:rsid w:val="000F29F2"/>
    <w:rsid w:val="00101659"/>
    <w:rsid w:val="001078BF"/>
    <w:rsid w:val="00133957"/>
    <w:rsid w:val="001372F6"/>
    <w:rsid w:val="00144385"/>
    <w:rsid w:val="00151D93"/>
    <w:rsid w:val="00153DD8"/>
    <w:rsid w:val="00156EF3"/>
    <w:rsid w:val="00175FEA"/>
    <w:rsid w:val="00176E4F"/>
    <w:rsid w:val="0018546B"/>
    <w:rsid w:val="00191B20"/>
    <w:rsid w:val="001A156F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B5A4B"/>
    <w:rsid w:val="002C55E9"/>
    <w:rsid w:val="002D0C8B"/>
    <w:rsid w:val="002D330A"/>
    <w:rsid w:val="002E193E"/>
    <w:rsid w:val="00310A6A"/>
    <w:rsid w:val="00337E82"/>
    <w:rsid w:val="00350BB1"/>
    <w:rsid w:val="00352C83"/>
    <w:rsid w:val="00366805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2B6"/>
    <w:rsid w:val="003E7BBE"/>
    <w:rsid w:val="003F0069"/>
    <w:rsid w:val="003F42DA"/>
    <w:rsid w:val="004127E3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36ABB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404E9"/>
    <w:rsid w:val="007444CF"/>
    <w:rsid w:val="0076523B"/>
    <w:rsid w:val="00771B60"/>
    <w:rsid w:val="00781D77"/>
    <w:rsid w:val="00783549"/>
    <w:rsid w:val="007860B7"/>
    <w:rsid w:val="00786DC8"/>
    <w:rsid w:val="007A2A20"/>
    <w:rsid w:val="007C7BF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E85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3D89"/>
    <w:rsid w:val="009278C9"/>
    <w:rsid w:val="009527CB"/>
    <w:rsid w:val="00953835"/>
    <w:rsid w:val="00960F6C"/>
    <w:rsid w:val="00970747"/>
    <w:rsid w:val="009775F8"/>
    <w:rsid w:val="009A5900"/>
    <w:rsid w:val="009A6E6C"/>
    <w:rsid w:val="009A6F3F"/>
    <w:rsid w:val="009B331A"/>
    <w:rsid w:val="009C2650"/>
    <w:rsid w:val="009D15E2"/>
    <w:rsid w:val="009D15FE"/>
    <w:rsid w:val="009D5D2C"/>
    <w:rsid w:val="009E3A1B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808D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7CA"/>
    <w:rsid w:val="00C70626"/>
    <w:rsid w:val="00C72860"/>
    <w:rsid w:val="00C73B90"/>
    <w:rsid w:val="00C90C8A"/>
    <w:rsid w:val="00C95976"/>
    <w:rsid w:val="00C96AF3"/>
    <w:rsid w:val="00C97CCC"/>
    <w:rsid w:val="00CA0274"/>
    <w:rsid w:val="00CB746F"/>
    <w:rsid w:val="00CC451E"/>
    <w:rsid w:val="00CD4E9D"/>
    <w:rsid w:val="00CD4F4D"/>
    <w:rsid w:val="00CE395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B224C"/>
    <w:rsid w:val="00DC1D69"/>
    <w:rsid w:val="00DC5A3A"/>
    <w:rsid w:val="00E238E6"/>
    <w:rsid w:val="00E35064"/>
    <w:rsid w:val="00E3681D"/>
    <w:rsid w:val="00E501F0"/>
    <w:rsid w:val="00E77DC0"/>
    <w:rsid w:val="00E81967"/>
    <w:rsid w:val="00E91BFF"/>
    <w:rsid w:val="00E92933"/>
    <w:rsid w:val="00EB0AA4"/>
    <w:rsid w:val="00EB5C88"/>
    <w:rsid w:val="00EC0469"/>
    <w:rsid w:val="00EF01F8"/>
    <w:rsid w:val="00EF40EF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83D7C"/>
    <w:rsid w:val="00FA2AE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B64E4C1-38AB-4A4D-9B2F-B5BDD54D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3DD8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3DD8"/>
    <w:rPr>
      <w:rFonts w:ascii="Helvetica" w:eastAsia="Times New Roman" w:hAnsi="Helvetica" w:cs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153DD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E3A1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killsimpact-my.sharepoint.com/personal/wjones_skillsimpact_com_au/Documents/SI%20un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17514a9f-3559-4535-aba2-9b8d161f07a8">
      <UserInfo>
        <DisplayName/>
        <AccountId xsi:nil="true"/>
        <AccountType/>
      </UserInfo>
    </Assigned_x0020_to0>
    <Project_x0020_phase xmlns="17514a9f-3559-4535-aba2-9b8d161f07a8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2B86FD6411840B53045283411BA0E" ma:contentTypeVersion="5" ma:contentTypeDescription="Create a new document." ma:contentTypeScope="" ma:versionID="989447a51a22926bff33bbdd7a30573e">
  <xsd:schema xmlns:xsd="http://www.w3.org/2001/XMLSchema" xmlns:xs="http://www.w3.org/2001/XMLSchema" xmlns:p="http://schemas.microsoft.com/office/2006/metadata/properties" xmlns:ns2="17514a9f-3559-4535-aba2-9b8d161f07a8" targetNamespace="http://schemas.microsoft.com/office/2006/metadata/properties" ma:root="true" ma:fieldsID="2da0003c07fe0054a6a0134998f4d583" ns2:_="">
    <xsd:import namespace="17514a9f-3559-4535-aba2-9b8d161f07a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14a9f-3559-4535-aba2-9b8d161f07a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17514a9f-3559-4535-aba2-9b8d161f07a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59FD6C1-A893-4887-B9D7-DF2A78293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14a9f-3559-4535-aba2-9b8d161f0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32973B-3BCF-40ED-8188-B8970EC2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SI%20unit%20template</Template>
  <TotalTime>11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 Before using this template, delete this statement. If the unit release is post-Release 1, then indicate the nature of change in the uSI Unit_AR Template</vt:lpstr>
    </vt:vector>
  </TitlesOfParts>
  <Company>AgriFood Skills Australia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 Before using this template, delete this statement. If the unit release is post-Release 1, then indicate the nature of change in the uSI Unit_AR Template</dc:title>
  <dc:creator>Wayne Jones</dc:creator>
  <cp:lastModifiedBy>Wayne Jones</cp:lastModifiedBy>
  <cp:revision>14</cp:revision>
  <cp:lastPrinted>2016-05-27T05:21:00Z</cp:lastPrinted>
  <dcterms:created xsi:type="dcterms:W3CDTF">2017-07-13T04:35:00Z</dcterms:created>
  <dcterms:modified xsi:type="dcterms:W3CDTF">2017-08-14T23:55:00Z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0x010100CD92B86FD6411840B53045283411BA0E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Status">
    <vt:lpwstr>Ready for review</vt:lpwstr>
  </property>
</Properties>
</file>